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6FAFB" w14:textId="7B5A6B16" w:rsidR="00566A30" w:rsidRPr="00A66E33" w:rsidRDefault="00566A30" w:rsidP="00566A30">
      <w:pPr>
        <w:jc w:val="right"/>
        <w:rPr>
          <w:rFonts w:ascii="Geneva" w:hAnsi="Geneva" w:cs="Arial"/>
          <w:sz w:val="18"/>
          <w:szCs w:val="18"/>
          <w:lang w:val="lv-LV"/>
        </w:rPr>
      </w:pPr>
      <w:r w:rsidRPr="00A66E33">
        <w:rPr>
          <w:rFonts w:ascii="Geneva" w:hAnsi="Geneva" w:cs="Arial"/>
          <w:sz w:val="18"/>
          <w:szCs w:val="18"/>
          <w:lang w:val="lv-LV"/>
        </w:rPr>
        <w:t>APSTIPRINĀTS:</w:t>
      </w:r>
    </w:p>
    <w:p w14:paraId="2A0763B3" w14:textId="3DCEB38C" w:rsidR="00566A30" w:rsidRPr="00A66E33" w:rsidRDefault="00B00CE2" w:rsidP="00566A30">
      <w:pPr>
        <w:jc w:val="right"/>
        <w:rPr>
          <w:rFonts w:ascii="Geneva" w:hAnsi="Geneva" w:cs="Arial"/>
          <w:sz w:val="18"/>
          <w:szCs w:val="18"/>
          <w:lang w:val="lv-LV"/>
        </w:rPr>
      </w:pPr>
      <w:r w:rsidRPr="00A66E33">
        <w:rPr>
          <w:rFonts w:ascii="Geneva" w:hAnsi="Geneva" w:cs="Arial"/>
          <w:sz w:val="18"/>
          <w:szCs w:val="18"/>
          <w:lang w:val="lv-LV"/>
        </w:rPr>
        <w:t xml:space="preserve">2018. gada </w:t>
      </w:r>
      <w:r w:rsidR="00A66E33" w:rsidRPr="00A66E33">
        <w:rPr>
          <w:rFonts w:ascii="Geneva" w:hAnsi="Geneva" w:cs="Arial"/>
          <w:sz w:val="18"/>
          <w:szCs w:val="18"/>
          <w:lang w:val="lv-LV"/>
        </w:rPr>
        <w:t>2</w:t>
      </w:r>
      <w:r w:rsidR="00827F23">
        <w:rPr>
          <w:rFonts w:ascii="Geneva" w:hAnsi="Geneva" w:cs="Arial"/>
          <w:sz w:val="18"/>
          <w:szCs w:val="18"/>
          <w:lang w:val="lv-LV"/>
        </w:rPr>
        <w:t>5</w:t>
      </w:r>
      <w:r w:rsidR="000A3C22" w:rsidRPr="00A66E33">
        <w:rPr>
          <w:rFonts w:ascii="Geneva" w:hAnsi="Geneva" w:cs="Arial"/>
          <w:sz w:val="18"/>
          <w:szCs w:val="18"/>
          <w:lang w:val="lv-LV"/>
        </w:rPr>
        <w:t>.septembra</w:t>
      </w:r>
    </w:p>
    <w:p w14:paraId="78888EE2" w14:textId="77777777" w:rsidR="00566A30" w:rsidRPr="00A66E33" w:rsidRDefault="00566A30" w:rsidP="00566A30">
      <w:pPr>
        <w:jc w:val="right"/>
        <w:rPr>
          <w:rFonts w:ascii="Geneva" w:hAnsi="Geneva" w:cs="Arial"/>
          <w:sz w:val="18"/>
          <w:szCs w:val="18"/>
          <w:lang w:val="lv-LV"/>
        </w:rPr>
      </w:pPr>
      <w:r w:rsidRPr="00A66E33">
        <w:rPr>
          <w:rFonts w:ascii="Geneva" w:hAnsi="Geneva" w:cs="Arial"/>
          <w:sz w:val="18"/>
          <w:szCs w:val="18"/>
          <w:lang w:val="lv-LV"/>
        </w:rPr>
        <w:t>LU CFI iepirkumu komisijas sēdē</w:t>
      </w:r>
    </w:p>
    <w:p w14:paraId="29DE7189" w14:textId="77777777" w:rsidR="00566A30" w:rsidRPr="00A66E33" w:rsidRDefault="00566A30" w:rsidP="00566A30">
      <w:pPr>
        <w:jc w:val="right"/>
        <w:rPr>
          <w:rFonts w:ascii="Geneva" w:hAnsi="Geneva" w:cs="Arial"/>
          <w:sz w:val="18"/>
          <w:szCs w:val="18"/>
          <w:lang w:val="lv-LV"/>
        </w:rPr>
      </w:pPr>
    </w:p>
    <w:p w14:paraId="55B64AF1" w14:textId="77777777" w:rsidR="00566A30" w:rsidRPr="00A66E33" w:rsidRDefault="00566A30" w:rsidP="00566A30">
      <w:pPr>
        <w:jc w:val="right"/>
        <w:rPr>
          <w:rFonts w:ascii="Geneva" w:hAnsi="Geneva" w:cs="Arial"/>
          <w:sz w:val="18"/>
          <w:szCs w:val="18"/>
          <w:lang w:val="lv-LV"/>
        </w:rPr>
      </w:pPr>
      <w:r w:rsidRPr="00A66E33">
        <w:rPr>
          <w:rFonts w:ascii="Geneva" w:hAnsi="Geneva" w:cs="Arial"/>
          <w:sz w:val="18"/>
          <w:szCs w:val="18"/>
          <w:lang w:val="lv-LV"/>
        </w:rPr>
        <w:t>_____________________</w:t>
      </w:r>
    </w:p>
    <w:p w14:paraId="4D65E5E7" w14:textId="199564E9" w:rsidR="00566A30" w:rsidRPr="00A66E33" w:rsidRDefault="000A3C22" w:rsidP="00566A30">
      <w:pPr>
        <w:jc w:val="right"/>
        <w:rPr>
          <w:rFonts w:ascii="Geneva" w:hAnsi="Geneva" w:cs="Arial"/>
          <w:sz w:val="18"/>
          <w:szCs w:val="18"/>
          <w:lang w:val="lv-LV"/>
        </w:rPr>
      </w:pPr>
      <w:r w:rsidRPr="00A66E33">
        <w:rPr>
          <w:rFonts w:ascii="Geneva" w:hAnsi="Geneva" w:cs="Arial"/>
          <w:sz w:val="18"/>
          <w:szCs w:val="18"/>
          <w:lang w:val="lv-LV"/>
        </w:rPr>
        <w:t>A.Krūmiņš</w:t>
      </w:r>
    </w:p>
    <w:p w14:paraId="7F806D88" w14:textId="77777777" w:rsidR="00566A30" w:rsidRPr="002E134C" w:rsidRDefault="00566A30" w:rsidP="00B04C47">
      <w:pPr>
        <w:pStyle w:val="Sarakstarindkopa"/>
        <w:ind w:left="0"/>
        <w:jc w:val="center"/>
        <w:rPr>
          <w:rFonts w:ascii="Geneva" w:hAnsi="Geneva" w:cs="Arial"/>
          <w:b/>
          <w:bCs/>
          <w:sz w:val="18"/>
          <w:szCs w:val="18"/>
          <w:lang w:val="lv-LV"/>
        </w:rPr>
      </w:pPr>
    </w:p>
    <w:p w14:paraId="59CC258F" w14:textId="77777777" w:rsidR="00B04C47" w:rsidRPr="002E134C" w:rsidRDefault="00B04C47" w:rsidP="00B04C47">
      <w:pPr>
        <w:pStyle w:val="Sarakstarindkopa"/>
        <w:ind w:left="0"/>
        <w:jc w:val="center"/>
        <w:rPr>
          <w:rFonts w:ascii="Geneva" w:hAnsi="Geneva" w:cs="Arial"/>
          <w:b/>
          <w:bCs/>
          <w:sz w:val="18"/>
          <w:szCs w:val="18"/>
          <w:lang w:val="lv-LV"/>
        </w:rPr>
      </w:pPr>
      <w:r w:rsidRPr="002E134C">
        <w:rPr>
          <w:rFonts w:ascii="Geneva" w:hAnsi="Geneva" w:cs="Arial"/>
          <w:noProof/>
          <w:sz w:val="18"/>
          <w:szCs w:val="18"/>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2EE3854F" w14:textId="77777777" w:rsidR="00566A30" w:rsidRPr="002E134C" w:rsidRDefault="00566A30" w:rsidP="00566A30">
      <w:pPr>
        <w:jc w:val="center"/>
        <w:rPr>
          <w:rFonts w:ascii="Geneva" w:hAnsi="Geneva" w:cs="Arial"/>
          <w:b/>
          <w:sz w:val="18"/>
          <w:szCs w:val="18"/>
          <w:lang w:val="lv-LV"/>
        </w:rPr>
      </w:pPr>
    </w:p>
    <w:p w14:paraId="0ADA842E" w14:textId="77777777" w:rsidR="006B6D70" w:rsidRPr="002E134C" w:rsidRDefault="006B6D70" w:rsidP="00566A30">
      <w:pPr>
        <w:jc w:val="center"/>
        <w:rPr>
          <w:rFonts w:ascii="Geneva" w:hAnsi="Geneva" w:cs="Arial"/>
          <w:b/>
          <w:bCs/>
          <w:sz w:val="18"/>
          <w:szCs w:val="18"/>
          <w:lang w:val="lv-LV"/>
        </w:rPr>
      </w:pPr>
    </w:p>
    <w:p w14:paraId="35C5C485" w14:textId="77777777" w:rsidR="00566A30" w:rsidRPr="002E134C" w:rsidRDefault="00566A30" w:rsidP="00566A30">
      <w:pPr>
        <w:jc w:val="center"/>
        <w:rPr>
          <w:rFonts w:ascii="Geneva" w:hAnsi="Geneva" w:cs="Arial"/>
          <w:b/>
          <w:bCs/>
          <w:sz w:val="18"/>
          <w:szCs w:val="18"/>
          <w:lang w:val="lv-LV"/>
        </w:rPr>
      </w:pPr>
      <w:r w:rsidRPr="002E134C">
        <w:rPr>
          <w:rFonts w:ascii="Geneva" w:hAnsi="Geneva" w:cs="Arial"/>
          <w:b/>
          <w:bCs/>
          <w:sz w:val="18"/>
          <w:szCs w:val="18"/>
          <w:lang w:val="lv-LV"/>
        </w:rPr>
        <w:t>LATVIJAS UNIVERSITĀTES CIETVIELU FIZIKAS INSTITŪTS</w:t>
      </w:r>
    </w:p>
    <w:p w14:paraId="7C0D9B05" w14:textId="77777777" w:rsidR="006B6D70" w:rsidRPr="002E134C" w:rsidRDefault="006B6D70" w:rsidP="00566A30">
      <w:pPr>
        <w:jc w:val="center"/>
        <w:rPr>
          <w:rFonts w:ascii="Geneva" w:hAnsi="Geneva" w:cs="Arial"/>
          <w:b/>
          <w:bCs/>
          <w:sz w:val="18"/>
          <w:szCs w:val="18"/>
          <w:lang w:val="lv-LV"/>
        </w:rPr>
      </w:pPr>
    </w:p>
    <w:p w14:paraId="45BE0935" w14:textId="77777777" w:rsidR="00566A30" w:rsidRPr="002E134C" w:rsidRDefault="00566A30" w:rsidP="00566A30">
      <w:pPr>
        <w:jc w:val="center"/>
        <w:rPr>
          <w:rFonts w:ascii="Geneva" w:hAnsi="Geneva" w:cs="Arial"/>
          <w:b/>
          <w:bCs/>
          <w:color w:val="4F81BD" w:themeColor="accent1"/>
          <w:sz w:val="18"/>
          <w:szCs w:val="18"/>
          <w:lang w:val="lv-LV"/>
        </w:rPr>
      </w:pPr>
      <w:r w:rsidRPr="002E134C">
        <w:rPr>
          <w:rFonts w:ascii="Geneva" w:hAnsi="Geneva" w:cs="Arial"/>
          <w:b/>
          <w:bCs/>
          <w:color w:val="4F81BD" w:themeColor="accent1"/>
          <w:sz w:val="18"/>
          <w:szCs w:val="18"/>
          <w:lang w:val="lv-LV"/>
        </w:rPr>
        <w:t>INSTITUTE OF SOLID PHYSICS OF THE UNIVERSITY OF LATVIA</w:t>
      </w:r>
    </w:p>
    <w:p w14:paraId="792ED089" w14:textId="7F10E214" w:rsidR="00566A30" w:rsidRPr="002E134C" w:rsidRDefault="00566A30" w:rsidP="00566A30">
      <w:pPr>
        <w:jc w:val="center"/>
        <w:rPr>
          <w:rFonts w:ascii="Geneva" w:hAnsi="Geneva" w:cs="Arial"/>
          <w:b/>
          <w:bCs/>
          <w:sz w:val="18"/>
          <w:szCs w:val="18"/>
          <w:lang w:val="lv-LV"/>
        </w:rPr>
      </w:pPr>
      <w:r w:rsidRPr="002E134C">
        <w:rPr>
          <w:rFonts w:ascii="Geneva" w:hAnsi="Geneva" w:cs="Arial"/>
          <w:b/>
          <w:bCs/>
          <w:sz w:val="18"/>
          <w:szCs w:val="18"/>
          <w:lang w:val="lv-LV"/>
        </w:rPr>
        <w:br/>
      </w:r>
    </w:p>
    <w:p w14:paraId="31010581" w14:textId="77777777" w:rsidR="006B6D70" w:rsidRPr="002E134C" w:rsidRDefault="006B6D70" w:rsidP="00566A30">
      <w:pPr>
        <w:jc w:val="center"/>
        <w:rPr>
          <w:rFonts w:ascii="Geneva" w:hAnsi="Geneva" w:cs="Arial"/>
          <w:sz w:val="18"/>
          <w:szCs w:val="18"/>
          <w:lang w:val="lv-LV"/>
        </w:rPr>
      </w:pPr>
    </w:p>
    <w:p w14:paraId="6F6503F7" w14:textId="77777777" w:rsidR="00566A30" w:rsidRPr="002E134C" w:rsidRDefault="00566A30" w:rsidP="00566A30">
      <w:pPr>
        <w:jc w:val="center"/>
        <w:rPr>
          <w:rFonts w:ascii="Geneva" w:hAnsi="Geneva" w:cs="Arial"/>
          <w:sz w:val="18"/>
          <w:szCs w:val="18"/>
          <w:lang w:val="lv-LV"/>
        </w:rPr>
      </w:pPr>
      <w:r w:rsidRPr="002E134C">
        <w:rPr>
          <w:rFonts w:ascii="Geneva" w:hAnsi="Geneva" w:cs="Arial"/>
          <w:sz w:val="18"/>
          <w:szCs w:val="18"/>
          <w:lang w:val="lv-LV"/>
        </w:rPr>
        <w:t>ATKLĀTA KONKURSA</w:t>
      </w:r>
    </w:p>
    <w:p w14:paraId="1155FE77" w14:textId="4FF49E0C" w:rsidR="00566A30" w:rsidRPr="009E2FE3" w:rsidRDefault="00566A30" w:rsidP="00566A30">
      <w:pPr>
        <w:jc w:val="center"/>
        <w:rPr>
          <w:rFonts w:ascii="Geneva" w:hAnsi="Geneva" w:cs="Arial"/>
          <w:b/>
          <w:caps/>
          <w:sz w:val="18"/>
          <w:szCs w:val="18"/>
        </w:rPr>
      </w:pPr>
      <w:r w:rsidRPr="009E2FE3">
        <w:rPr>
          <w:rFonts w:ascii="Geneva" w:hAnsi="Geneva" w:cs="Arial"/>
          <w:b/>
          <w:caps/>
          <w:sz w:val="18"/>
          <w:szCs w:val="18"/>
          <w:lang w:val="lv-LV"/>
        </w:rPr>
        <w:t>“</w:t>
      </w:r>
      <w:r w:rsidR="00A66E33">
        <w:rPr>
          <w:rFonts w:ascii="Geneva" w:hAnsi="Geneva" w:cs="Times New Roman"/>
          <w:sz w:val="18"/>
          <w:szCs w:val="18"/>
        </w:rPr>
        <w:t>Impulsu lāzera</w:t>
      </w:r>
      <w:r w:rsidR="009E2FE3" w:rsidRPr="009E2FE3">
        <w:rPr>
          <w:rFonts w:ascii="Geneva" w:hAnsi="Geneva" w:cs="Times New Roman"/>
          <w:sz w:val="18"/>
          <w:szCs w:val="18"/>
        </w:rPr>
        <w:t xml:space="preserve"> nogulsnēšanas</w:t>
      </w:r>
      <w:r w:rsidR="00A66E33">
        <w:rPr>
          <w:rFonts w:ascii="Geneva" w:hAnsi="Geneva" w:cs="Times New Roman"/>
          <w:sz w:val="18"/>
          <w:szCs w:val="18"/>
        </w:rPr>
        <w:t xml:space="preserve"> (PLD)</w:t>
      </w:r>
      <w:r w:rsidR="009E2FE3" w:rsidRPr="009E2FE3">
        <w:rPr>
          <w:rFonts w:ascii="Geneva" w:hAnsi="Geneva" w:cs="Times New Roman"/>
          <w:sz w:val="18"/>
          <w:szCs w:val="18"/>
        </w:rPr>
        <w:t xml:space="preserve"> iekārtas piegāde</w:t>
      </w:r>
      <w:r w:rsidRPr="009E2FE3">
        <w:rPr>
          <w:rFonts w:ascii="Geneva" w:hAnsi="Geneva" w:cs="Arial"/>
          <w:b/>
          <w:caps/>
          <w:sz w:val="18"/>
          <w:szCs w:val="18"/>
        </w:rPr>
        <w:t>”</w:t>
      </w:r>
    </w:p>
    <w:p w14:paraId="1738EA47" w14:textId="77777777" w:rsidR="00566A30" w:rsidRPr="009E2FE3" w:rsidRDefault="00566A30" w:rsidP="00566A30">
      <w:pPr>
        <w:jc w:val="center"/>
        <w:rPr>
          <w:rFonts w:ascii="Geneva" w:hAnsi="Geneva" w:cs="Arial"/>
          <w:sz w:val="18"/>
          <w:szCs w:val="18"/>
          <w:lang w:val="lv-LV"/>
        </w:rPr>
      </w:pPr>
      <w:r w:rsidRPr="009E2FE3">
        <w:rPr>
          <w:rFonts w:ascii="Geneva" w:hAnsi="Geneva" w:cs="Arial"/>
          <w:sz w:val="18"/>
          <w:szCs w:val="18"/>
          <w:lang w:val="lv-LV"/>
        </w:rPr>
        <w:t>NOLIKUMS</w:t>
      </w:r>
    </w:p>
    <w:p w14:paraId="0F9937D1" w14:textId="77777777" w:rsidR="00566A30" w:rsidRPr="009E2FE3" w:rsidRDefault="00566A30" w:rsidP="00566A30">
      <w:pPr>
        <w:jc w:val="center"/>
        <w:rPr>
          <w:rFonts w:ascii="Geneva" w:hAnsi="Geneva" w:cs="Arial"/>
          <w:b/>
          <w:caps/>
          <w:sz w:val="18"/>
          <w:szCs w:val="18"/>
        </w:rPr>
      </w:pPr>
    </w:p>
    <w:p w14:paraId="64D26C14" w14:textId="77777777" w:rsidR="00566A30" w:rsidRPr="009E2FE3" w:rsidRDefault="00566A30" w:rsidP="00566A30">
      <w:pPr>
        <w:jc w:val="center"/>
        <w:rPr>
          <w:rFonts w:ascii="Geneva" w:hAnsi="Geneva" w:cs="Arial"/>
          <w:b/>
          <w:caps/>
          <w:sz w:val="18"/>
          <w:szCs w:val="18"/>
        </w:rPr>
      </w:pPr>
    </w:p>
    <w:p w14:paraId="20087301" w14:textId="77777777" w:rsidR="00566A30" w:rsidRPr="009E2FE3" w:rsidRDefault="00566A30" w:rsidP="00566A30">
      <w:pPr>
        <w:jc w:val="center"/>
        <w:rPr>
          <w:rFonts w:ascii="Geneva" w:hAnsi="Geneva" w:cs="Arial"/>
          <w:color w:val="4F81BD" w:themeColor="accent1"/>
          <w:sz w:val="18"/>
          <w:szCs w:val="18"/>
          <w:lang w:val="lv-LV"/>
        </w:rPr>
      </w:pPr>
      <w:r w:rsidRPr="009E2FE3">
        <w:rPr>
          <w:rFonts w:ascii="Geneva" w:hAnsi="Geneva" w:cs="Arial"/>
          <w:color w:val="4F81BD" w:themeColor="accent1"/>
          <w:sz w:val="18"/>
          <w:szCs w:val="18"/>
          <w:lang w:val="lv-LV"/>
        </w:rPr>
        <w:t>OPEN TENDER</w:t>
      </w:r>
    </w:p>
    <w:p w14:paraId="7F30A123" w14:textId="513E4249" w:rsidR="00566A30" w:rsidRPr="009E2FE3" w:rsidRDefault="00566A30" w:rsidP="00566A30">
      <w:pPr>
        <w:jc w:val="center"/>
        <w:rPr>
          <w:rFonts w:ascii="Geneva" w:hAnsi="Geneva" w:cs="Arial"/>
          <w:b/>
          <w:color w:val="4F81BD" w:themeColor="accent1"/>
          <w:sz w:val="18"/>
          <w:szCs w:val="18"/>
          <w:lang w:val="lv-LV"/>
        </w:rPr>
      </w:pPr>
      <w:r w:rsidRPr="009E2FE3">
        <w:rPr>
          <w:rFonts w:ascii="Geneva" w:hAnsi="Geneva" w:cs="Arial"/>
          <w:b/>
          <w:color w:val="4F81BD" w:themeColor="accent1"/>
          <w:sz w:val="18"/>
          <w:szCs w:val="18"/>
          <w:lang w:val="lv-LV"/>
        </w:rPr>
        <w:t>“</w:t>
      </w:r>
      <w:r w:rsidR="009E2FE3" w:rsidRPr="009E2FE3">
        <w:rPr>
          <w:rFonts w:ascii="Geneva" w:hAnsi="Geneva" w:cs="Times New Roman"/>
          <w:color w:val="4F81BD" w:themeColor="accent1"/>
          <w:sz w:val="18"/>
          <w:szCs w:val="18"/>
        </w:rPr>
        <w:t xml:space="preserve">Supply of the </w:t>
      </w:r>
      <w:r w:rsidR="00A66E33">
        <w:rPr>
          <w:rFonts w:ascii="Geneva" w:hAnsi="Geneva" w:cs="Times New Roman"/>
          <w:color w:val="4F81BD" w:themeColor="accent1"/>
          <w:sz w:val="18"/>
          <w:szCs w:val="18"/>
        </w:rPr>
        <w:t>Pulsed Laser Deposition</w:t>
      </w:r>
      <w:r w:rsidR="009E2FE3" w:rsidRPr="009E2FE3">
        <w:rPr>
          <w:rFonts w:ascii="Geneva" w:hAnsi="Geneva" w:cs="Times New Roman"/>
          <w:color w:val="4F81BD" w:themeColor="accent1"/>
          <w:sz w:val="18"/>
          <w:szCs w:val="18"/>
        </w:rPr>
        <w:t xml:space="preserve"> equipment</w:t>
      </w:r>
      <w:r w:rsidRPr="009E2FE3">
        <w:rPr>
          <w:rFonts w:ascii="Geneva" w:hAnsi="Geneva" w:cs="Arial"/>
          <w:b/>
          <w:color w:val="4F81BD" w:themeColor="accent1"/>
          <w:sz w:val="18"/>
          <w:szCs w:val="18"/>
          <w:lang w:val="lv-LV"/>
        </w:rPr>
        <w:t>”</w:t>
      </w:r>
    </w:p>
    <w:p w14:paraId="1604342A" w14:textId="3A51FAB6" w:rsidR="00566A30" w:rsidRPr="009E2FE3" w:rsidRDefault="00566A30" w:rsidP="00566A30">
      <w:pPr>
        <w:jc w:val="center"/>
        <w:rPr>
          <w:rFonts w:ascii="Geneva" w:hAnsi="Geneva" w:cs="Arial"/>
          <w:color w:val="4F81BD" w:themeColor="accent1"/>
          <w:sz w:val="18"/>
          <w:szCs w:val="18"/>
          <w:lang w:val="lv-LV"/>
        </w:rPr>
      </w:pPr>
      <w:r w:rsidRPr="009E2FE3">
        <w:rPr>
          <w:rFonts w:ascii="Geneva" w:hAnsi="Geneva" w:cs="Arial"/>
          <w:color w:val="4F81BD" w:themeColor="accent1"/>
          <w:sz w:val="18"/>
          <w:szCs w:val="18"/>
          <w:lang w:val="lv-LV"/>
        </w:rPr>
        <w:t>TENDER REGULATIONS</w:t>
      </w:r>
    </w:p>
    <w:p w14:paraId="1931A4F3" w14:textId="77777777" w:rsidR="006B6D70" w:rsidRPr="009E2FE3" w:rsidRDefault="006B6D70" w:rsidP="00B00CE2">
      <w:pPr>
        <w:rPr>
          <w:rFonts w:ascii="Geneva" w:hAnsi="Geneva" w:cs="Arial"/>
          <w:sz w:val="18"/>
          <w:szCs w:val="18"/>
          <w:lang w:val="lv-LV"/>
        </w:rPr>
      </w:pPr>
    </w:p>
    <w:p w14:paraId="2091BCEB" w14:textId="77777777" w:rsidR="006B6D70" w:rsidRPr="002E134C" w:rsidRDefault="006B6D70" w:rsidP="00566A30">
      <w:pPr>
        <w:jc w:val="center"/>
        <w:rPr>
          <w:rFonts w:ascii="Geneva" w:hAnsi="Geneva" w:cs="Arial"/>
          <w:sz w:val="18"/>
          <w:szCs w:val="18"/>
          <w:lang w:val="lv-LV"/>
        </w:rPr>
      </w:pPr>
    </w:p>
    <w:p w14:paraId="760BEE95" w14:textId="4341CA3B" w:rsidR="00566A30" w:rsidRPr="002E134C" w:rsidRDefault="00566A30" w:rsidP="00566A30">
      <w:pPr>
        <w:jc w:val="center"/>
        <w:rPr>
          <w:rFonts w:ascii="Geneva" w:hAnsi="Geneva" w:cs="Arial"/>
          <w:sz w:val="18"/>
          <w:szCs w:val="18"/>
          <w:lang w:val="lv-LV"/>
        </w:rPr>
      </w:pPr>
      <w:r w:rsidRPr="002E134C">
        <w:rPr>
          <w:rFonts w:ascii="Geneva" w:hAnsi="Geneva" w:cs="Arial"/>
          <w:sz w:val="18"/>
          <w:szCs w:val="18"/>
          <w:lang w:val="lv-LV"/>
        </w:rPr>
        <w:t xml:space="preserve">ID. Nr. / </w:t>
      </w:r>
      <w:r w:rsidRPr="002E134C">
        <w:rPr>
          <w:rFonts w:ascii="Geneva" w:hAnsi="Geneva" w:cs="Arial"/>
          <w:color w:val="4F81BD" w:themeColor="accent1"/>
          <w:sz w:val="18"/>
          <w:szCs w:val="18"/>
          <w:lang w:val="lv-LV"/>
        </w:rPr>
        <w:t>ID No</w:t>
      </w:r>
      <w:r w:rsidRPr="002E134C">
        <w:rPr>
          <w:rFonts w:ascii="Geneva" w:hAnsi="Geneva" w:cs="Arial"/>
          <w:sz w:val="18"/>
          <w:szCs w:val="18"/>
          <w:lang w:val="lv-LV"/>
        </w:rPr>
        <w:t xml:space="preserve"> </w:t>
      </w:r>
    </w:p>
    <w:p w14:paraId="7D806D59" w14:textId="243F0BD4" w:rsidR="00566A30" w:rsidRPr="002E134C" w:rsidRDefault="00566A30" w:rsidP="00566A30">
      <w:pPr>
        <w:jc w:val="center"/>
        <w:rPr>
          <w:rFonts w:ascii="Geneva" w:hAnsi="Geneva" w:cs="Arial"/>
          <w:sz w:val="18"/>
          <w:szCs w:val="18"/>
          <w:lang w:val="lv-LV"/>
        </w:rPr>
      </w:pPr>
      <w:r w:rsidRPr="002E134C">
        <w:rPr>
          <w:rFonts w:ascii="Geneva" w:hAnsi="Geneva" w:cs="Arial"/>
          <w:sz w:val="18"/>
          <w:szCs w:val="18"/>
          <w:lang w:val="lv-LV"/>
        </w:rPr>
        <w:t>LU CFI 2018/</w:t>
      </w:r>
      <w:r w:rsidR="00A66E33">
        <w:rPr>
          <w:rFonts w:ascii="Geneva" w:hAnsi="Geneva" w:cs="Arial"/>
          <w:sz w:val="18"/>
          <w:szCs w:val="18"/>
          <w:lang w:val="lv-LV"/>
        </w:rPr>
        <w:t>35</w:t>
      </w:r>
      <w:r w:rsidRPr="002E134C">
        <w:rPr>
          <w:rFonts w:ascii="Geneva" w:hAnsi="Geneva" w:cs="Arial"/>
          <w:sz w:val="18"/>
          <w:szCs w:val="18"/>
          <w:lang w:val="lv-LV"/>
        </w:rPr>
        <w:t>/ERAF</w:t>
      </w:r>
    </w:p>
    <w:p w14:paraId="42EFDB14" w14:textId="77777777" w:rsidR="00566A30" w:rsidRPr="002E134C" w:rsidRDefault="00566A30" w:rsidP="00566A30">
      <w:pPr>
        <w:jc w:val="center"/>
        <w:rPr>
          <w:rFonts w:ascii="Geneva" w:hAnsi="Geneva" w:cs="Arial"/>
          <w:sz w:val="18"/>
          <w:szCs w:val="18"/>
          <w:lang w:val="lv-LV"/>
        </w:rPr>
      </w:pPr>
    </w:p>
    <w:p w14:paraId="6E353BA1" w14:textId="77777777" w:rsidR="00B00CE2" w:rsidRPr="002E134C" w:rsidRDefault="00B00CE2" w:rsidP="00566A30">
      <w:pPr>
        <w:jc w:val="center"/>
        <w:rPr>
          <w:rFonts w:ascii="Geneva" w:hAnsi="Geneva" w:cs="Arial"/>
          <w:sz w:val="18"/>
          <w:szCs w:val="18"/>
          <w:lang w:val="lv-LV"/>
        </w:rPr>
      </w:pPr>
    </w:p>
    <w:p w14:paraId="0B3D90F8" w14:textId="77777777" w:rsidR="00B00CE2" w:rsidRPr="002E134C" w:rsidRDefault="00B00CE2" w:rsidP="00566A30">
      <w:pPr>
        <w:jc w:val="center"/>
        <w:rPr>
          <w:rFonts w:ascii="Geneva" w:hAnsi="Geneva" w:cs="Arial"/>
          <w:sz w:val="18"/>
          <w:szCs w:val="18"/>
          <w:lang w:val="lv-LV"/>
        </w:rPr>
      </w:pPr>
    </w:p>
    <w:p w14:paraId="4E9F1B75" w14:textId="06BA7EE0" w:rsidR="00566A30" w:rsidRDefault="00566A30" w:rsidP="00566A30">
      <w:pPr>
        <w:jc w:val="center"/>
        <w:rPr>
          <w:rFonts w:ascii="Geneva" w:hAnsi="Geneva" w:cs="Arial"/>
          <w:sz w:val="18"/>
          <w:szCs w:val="18"/>
          <w:lang w:val="lv-LV"/>
        </w:rPr>
      </w:pPr>
      <w:r w:rsidRPr="002E134C">
        <w:rPr>
          <w:rFonts w:ascii="Geneva" w:hAnsi="Geneva" w:cs="Arial"/>
          <w:sz w:val="18"/>
          <w:szCs w:val="18"/>
          <w:lang w:val="lv-LV"/>
        </w:rPr>
        <w:t>Rīga, 2018</w:t>
      </w:r>
    </w:p>
    <w:p w14:paraId="2860E855" w14:textId="77777777" w:rsidR="002E134C" w:rsidRPr="002E134C" w:rsidRDefault="002E134C" w:rsidP="00566A30">
      <w:pPr>
        <w:jc w:val="center"/>
        <w:rPr>
          <w:rFonts w:ascii="Geneva" w:hAnsi="Geneva" w:cs="Arial"/>
          <w:sz w:val="18"/>
          <w:szCs w:val="18"/>
          <w:lang w:val="lv-LV"/>
        </w:rPr>
      </w:pPr>
    </w:p>
    <w:p w14:paraId="71CE9981" w14:textId="1F0357D9" w:rsidR="00444990" w:rsidRPr="002E134C" w:rsidRDefault="00444990" w:rsidP="00566A30">
      <w:pPr>
        <w:rPr>
          <w:rFonts w:ascii="Geneva" w:hAnsi="Geneva" w:cs="Arial"/>
          <w:sz w:val="18"/>
          <w:szCs w:val="18"/>
        </w:rPr>
      </w:pPr>
    </w:p>
    <w:tbl>
      <w:tblPr>
        <w:tblW w:w="14757" w:type="dxa"/>
        <w:tblInd w:w="93" w:type="dxa"/>
        <w:tblLayout w:type="fixed"/>
        <w:tblLook w:val="04A0" w:firstRow="1" w:lastRow="0" w:firstColumn="1" w:lastColumn="0" w:noHBand="0" w:noVBand="1"/>
      </w:tblPr>
      <w:tblGrid>
        <w:gridCol w:w="6961"/>
        <w:gridCol w:w="7796"/>
      </w:tblGrid>
      <w:tr w:rsidR="00053AF8" w:rsidRPr="002E134C" w14:paraId="254D8617"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E7B4D" w14:textId="77777777" w:rsidR="00B00CE2" w:rsidRPr="002E134C" w:rsidRDefault="00B00CE2" w:rsidP="00B00CE2">
            <w:pPr>
              <w:numPr>
                <w:ilvl w:val="0"/>
                <w:numId w:val="16"/>
              </w:numPr>
              <w:suppressAutoHyphens/>
              <w:jc w:val="center"/>
              <w:rPr>
                <w:rFonts w:ascii="Geneva" w:hAnsi="Geneva" w:cs="Arial"/>
                <w:b/>
                <w:sz w:val="18"/>
                <w:szCs w:val="18"/>
                <w:lang w:val="lv-LV"/>
              </w:rPr>
            </w:pPr>
            <w:r w:rsidRPr="002E134C">
              <w:rPr>
                <w:rFonts w:ascii="Geneva" w:hAnsi="Geneva" w:cs="Arial"/>
                <w:b/>
                <w:sz w:val="18"/>
                <w:szCs w:val="18"/>
                <w:lang w:val="lv-LV"/>
              </w:rPr>
              <w:t>VISPĀRĪGĀ INFORMĀCIJA</w:t>
            </w:r>
          </w:p>
          <w:p w14:paraId="6DBFE844" w14:textId="77777777" w:rsidR="00B00CE2" w:rsidRPr="002E134C" w:rsidRDefault="00B00CE2" w:rsidP="00B00CE2">
            <w:pPr>
              <w:ind w:left="567"/>
              <w:jc w:val="both"/>
              <w:rPr>
                <w:rFonts w:ascii="Geneva" w:hAnsi="Geneva" w:cs="Arial"/>
                <w:sz w:val="18"/>
                <w:szCs w:val="18"/>
                <w:lang w:val="lv-LV"/>
              </w:rPr>
            </w:pPr>
          </w:p>
          <w:p w14:paraId="42E46182" w14:textId="58D33459" w:rsidR="00B00CE2" w:rsidRPr="002E134C" w:rsidRDefault="00E46257" w:rsidP="00B00CE2">
            <w:pPr>
              <w:numPr>
                <w:ilvl w:val="1"/>
                <w:numId w:val="16"/>
              </w:numPr>
              <w:ind w:left="567" w:hanging="567"/>
              <w:jc w:val="both"/>
              <w:rPr>
                <w:rFonts w:ascii="Geneva" w:hAnsi="Geneva" w:cs="Arial"/>
                <w:sz w:val="18"/>
                <w:szCs w:val="18"/>
                <w:lang w:val="lv-LV"/>
              </w:rPr>
            </w:pPr>
            <w:r w:rsidRPr="002E134C">
              <w:rPr>
                <w:rFonts w:ascii="Geneva" w:eastAsia="Times New Roman" w:hAnsi="Geneva" w:cs="Arial"/>
                <w:color w:val="000000"/>
                <w:sz w:val="18"/>
                <w:szCs w:val="18"/>
              </w:rPr>
              <w:t> </w:t>
            </w:r>
            <w:r w:rsidR="00B00CE2" w:rsidRPr="002E134C">
              <w:rPr>
                <w:rFonts w:ascii="Geneva" w:hAnsi="Geneva" w:cs="Arial"/>
                <w:b/>
                <w:sz w:val="18"/>
                <w:szCs w:val="18"/>
                <w:lang w:val="lv-LV"/>
              </w:rPr>
              <w:t xml:space="preserve">Iepirkuma identifikācijas numurs: </w:t>
            </w:r>
            <w:r w:rsidR="00A66E33">
              <w:rPr>
                <w:rFonts w:ascii="Geneva" w:hAnsi="Geneva" w:cs="Arial"/>
                <w:color w:val="548DD4" w:themeColor="text2" w:themeTint="99"/>
                <w:sz w:val="18"/>
                <w:szCs w:val="18"/>
                <w:lang w:val="lv-LV"/>
              </w:rPr>
              <w:t>LU CFI 2018/35</w:t>
            </w:r>
            <w:r w:rsidR="00B00CE2" w:rsidRPr="002E134C">
              <w:rPr>
                <w:rFonts w:ascii="Geneva" w:hAnsi="Geneva" w:cs="Arial"/>
                <w:color w:val="548DD4" w:themeColor="text2" w:themeTint="99"/>
                <w:sz w:val="18"/>
                <w:szCs w:val="18"/>
                <w:lang w:val="lv-LV"/>
              </w:rPr>
              <w:t>/ERAF</w:t>
            </w:r>
          </w:p>
          <w:p w14:paraId="4E7D894C" w14:textId="77777777" w:rsidR="00B00CE2" w:rsidRPr="002E134C" w:rsidRDefault="00B00CE2" w:rsidP="00B00CE2">
            <w:pPr>
              <w:numPr>
                <w:ilvl w:val="1"/>
                <w:numId w:val="16"/>
              </w:numPr>
              <w:ind w:left="567" w:hanging="567"/>
              <w:jc w:val="both"/>
              <w:rPr>
                <w:rFonts w:ascii="Geneva" w:hAnsi="Geneva" w:cs="Arial"/>
                <w:b/>
                <w:sz w:val="18"/>
                <w:szCs w:val="18"/>
                <w:lang w:val="lv-LV"/>
              </w:rPr>
            </w:pPr>
            <w:r w:rsidRPr="002E134C">
              <w:rPr>
                <w:rFonts w:ascii="Geneva" w:hAnsi="Geneva" w:cs="Arial"/>
                <w:b/>
                <w:sz w:val="18"/>
                <w:szCs w:val="18"/>
                <w:lang w:val="lv-LV"/>
              </w:rPr>
              <w:t>Pasūtītājs:</w:t>
            </w:r>
          </w:p>
          <w:p w14:paraId="410916FB" w14:textId="77777777" w:rsidR="00B00CE2" w:rsidRPr="002E134C" w:rsidRDefault="00B00CE2" w:rsidP="00B00CE2">
            <w:pPr>
              <w:ind w:left="567"/>
              <w:rPr>
                <w:rFonts w:ascii="Geneva" w:hAnsi="Geneva" w:cs="Arial"/>
                <w:b/>
                <w:sz w:val="18"/>
                <w:szCs w:val="18"/>
                <w:lang w:val="lv-LV"/>
              </w:rPr>
            </w:pPr>
            <w:r w:rsidRPr="002E134C">
              <w:rPr>
                <w:rFonts w:ascii="Geneva" w:hAnsi="Geneva" w:cs="Arial"/>
                <w:bCs/>
                <w:sz w:val="18"/>
                <w:szCs w:val="18"/>
                <w:lang w:val="lv-LV"/>
              </w:rPr>
              <w:t xml:space="preserve">Latvijas Universitātes Cietvielu fizikas institūts </w:t>
            </w:r>
            <w:r w:rsidRPr="002E134C">
              <w:rPr>
                <w:rFonts w:ascii="Geneva" w:hAnsi="Geneva" w:cs="Arial"/>
                <w:sz w:val="18"/>
                <w:szCs w:val="18"/>
                <w:lang w:val="lv-LV"/>
              </w:rPr>
              <w:t>(turpmāk – LU CFI)</w:t>
            </w:r>
          </w:p>
          <w:p w14:paraId="14C36404" w14:textId="77777777" w:rsidR="00B00CE2" w:rsidRPr="002E134C" w:rsidRDefault="00B00CE2" w:rsidP="00B00CE2">
            <w:pPr>
              <w:ind w:left="567"/>
              <w:rPr>
                <w:rFonts w:ascii="Geneva" w:hAnsi="Geneva" w:cs="Arial"/>
                <w:sz w:val="18"/>
                <w:szCs w:val="18"/>
                <w:lang w:val="lv-LV"/>
              </w:rPr>
            </w:pPr>
            <w:r w:rsidRPr="002E134C">
              <w:rPr>
                <w:rFonts w:ascii="Geneva" w:hAnsi="Geneva" w:cs="Arial"/>
                <w:bCs/>
                <w:sz w:val="18"/>
                <w:szCs w:val="18"/>
                <w:lang w:val="lv-LV"/>
              </w:rPr>
              <w:lastRenderedPageBreak/>
              <w:t>Ķengaraga iela 8, Rīga, LV-1063, Latvija</w:t>
            </w:r>
          </w:p>
          <w:p w14:paraId="26E0B636" w14:textId="77777777" w:rsidR="00B00CE2" w:rsidRPr="002E134C" w:rsidRDefault="00B00CE2" w:rsidP="00B00CE2">
            <w:pPr>
              <w:ind w:left="567"/>
              <w:rPr>
                <w:rFonts w:ascii="Geneva" w:hAnsi="Geneva" w:cs="Arial"/>
                <w:sz w:val="18"/>
                <w:szCs w:val="18"/>
                <w:lang w:val="lv-LV"/>
              </w:rPr>
            </w:pPr>
            <w:r w:rsidRPr="002E134C">
              <w:rPr>
                <w:rFonts w:ascii="Geneva" w:hAnsi="Geneva" w:cs="Arial"/>
                <w:sz w:val="18"/>
                <w:szCs w:val="18"/>
                <w:lang w:val="lv-LV"/>
              </w:rPr>
              <w:t>Izglītības iestādes Reģ. Nr. 381016</w:t>
            </w:r>
          </w:p>
          <w:p w14:paraId="15BAF768" w14:textId="77777777" w:rsidR="00B00CE2" w:rsidRPr="002E134C" w:rsidRDefault="00B00CE2" w:rsidP="00B00CE2">
            <w:pPr>
              <w:ind w:left="567"/>
              <w:rPr>
                <w:rFonts w:ascii="Geneva" w:hAnsi="Geneva" w:cs="Arial"/>
                <w:sz w:val="18"/>
                <w:szCs w:val="18"/>
                <w:lang w:val="lv-LV"/>
              </w:rPr>
            </w:pPr>
            <w:r w:rsidRPr="002E134C">
              <w:rPr>
                <w:rFonts w:ascii="Geneva" w:hAnsi="Geneva" w:cs="Arial"/>
                <w:sz w:val="18"/>
                <w:szCs w:val="18"/>
                <w:lang w:val="lv-LV"/>
              </w:rPr>
              <w:t xml:space="preserve">NM Nr. </w:t>
            </w:r>
            <w:r w:rsidRPr="002E134C">
              <w:rPr>
                <w:rFonts w:ascii="Geneva" w:hAnsi="Geneva" w:cs="Arial"/>
                <w:bCs/>
                <w:sz w:val="18"/>
                <w:szCs w:val="18"/>
                <w:lang w:val="lv-LV"/>
              </w:rPr>
              <w:t>LV90002124925</w:t>
            </w:r>
          </w:p>
          <w:p w14:paraId="40B216B1" w14:textId="0349FBAA" w:rsidR="00B00CE2" w:rsidRPr="001D7FB7" w:rsidRDefault="00B00CE2" w:rsidP="00B00CE2">
            <w:pPr>
              <w:numPr>
                <w:ilvl w:val="1"/>
                <w:numId w:val="16"/>
              </w:numPr>
              <w:ind w:left="540" w:hanging="540"/>
              <w:jc w:val="both"/>
              <w:rPr>
                <w:rFonts w:ascii="Geneva" w:hAnsi="Geneva" w:cs="Arial"/>
                <w:color w:val="4F81BD" w:themeColor="accent1"/>
                <w:spacing w:val="-1"/>
                <w:sz w:val="18"/>
                <w:szCs w:val="18"/>
                <w:lang w:val="lv-LV"/>
              </w:rPr>
            </w:pPr>
            <w:r w:rsidRPr="002E134C">
              <w:rPr>
                <w:rFonts w:ascii="Geneva" w:hAnsi="Geneva" w:cs="Arial"/>
                <w:b/>
                <w:bCs/>
                <w:color w:val="000000"/>
                <w:spacing w:val="-1"/>
                <w:sz w:val="18"/>
                <w:szCs w:val="18"/>
                <w:lang w:val="lv-LV"/>
              </w:rPr>
              <w:t xml:space="preserve">Konkurss - </w:t>
            </w:r>
            <w:r w:rsidRPr="002E134C">
              <w:rPr>
                <w:rFonts w:ascii="Geneva" w:hAnsi="Geneva" w:cs="Arial"/>
                <w:color w:val="548DD4" w:themeColor="text2" w:themeTint="99"/>
                <w:spacing w:val="-1"/>
                <w:sz w:val="18"/>
                <w:szCs w:val="18"/>
                <w:lang w:val="lv-LV"/>
              </w:rPr>
              <w:t xml:space="preserve">Atklāts konkurss </w:t>
            </w:r>
            <w:r w:rsidRPr="001D7FB7">
              <w:rPr>
                <w:rFonts w:ascii="Geneva" w:hAnsi="Geneva" w:cs="Arial"/>
                <w:color w:val="4F81BD" w:themeColor="accent1"/>
                <w:spacing w:val="-1"/>
                <w:sz w:val="18"/>
                <w:szCs w:val="18"/>
                <w:lang w:val="lv-LV"/>
              </w:rPr>
              <w:t>“</w:t>
            </w:r>
            <w:r w:rsidR="00A66E33">
              <w:rPr>
                <w:rFonts w:ascii="Geneva" w:hAnsi="Geneva" w:cs="Times New Roman"/>
                <w:color w:val="4F81BD" w:themeColor="accent1"/>
                <w:sz w:val="18"/>
                <w:szCs w:val="18"/>
              </w:rPr>
              <w:t>Impulsu lāzera</w:t>
            </w:r>
            <w:r w:rsidR="001D7FB7" w:rsidRPr="001D7FB7">
              <w:rPr>
                <w:rFonts w:ascii="Geneva" w:hAnsi="Geneva" w:cs="Times New Roman"/>
                <w:color w:val="4F81BD" w:themeColor="accent1"/>
                <w:sz w:val="18"/>
                <w:szCs w:val="18"/>
              </w:rPr>
              <w:t xml:space="preserve"> nogulsnēšanas</w:t>
            </w:r>
            <w:r w:rsidR="00A66E33">
              <w:rPr>
                <w:rFonts w:ascii="Geneva" w:hAnsi="Geneva" w:cs="Times New Roman"/>
                <w:color w:val="4F81BD" w:themeColor="accent1"/>
                <w:sz w:val="18"/>
                <w:szCs w:val="18"/>
              </w:rPr>
              <w:t xml:space="preserve"> (PLD)</w:t>
            </w:r>
            <w:r w:rsidR="001D7FB7" w:rsidRPr="001D7FB7">
              <w:rPr>
                <w:rFonts w:ascii="Geneva" w:hAnsi="Geneva" w:cs="Times New Roman"/>
                <w:color w:val="4F81BD" w:themeColor="accent1"/>
                <w:sz w:val="18"/>
                <w:szCs w:val="18"/>
              </w:rPr>
              <w:t xml:space="preserve"> iekārtas piegāde</w:t>
            </w:r>
            <w:r w:rsidRPr="001D7FB7">
              <w:rPr>
                <w:rFonts w:ascii="Geneva" w:hAnsi="Geneva" w:cs="Arial"/>
                <w:color w:val="4F81BD" w:themeColor="accent1"/>
                <w:spacing w:val="-1"/>
                <w:sz w:val="18"/>
                <w:szCs w:val="18"/>
                <w:lang w:val="lv-LV"/>
              </w:rPr>
              <w:t>”.</w:t>
            </w:r>
          </w:p>
          <w:p w14:paraId="0B1D49D6" w14:textId="77777777" w:rsidR="00B00CE2" w:rsidRPr="002E134C" w:rsidRDefault="00B00CE2" w:rsidP="00B00CE2">
            <w:pPr>
              <w:numPr>
                <w:ilvl w:val="1"/>
                <w:numId w:val="16"/>
              </w:numPr>
              <w:ind w:left="567" w:hanging="567"/>
              <w:jc w:val="both"/>
              <w:rPr>
                <w:rFonts w:ascii="Geneva" w:hAnsi="Geneva" w:cs="Arial"/>
                <w:sz w:val="18"/>
                <w:szCs w:val="18"/>
                <w:lang w:val="lv-LV"/>
              </w:rPr>
            </w:pPr>
            <w:r w:rsidRPr="002E134C">
              <w:rPr>
                <w:rFonts w:ascii="Geneva" w:hAnsi="Geneva" w:cs="Arial"/>
                <w:b/>
                <w:sz w:val="18"/>
                <w:szCs w:val="18"/>
                <w:lang w:val="lv-LV"/>
              </w:rPr>
              <w:t xml:space="preserve">Pretendents </w:t>
            </w:r>
            <w:r w:rsidRPr="002E134C">
              <w:rPr>
                <w:rFonts w:ascii="Geneva" w:hAnsi="Geneva" w:cs="Arial"/>
                <w:sz w:val="18"/>
                <w:szCs w:val="18"/>
                <w:lang w:val="lv-LV"/>
              </w:rPr>
              <w:t>ir piegādātājs, kurš iesniedzis piedāvājumu.</w:t>
            </w:r>
          </w:p>
          <w:p w14:paraId="7DA65FCB" w14:textId="77777777" w:rsidR="00B00CE2" w:rsidRPr="002E134C" w:rsidRDefault="00B00CE2" w:rsidP="00B00CE2">
            <w:pPr>
              <w:numPr>
                <w:ilvl w:val="1"/>
                <w:numId w:val="16"/>
              </w:numPr>
              <w:ind w:left="567" w:hanging="567"/>
              <w:jc w:val="both"/>
              <w:rPr>
                <w:rFonts w:ascii="Geneva" w:hAnsi="Geneva" w:cs="Arial"/>
                <w:sz w:val="18"/>
                <w:szCs w:val="18"/>
                <w:lang w:val="lv-LV"/>
              </w:rPr>
            </w:pPr>
            <w:r w:rsidRPr="002E134C">
              <w:rPr>
                <w:rFonts w:ascii="Geneva" w:hAnsi="Geneva" w:cs="Arial"/>
                <w:b/>
                <w:sz w:val="18"/>
                <w:szCs w:val="18"/>
                <w:lang w:val="lv-LV" w:eastAsia="lv-LV"/>
              </w:rPr>
              <w:t>Piegādātājs</w:t>
            </w:r>
            <w:r w:rsidRPr="002E134C">
              <w:rPr>
                <w:rFonts w:ascii="Geneva" w:hAnsi="Geneva" w:cs="Arial"/>
                <w:sz w:val="18"/>
                <w:szCs w:val="18"/>
                <w:lang w:val="lv-LV" w:eastAsia="lv-LV"/>
              </w:rPr>
              <w:t xml:space="preserve"> - fiziskā vai juridiskā persona, šādu personu apvienība jebkurā to kombinācijā, kas attiecīgi piedāvā tirgū piegādāt preces.</w:t>
            </w:r>
          </w:p>
          <w:p w14:paraId="72B5F2C4" w14:textId="3A1D6319" w:rsidR="00B00CE2" w:rsidRPr="002E134C" w:rsidRDefault="00B00CE2" w:rsidP="00B00CE2">
            <w:pPr>
              <w:numPr>
                <w:ilvl w:val="1"/>
                <w:numId w:val="16"/>
              </w:numPr>
              <w:tabs>
                <w:tab w:val="num" w:pos="540"/>
              </w:tabs>
              <w:ind w:left="567" w:hanging="567"/>
              <w:jc w:val="both"/>
              <w:rPr>
                <w:rFonts w:ascii="Geneva" w:hAnsi="Geneva" w:cs="Arial"/>
                <w:sz w:val="18"/>
                <w:szCs w:val="18"/>
                <w:lang w:val="lv-LV"/>
              </w:rPr>
            </w:pPr>
            <w:r w:rsidRPr="002E134C">
              <w:rPr>
                <w:rFonts w:ascii="Geneva" w:hAnsi="Geneva" w:cs="Arial"/>
                <w:b/>
                <w:bCs/>
                <w:color w:val="000000"/>
                <w:spacing w:val="-1"/>
                <w:sz w:val="18"/>
                <w:szCs w:val="18"/>
                <w:lang w:val="lv-LV"/>
              </w:rPr>
              <w:t xml:space="preserve">Komisija – </w:t>
            </w:r>
            <w:r w:rsidRPr="002E134C">
              <w:rPr>
                <w:rFonts w:ascii="Geneva" w:hAnsi="Geneva" w:cs="Arial"/>
                <w:color w:val="548DD4" w:themeColor="text2" w:themeTint="99"/>
                <w:spacing w:val="-1"/>
                <w:sz w:val="18"/>
                <w:szCs w:val="18"/>
                <w:lang w:val="lv-LV"/>
              </w:rPr>
              <w:t xml:space="preserve">LU CFI pastāvīgā iepirkuma komisija, kas izveidota ar LU CFI direktora </w:t>
            </w:r>
            <w:r w:rsidR="00A66E33">
              <w:rPr>
                <w:rFonts w:ascii="Geneva" w:hAnsi="Geneva" w:cs="Arial"/>
                <w:color w:val="548DD4" w:themeColor="text2" w:themeTint="99"/>
                <w:spacing w:val="-1"/>
                <w:sz w:val="18"/>
                <w:szCs w:val="18"/>
                <w:lang w:val="lv-LV"/>
              </w:rPr>
              <w:t>27.11.2017. rīkojumu nr.15</w:t>
            </w:r>
            <w:r w:rsidRPr="002E134C">
              <w:rPr>
                <w:rFonts w:ascii="Geneva" w:hAnsi="Geneva" w:cs="Arial"/>
                <w:color w:val="548DD4" w:themeColor="text2" w:themeTint="99"/>
                <w:spacing w:val="-1"/>
                <w:sz w:val="18"/>
                <w:szCs w:val="18"/>
                <w:lang w:val="lv-LV"/>
              </w:rPr>
              <w:t>-v</w:t>
            </w:r>
            <w:r w:rsidRPr="002E134C">
              <w:rPr>
                <w:rFonts w:ascii="Geneva" w:hAnsi="Geneva" w:cs="Arial"/>
                <w:color w:val="000000"/>
                <w:spacing w:val="-4"/>
                <w:sz w:val="18"/>
                <w:szCs w:val="18"/>
                <w:lang w:val="lv-LV"/>
              </w:rPr>
              <w:t>.</w:t>
            </w:r>
          </w:p>
          <w:p w14:paraId="492F4B81" w14:textId="31D89940" w:rsidR="00B00CE2" w:rsidRPr="001D7FB7" w:rsidRDefault="00B00CE2" w:rsidP="00B00CE2">
            <w:pPr>
              <w:numPr>
                <w:ilvl w:val="1"/>
                <w:numId w:val="16"/>
              </w:numPr>
              <w:tabs>
                <w:tab w:val="num" w:pos="540"/>
              </w:tabs>
              <w:ind w:left="567" w:hanging="567"/>
              <w:jc w:val="both"/>
              <w:rPr>
                <w:rFonts w:ascii="Geneva" w:hAnsi="Geneva" w:cs="Arial"/>
                <w:color w:val="4F81BD" w:themeColor="accent1"/>
                <w:sz w:val="18"/>
                <w:szCs w:val="18"/>
                <w:lang w:val="lv-LV"/>
              </w:rPr>
            </w:pPr>
            <w:r w:rsidRPr="002E134C">
              <w:rPr>
                <w:rFonts w:ascii="Geneva" w:hAnsi="Geneva" w:cs="Arial"/>
                <w:color w:val="000000"/>
                <w:spacing w:val="-1"/>
                <w:sz w:val="18"/>
                <w:szCs w:val="18"/>
                <w:lang w:val="lv-LV"/>
              </w:rPr>
              <w:t xml:space="preserve">Galvenais CPV kods: </w:t>
            </w:r>
            <w:r w:rsidR="001D7FB7" w:rsidRPr="001D7FB7">
              <w:rPr>
                <w:rFonts w:ascii="Geneva" w:hAnsi="Geneva" w:cs="Times New Roman"/>
                <w:color w:val="4F81BD" w:themeColor="accent1"/>
                <w:sz w:val="18"/>
                <w:szCs w:val="18"/>
              </w:rPr>
              <w:t>38000000-5 (</w:t>
            </w:r>
            <w:r w:rsidR="001D7FB7" w:rsidRPr="001D7FB7">
              <w:rPr>
                <w:rFonts w:ascii="Geneva" w:hAnsi="Geneva" w:cs="Times New Roman"/>
                <w:i/>
                <w:color w:val="4F81BD" w:themeColor="accent1"/>
                <w:sz w:val="18"/>
                <w:szCs w:val="18"/>
              </w:rPr>
              <w:t>Laboratorijas, optiskās un precīzijas ierīces)</w:t>
            </w:r>
            <w:r w:rsidRPr="001D7FB7">
              <w:rPr>
                <w:rFonts w:ascii="Geneva" w:hAnsi="Geneva" w:cs="Arial"/>
                <w:color w:val="4F81BD" w:themeColor="accent1"/>
                <w:spacing w:val="-1"/>
                <w:sz w:val="18"/>
                <w:szCs w:val="18"/>
                <w:lang w:val="lv-LV"/>
              </w:rPr>
              <w:t>.</w:t>
            </w:r>
          </w:p>
          <w:p w14:paraId="367068E8" w14:textId="77777777" w:rsidR="00B00CE2" w:rsidRPr="002E134C" w:rsidRDefault="00B00CE2" w:rsidP="00B00CE2">
            <w:pPr>
              <w:numPr>
                <w:ilvl w:val="1"/>
                <w:numId w:val="16"/>
              </w:numPr>
              <w:ind w:left="567" w:hanging="567"/>
              <w:jc w:val="both"/>
              <w:rPr>
                <w:rFonts w:ascii="Geneva" w:hAnsi="Geneva" w:cs="Arial"/>
                <w:sz w:val="18"/>
                <w:szCs w:val="18"/>
                <w:lang w:val="lv-LV"/>
              </w:rPr>
            </w:pPr>
            <w:r w:rsidRPr="002E134C">
              <w:rPr>
                <w:rFonts w:ascii="Geneva" w:hAnsi="Geneva" w:cs="Arial"/>
                <w:b/>
                <w:sz w:val="18"/>
                <w:szCs w:val="18"/>
                <w:lang w:val="lv-LV"/>
              </w:rPr>
              <w:t xml:space="preserve"> Informācija par iepirkuma priekšmetu: </w:t>
            </w:r>
          </w:p>
          <w:p w14:paraId="11756C58" w14:textId="77777777" w:rsidR="00B00CE2" w:rsidRPr="002E134C" w:rsidRDefault="00B00CE2" w:rsidP="00B70204">
            <w:pPr>
              <w:numPr>
                <w:ilvl w:val="2"/>
                <w:numId w:val="16"/>
              </w:numPr>
              <w:ind w:left="900"/>
              <w:jc w:val="both"/>
              <w:rPr>
                <w:rFonts w:ascii="Geneva" w:hAnsi="Geneva" w:cs="Arial"/>
                <w:bCs/>
                <w:color w:val="000000"/>
                <w:sz w:val="18"/>
                <w:szCs w:val="18"/>
                <w:lang w:val="lv-LV" w:eastAsia="lv-LV"/>
              </w:rPr>
            </w:pPr>
            <w:r w:rsidRPr="002E134C">
              <w:rPr>
                <w:rFonts w:ascii="Geneva" w:hAnsi="Geneva" w:cs="Arial"/>
                <w:b/>
                <w:sz w:val="18"/>
                <w:szCs w:val="18"/>
                <w:lang w:val="lv-LV"/>
              </w:rPr>
              <w:t>Iepirkums priekšmets nav sadalīts daļās.</w:t>
            </w:r>
          </w:p>
          <w:p w14:paraId="60CA1A33" w14:textId="77777777" w:rsidR="00B00CE2" w:rsidRPr="002E134C" w:rsidRDefault="00B00CE2" w:rsidP="00B70204">
            <w:pPr>
              <w:numPr>
                <w:ilvl w:val="2"/>
                <w:numId w:val="16"/>
              </w:numPr>
              <w:ind w:left="900"/>
              <w:jc w:val="both"/>
              <w:rPr>
                <w:rFonts w:ascii="Geneva" w:hAnsi="Geneva" w:cs="Arial"/>
                <w:bCs/>
                <w:color w:val="000000"/>
                <w:sz w:val="18"/>
                <w:szCs w:val="18"/>
                <w:lang w:val="lv-LV" w:eastAsia="lv-LV"/>
              </w:rPr>
            </w:pPr>
            <w:r w:rsidRPr="002E134C">
              <w:rPr>
                <w:rFonts w:ascii="Geneva" w:hAnsi="Geneva" w:cs="Arial"/>
                <w:sz w:val="18"/>
                <w:szCs w:val="18"/>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5BF324" w14:textId="2D3F40D2" w:rsidR="00B00CE2" w:rsidRPr="002E134C" w:rsidRDefault="00B00CE2" w:rsidP="00B70204">
            <w:pPr>
              <w:numPr>
                <w:ilvl w:val="2"/>
                <w:numId w:val="16"/>
              </w:numPr>
              <w:ind w:left="900"/>
              <w:jc w:val="both"/>
              <w:rPr>
                <w:rFonts w:ascii="Geneva" w:hAnsi="Geneva" w:cs="Arial"/>
                <w:sz w:val="18"/>
                <w:szCs w:val="18"/>
                <w:lang w:val="lv-LV"/>
              </w:rPr>
            </w:pPr>
            <w:r w:rsidRPr="002E134C">
              <w:rPr>
                <w:rFonts w:ascii="Geneva" w:hAnsi="Geneva" w:cs="Arial"/>
                <w:b/>
                <w:sz w:val="18"/>
                <w:szCs w:val="18"/>
                <w:lang w:val="lv-LV"/>
              </w:rPr>
              <w:t xml:space="preserve">Iepirkuma priekšmeta piegādes un uzstādīšanas termiņš: </w:t>
            </w:r>
            <w:r w:rsidR="00E23A75">
              <w:rPr>
                <w:rFonts w:ascii="Geneva" w:hAnsi="Geneva" w:cs="Arial"/>
                <w:color w:val="548DD4" w:themeColor="text2" w:themeTint="99"/>
                <w:sz w:val="18"/>
                <w:szCs w:val="18"/>
                <w:lang w:val="lv-LV"/>
              </w:rPr>
              <w:t>ne vēlāk kā 7 (septiņu</w:t>
            </w:r>
            <w:r w:rsidRPr="002E134C">
              <w:rPr>
                <w:rFonts w:ascii="Geneva" w:hAnsi="Geneva" w:cs="Arial"/>
                <w:color w:val="548DD4" w:themeColor="text2" w:themeTint="99"/>
                <w:sz w:val="18"/>
                <w:szCs w:val="18"/>
                <w:lang w:val="lv-LV"/>
              </w:rPr>
              <w:t>) mēnešu laikā</w:t>
            </w:r>
            <w:r w:rsidRPr="002E134C">
              <w:rPr>
                <w:rFonts w:ascii="Geneva" w:hAnsi="Geneva" w:cs="Arial"/>
                <w:sz w:val="18"/>
                <w:szCs w:val="18"/>
                <w:lang w:val="lv-LV"/>
              </w:rPr>
              <w:t xml:space="preserve"> no iepirkuma līguma noslēgšanas dienas.</w:t>
            </w:r>
          </w:p>
          <w:p w14:paraId="168B730A" w14:textId="77777777" w:rsidR="00B00CE2" w:rsidRPr="002E134C" w:rsidRDefault="00B00CE2" w:rsidP="00B70204">
            <w:pPr>
              <w:numPr>
                <w:ilvl w:val="2"/>
                <w:numId w:val="16"/>
              </w:numPr>
              <w:ind w:left="900"/>
              <w:jc w:val="both"/>
              <w:rPr>
                <w:rFonts w:ascii="Geneva" w:hAnsi="Geneva" w:cs="Arial"/>
                <w:sz w:val="18"/>
                <w:szCs w:val="18"/>
                <w:lang w:val="lv-LV"/>
              </w:rPr>
            </w:pPr>
            <w:r w:rsidRPr="002E134C">
              <w:rPr>
                <w:rFonts w:ascii="Geneva" w:hAnsi="Geneva" w:cs="Arial"/>
                <w:b/>
                <w:sz w:val="18"/>
                <w:szCs w:val="18"/>
                <w:lang w:val="lv-LV"/>
              </w:rPr>
              <w:t>Preces piegādes vieta</w:t>
            </w:r>
            <w:r w:rsidRPr="002E134C">
              <w:rPr>
                <w:rFonts w:ascii="Geneva" w:hAnsi="Geneva" w:cs="Arial"/>
                <w:sz w:val="18"/>
                <w:szCs w:val="18"/>
                <w:lang w:val="lv-LV"/>
              </w:rPr>
              <w:t xml:space="preserve">: Rīga, </w:t>
            </w:r>
            <w:r w:rsidRPr="002E134C">
              <w:rPr>
                <w:rFonts w:ascii="Geneva" w:hAnsi="Geneva" w:cs="Arial"/>
                <w:bCs/>
                <w:sz w:val="18"/>
                <w:szCs w:val="18"/>
                <w:lang w:val="lv-LV"/>
              </w:rPr>
              <w:t>Ķengaraga iela 8.</w:t>
            </w:r>
          </w:p>
          <w:p w14:paraId="7EC8FAA1" w14:textId="77777777" w:rsidR="00B00CE2" w:rsidRPr="002E134C" w:rsidRDefault="00B00CE2" w:rsidP="00B70204">
            <w:pPr>
              <w:widowControl w:val="0"/>
              <w:numPr>
                <w:ilvl w:val="2"/>
                <w:numId w:val="16"/>
              </w:numPr>
              <w:ind w:left="900"/>
              <w:jc w:val="both"/>
              <w:rPr>
                <w:rFonts w:ascii="Geneva" w:hAnsi="Geneva" w:cs="Arial"/>
                <w:sz w:val="18"/>
                <w:szCs w:val="18"/>
                <w:lang w:val="lv-LV"/>
              </w:rPr>
            </w:pPr>
            <w:r w:rsidRPr="002E134C">
              <w:rPr>
                <w:rFonts w:ascii="Geneva" w:hAnsi="Geneva" w:cs="Arial"/>
                <w:b/>
                <w:bCs/>
                <w:sz w:val="18"/>
                <w:szCs w:val="18"/>
                <w:lang w:val="lv-LV"/>
              </w:rPr>
              <w:t xml:space="preserve">Iepirkuma līgums (turpmāk arī Līgums): </w:t>
            </w:r>
            <w:r w:rsidRPr="002E134C">
              <w:rPr>
                <w:rFonts w:ascii="Geneva" w:hAnsi="Geneva" w:cs="Arial"/>
                <w:bCs/>
                <w:sz w:val="18"/>
                <w:szCs w:val="18"/>
                <w:lang w:val="lv-LV"/>
              </w:rPr>
              <w:t xml:space="preserve">Konkursa rezultātā ar uzvarējušo Pretendentu tiek noslēgts Līgums. Līguma projekts pievienots Nolikuma 4.pielikumā. </w:t>
            </w:r>
          </w:p>
          <w:p w14:paraId="7F43F4EF" w14:textId="77777777" w:rsidR="00B00CE2" w:rsidRPr="002E134C" w:rsidRDefault="00B00CE2" w:rsidP="00B70204">
            <w:pPr>
              <w:numPr>
                <w:ilvl w:val="2"/>
                <w:numId w:val="16"/>
              </w:numPr>
              <w:ind w:left="900" w:hanging="721"/>
              <w:jc w:val="both"/>
              <w:rPr>
                <w:rFonts w:ascii="Geneva" w:hAnsi="Geneva" w:cs="Arial"/>
                <w:sz w:val="18"/>
                <w:szCs w:val="18"/>
                <w:lang w:val="lv-LV"/>
              </w:rPr>
            </w:pPr>
            <w:r w:rsidRPr="002E134C">
              <w:rPr>
                <w:rFonts w:ascii="Geneva" w:hAnsi="Geneva" w:cs="Arial"/>
                <w:b/>
                <w:sz w:val="18"/>
                <w:szCs w:val="18"/>
                <w:lang w:val="lv-LV"/>
              </w:rPr>
              <w:t xml:space="preserve">Norēķinu kārtība: </w:t>
            </w:r>
            <w:r w:rsidRPr="002E134C">
              <w:rPr>
                <w:rFonts w:ascii="Geneva" w:hAnsi="Geneva" w:cs="Arial"/>
                <w:sz w:val="18"/>
                <w:szCs w:val="18"/>
                <w:lang w:val="lv-LV"/>
              </w:rPr>
              <w:t>norēķinu kārtība ir noteikta iepirkuma Līguma projektā.</w:t>
            </w:r>
          </w:p>
          <w:p w14:paraId="6D187E2A" w14:textId="77777777" w:rsidR="00B00CE2" w:rsidRPr="002E134C" w:rsidRDefault="00B00CE2" w:rsidP="00B70204">
            <w:pPr>
              <w:numPr>
                <w:ilvl w:val="2"/>
                <w:numId w:val="16"/>
              </w:numPr>
              <w:tabs>
                <w:tab w:val="left" w:pos="567"/>
              </w:tabs>
              <w:ind w:left="900"/>
              <w:jc w:val="both"/>
              <w:rPr>
                <w:rFonts w:ascii="Geneva" w:hAnsi="Geneva" w:cs="Arial"/>
                <w:sz w:val="18"/>
                <w:szCs w:val="18"/>
                <w:lang w:val="lv-LV"/>
              </w:rPr>
            </w:pPr>
            <w:r w:rsidRPr="002E134C">
              <w:rPr>
                <w:rFonts w:ascii="Geneva" w:hAnsi="Geneva" w:cs="Arial"/>
                <w:b/>
                <w:sz w:val="18"/>
                <w:szCs w:val="18"/>
                <w:lang w:val="lv-LV"/>
              </w:rPr>
              <w:t>Piegādātājam jāiesniedz piedāvājums par visu iepirkuma priekšmetu.</w:t>
            </w:r>
          </w:p>
          <w:p w14:paraId="5FAD0F83" w14:textId="77777777" w:rsidR="00B00CE2" w:rsidRPr="002E134C" w:rsidRDefault="00B00CE2" w:rsidP="00B70204">
            <w:pPr>
              <w:numPr>
                <w:ilvl w:val="2"/>
                <w:numId w:val="16"/>
              </w:numPr>
              <w:tabs>
                <w:tab w:val="left" w:pos="567"/>
              </w:tabs>
              <w:ind w:left="900"/>
              <w:jc w:val="both"/>
              <w:rPr>
                <w:rFonts w:ascii="Geneva" w:hAnsi="Geneva" w:cs="Arial"/>
                <w:sz w:val="18"/>
                <w:szCs w:val="18"/>
                <w:lang w:val="lv-LV"/>
              </w:rPr>
            </w:pPr>
            <w:r w:rsidRPr="002E134C">
              <w:rPr>
                <w:rFonts w:ascii="Geneva" w:hAnsi="Geneva" w:cs="Arial"/>
                <w:sz w:val="18"/>
                <w:szCs w:val="18"/>
                <w:lang w:val="lv-LV"/>
              </w:rPr>
              <w:t>Iespējamā inflācija, tirgus apstākļu maiņa vai jebkuri citi apstākļi nevar būt par pamatu Preču cenu paaugstināšanai, pretendentam ir jāprognozē tirgus situācija, sagatavojot finanšu piedāvājumu.</w:t>
            </w:r>
          </w:p>
          <w:p w14:paraId="0D38F0FB" w14:textId="77777777" w:rsidR="00B00CE2" w:rsidRDefault="00B00CE2" w:rsidP="00B00CE2">
            <w:pPr>
              <w:numPr>
                <w:ilvl w:val="1"/>
                <w:numId w:val="16"/>
              </w:numPr>
              <w:tabs>
                <w:tab w:val="left" w:pos="567"/>
              </w:tabs>
              <w:ind w:left="567" w:hanging="567"/>
              <w:jc w:val="both"/>
              <w:rPr>
                <w:rFonts w:ascii="Geneva" w:hAnsi="Geneva" w:cs="Arial"/>
                <w:sz w:val="18"/>
                <w:szCs w:val="18"/>
                <w:lang w:val="lv-LV"/>
              </w:rPr>
            </w:pPr>
            <w:r w:rsidRPr="002E134C">
              <w:rPr>
                <w:rFonts w:ascii="Geneva" w:hAnsi="Geneva" w:cs="Arial"/>
                <w:b/>
                <w:sz w:val="18"/>
                <w:szCs w:val="18"/>
                <w:lang w:val="lv-LV"/>
              </w:rPr>
              <w:t xml:space="preserve">Piedāvājuma izvēles kritērijs: </w:t>
            </w:r>
            <w:r w:rsidRPr="002E134C">
              <w:rPr>
                <w:rFonts w:ascii="Geneva" w:hAnsi="Geneva" w:cs="Arial"/>
                <w:sz w:val="18"/>
                <w:szCs w:val="18"/>
                <w:lang w:val="lv-LV"/>
              </w:rPr>
              <w:t>Pasūtītājs piešķir iepirkuma līguma slēgšanas tiesības saimnieciski visizdevīgākajam piedāvājumam, kuru nosaka, ņemot vērā tikai cenu.</w:t>
            </w:r>
          </w:p>
          <w:p w14:paraId="197A9D97" w14:textId="412B4377" w:rsidR="00561E64" w:rsidRPr="001D7FB7" w:rsidRDefault="00561E64" w:rsidP="00561E64">
            <w:pPr>
              <w:pStyle w:val="Sarakstarindkopa"/>
              <w:numPr>
                <w:ilvl w:val="2"/>
                <w:numId w:val="16"/>
              </w:numPr>
              <w:tabs>
                <w:tab w:val="left" w:pos="567"/>
              </w:tabs>
              <w:jc w:val="both"/>
              <w:rPr>
                <w:rFonts w:ascii="Geneva" w:hAnsi="Geneva"/>
                <w:sz w:val="18"/>
                <w:szCs w:val="18"/>
              </w:rPr>
            </w:pPr>
            <w:r w:rsidRPr="004F687B">
              <w:rPr>
                <w:rFonts w:ascii="Geneva" w:hAnsi="Geneva"/>
                <w:sz w:val="18"/>
                <w:szCs w:val="18"/>
                <w:lang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w:t>
            </w:r>
            <w:r w:rsidRPr="004F687B">
              <w:rPr>
                <w:rFonts w:ascii="Geneva" w:hAnsi="Geneva"/>
                <w:sz w:val="18"/>
                <w:szCs w:val="18"/>
              </w:rPr>
              <w:t xml:space="preserve">starp Pretendentiem nav neviena, kurš atbilst iepriekš minētajam kritērijam, </w:t>
            </w:r>
            <w:r w:rsidRPr="004F687B">
              <w:rPr>
                <w:rFonts w:ascii="Geneva" w:hAnsi="Geneva"/>
                <w:sz w:val="18"/>
                <w:szCs w:val="18"/>
              </w:rPr>
              <w:lastRenderedPageBreak/>
              <w:t xml:space="preserve">vai šim </w:t>
            </w:r>
            <w:r w:rsidRPr="001D7FB7">
              <w:rPr>
                <w:rFonts w:ascii="Geneva" w:hAnsi="Geneva"/>
                <w:sz w:val="18"/>
                <w:szCs w:val="18"/>
              </w:rPr>
              <w:t>kritērijam atbilst vairāki Pretendenti</w:t>
            </w:r>
            <w:r w:rsidRPr="001D7FB7">
              <w:rPr>
                <w:rFonts w:ascii="Geneva" w:hAnsi="Geneva"/>
                <w:sz w:val="18"/>
                <w:szCs w:val="18"/>
                <w:lang w:eastAsia="lv-LV"/>
              </w:rPr>
              <w:t xml:space="preserve">, Pasūtītājs rīkos atklātu izlozi. </w:t>
            </w:r>
          </w:p>
          <w:p w14:paraId="20812E17" w14:textId="0E3B716A" w:rsidR="00561E64" w:rsidRPr="002E134C" w:rsidRDefault="00561E64" w:rsidP="00561E64">
            <w:pPr>
              <w:tabs>
                <w:tab w:val="left" w:pos="567"/>
              </w:tabs>
              <w:ind w:left="567"/>
              <w:jc w:val="both"/>
              <w:rPr>
                <w:rFonts w:ascii="Geneva" w:hAnsi="Geneva" w:cs="Arial"/>
                <w:sz w:val="18"/>
                <w:szCs w:val="18"/>
                <w:lang w:val="lv-LV"/>
              </w:rPr>
            </w:pPr>
          </w:p>
          <w:p w14:paraId="5C817F3C" w14:textId="77777777" w:rsidR="00B00CE2" w:rsidRPr="002E134C" w:rsidRDefault="00B00CE2" w:rsidP="00B00CE2">
            <w:pPr>
              <w:pStyle w:val="Virsraksts1"/>
              <w:keepLines w:val="0"/>
              <w:numPr>
                <w:ilvl w:val="1"/>
                <w:numId w:val="16"/>
              </w:numPr>
              <w:spacing w:before="0"/>
              <w:ind w:left="567" w:hanging="567"/>
              <w:rPr>
                <w:rFonts w:ascii="Geneva" w:hAnsi="Geneva" w:cs="Arial"/>
                <w:color w:val="000000" w:themeColor="text1"/>
                <w:sz w:val="18"/>
                <w:szCs w:val="18"/>
                <w:lang w:val="lv-LV"/>
              </w:rPr>
            </w:pPr>
            <w:r w:rsidRPr="002E134C">
              <w:rPr>
                <w:rFonts w:ascii="Geneva" w:hAnsi="Geneva" w:cs="Arial"/>
                <w:color w:val="000000" w:themeColor="text1"/>
                <w:sz w:val="18"/>
                <w:szCs w:val="18"/>
                <w:lang w:val="lv-LV"/>
              </w:rPr>
              <w:t>Nolikuma saņemšanas vieta, papildu informācijas sniegšana un citi nosacījumi.</w:t>
            </w:r>
          </w:p>
          <w:p w14:paraId="6EFB0785" w14:textId="17F6ECED" w:rsidR="00B00CE2" w:rsidRPr="002E134C" w:rsidRDefault="00B00CE2" w:rsidP="00B00CE2">
            <w:pPr>
              <w:numPr>
                <w:ilvl w:val="2"/>
                <w:numId w:val="16"/>
              </w:numPr>
              <w:tabs>
                <w:tab w:val="left" w:pos="709"/>
              </w:tabs>
              <w:ind w:left="1418" w:hanging="851"/>
              <w:jc w:val="both"/>
              <w:rPr>
                <w:rFonts w:ascii="Geneva" w:hAnsi="Geneva" w:cs="Arial"/>
                <w:sz w:val="18"/>
                <w:szCs w:val="18"/>
                <w:lang w:val="lv-LV"/>
              </w:rPr>
            </w:pPr>
            <w:r w:rsidRPr="002E134C">
              <w:rPr>
                <w:rFonts w:ascii="Geneva" w:hAnsi="Geneva" w:cs="Arial"/>
                <w:sz w:val="18"/>
                <w:szCs w:val="18"/>
                <w:lang w:val="lv-LV"/>
              </w:rPr>
              <w:t xml:space="preserve">Visa aktuālā informācija par Konkursu, t.sk. nolikums (turpmāk – Nolikums), Nolikuma grozījumi un atbildes uz ieinteresēto piegādātāju jautājumiem, ir pieejama Pasūtītāja tīmekļa vietnē </w:t>
            </w:r>
            <w:hyperlink r:id="rId8" w:history="1">
              <w:r w:rsidRPr="002E134C">
                <w:rPr>
                  <w:rStyle w:val="Hipersaite"/>
                  <w:rFonts w:ascii="Geneva" w:hAnsi="Geneva" w:cs="Arial"/>
                  <w:sz w:val="18"/>
                  <w:szCs w:val="18"/>
                  <w:lang w:val="lv-LV"/>
                </w:rPr>
                <w:t>www.cfi.lu.lv</w:t>
              </w:r>
            </w:hyperlink>
            <w:r w:rsidRPr="002E134C">
              <w:rPr>
                <w:rFonts w:ascii="Geneva" w:hAnsi="Geneva" w:cs="Arial"/>
                <w:sz w:val="18"/>
                <w:szCs w:val="18"/>
                <w:lang w:val="lv-LV"/>
              </w:rPr>
              <w:t xml:space="preserve"> – sadaļā „Iepirkumi” un </w:t>
            </w:r>
            <w:hyperlink r:id="rId9" w:history="1">
              <w:r w:rsidRPr="002E134C">
                <w:rPr>
                  <w:rStyle w:val="Hipersaite"/>
                  <w:rFonts w:ascii="Geneva" w:hAnsi="Geneva" w:cs="Arial"/>
                  <w:sz w:val="18"/>
                  <w:szCs w:val="18"/>
                  <w:lang w:val="lv-LV"/>
                </w:rPr>
                <w:t>www.eis.gov.lv</w:t>
              </w:r>
            </w:hyperlink>
            <w:r w:rsidRPr="002E134C">
              <w:rPr>
                <w:rFonts w:ascii="Geneva" w:hAnsi="Geneva" w:cs="Arial"/>
                <w:sz w:val="18"/>
                <w:szCs w:val="18"/>
                <w:lang w:val="lv-LV"/>
              </w:rPr>
              <w:t>. Ieinteresētais piegādātājs Elektronisko iepirkumu sistēmas e-konkursu apakšsistēmā šā konkursa sadaļā var reģistrēties kā Nolikuma saņēmējs, ja tas ir reģistrēts Elektronisko iepirkumu sistēmā kā piegādātājs.</w:t>
            </w:r>
            <w:r w:rsidRPr="002E134C">
              <w:rPr>
                <w:rStyle w:val="Vresatsauce"/>
                <w:rFonts w:ascii="Geneva" w:hAnsi="Geneva" w:cs="Arial"/>
                <w:sz w:val="18"/>
                <w:szCs w:val="18"/>
              </w:rPr>
              <w:footnoteReference w:id="1"/>
            </w:r>
            <w:r w:rsidRPr="002E134C">
              <w:rPr>
                <w:rFonts w:ascii="Geneva" w:hAnsi="Geneva" w:cs="Arial"/>
                <w:sz w:val="18"/>
                <w:szCs w:val="18"/>
                <w:lang w:val="lv-LV"/>
              </w:rPr>
              <w:t xml:space="preserve"> Pretendenti ar nolikumu var iepazīties un lejupielādēt </w:t>
            </w:r>
            <w:r w:rsidRPr="002E134C">
              <w:rPr>
                <w:rFonts w:ascii="Geneva" w:hAnsi="Geneva" w:cs="Arial"/>
                <w:b/>
                <w:color w:val="4F81BD" w:themeColor="accent1"/>
                <w:sz w:val="18"/>
                <w:szCs w:val="18"/>
                <w:lang w:val="lv-LV"/>
              </w:rPr>
              <w:t xml:space="preserve">līdz 2018. gada </w:t>
            </w:r>
            <w:r w:rsidR="00E23A75">
              <w:rPr>
                <w:rFonts w:ascii="Geneva" w:hAnsi="Geneva" w:cs="Arial"/>
                <w:b/>
                <w:color w:val="4F81BD" w:themeColor="accent1"/>
                <w:sz w:val="18"/>
                <w:szCs w:val="18"/>
                <w:lang w:val="lv-LV"/>
              </w:rPr>
              <w:t>28.novembrim</w:t>
            </w:r>
            <w:r w:rsidR="00B70204" w:rsidRPr="002E134C">
              <w:rPr>
                <w:rFonts w:ascii="Geneva" w:hAnsi="Geneva" w:cs="Arial"/>
                <w:b/>
                <w:color w:val="4F81BD" w:themeColor="accent1"/>
                <w:sz w:val="18"/>
                <w:szCs w:val="18"/>
                <w:lang w:val="lv-LV"/>
              </w:rPr>
              <w:t xml:space="preserve"> pl.11:00</w:t>
            </w:r>
            <w:r w:rsidRPr="002E134C">
              <w:rPr>
                <w:rFonts w:ascii="Geneva" w:hAnsi="Geneva" w:cs="Arial"/>
                <w:b/>
                <w:color w:val="4F81BD" w:themeColor="accent1"/>
                <w:sz w:val="18"/>
                <w:szCs w:val="18"/>
                <w:lang w:val="lv-LV"/>
              </w:rPr>
              <w:t>.</w:t>
            </w:r>
          </w:p>
          <w:p w14:paraId="2F5C7AA5" w14:textId="77777777" w:rsidR="00B00CE2" w:rsidRPr="002E134C" w:rsidRDefault="00B00CE2" w:rsidP="00B00CE2">
            <w:pPr>
              <w:numPr>
                <w:ilvl w:val="2"/>
                <w:numId w:val="16"/>
              </w:numPr>
              <w:tabs>
                <w:tab w:val="left" w:pos="709"/>
              </w:tabs>
              <w:ind w:left="1418" w:hanging="851"/>
              <w:jc w:val="both"/>
              <w:rPr>
                <w:rFonts w:ascii="Geneva" w:hAnsi="Geneva" w:cs="Arial"/>
                <w:sz w:val="18"/>
                <w:szCs w:val="18"/>
                <w:lang w:val="lv-LV"/>
              </w:rPr>
            </w:pPr>
            <w:r w:rsidRPr="002E134C">
              <w:rPr>
                <w:rFonts w:ascii="Geneva" w:hAnsi="Geneva" w:cs="Arial"/>
                <w:bCs/>
                <w:kern w:val="2"/>
                <w:sz w:val="18"/>
                <w:szCs w:val="18"/>
                <w:lang w:val="lv-LV"/>
              </w:rPr>
              <w:t xml:space="preserve">Pasūtītāja kontaktpersona, </w:t>
            </w:r>
            <w:r w:rsidRPr="002E134C">
              <w:rPr>
                <w:rFonts w:ascii="Geneva" w:hAnsi="Geneva" w:cs="Arial"/>
                <w:kern w:val="2"/>
                <w:sz w:val="18"/>
                <w:szCs w:val="18"/>
                <w:lang w:val="lv-LV"/>
              </w:rPr>
              <w:t>kura ir tiesīga iepirkuma procedūras gaitā sniegt organizatoriska rakstura informāciju par nolikumu</w:t>
            </w:r>
            <w:r w:rsidRPr="002E134C">
              <w:rPr>
                <w:rFonts w:ascii="Geneva" w:hAnsi="Geneva" w:cs="Arial"/>
                <w:bCs/>
                <w:kern w:val="2"/>
                <w:sz w:val="18"/>
                <w:szCs w:val="18"/>
                <w:lang w:val="lv-LV"/>
              </w:rPr>
              <w:t xml:space="preserve">: </w:t>
            </w:r>
            <w:r w:rsidRPr="002E134C">
              <w:rPr>
                <w:rFonts w:ascii="Geneva" w:hAnsi="Geneva" w:cs="Arial"/>
                <w:i/>
                <w:sz w:val="18"/>
                <w:szCs w:val="18"/>
                <w:lang w:val="lv-LV"/>
              </w:rPr>
              <w:t xml:space="preserve">Ieva Lācenberga-Rocēna, tālr. 29141994, e-pasts: </w:t>
            </w:r>
            <w:hyperlink r:id="rId10" w:history="1">
              <w:r w:rsidRPr="002E134C">
                <w:rPr>
                  <w:rStyle w:val="Hipersaite"/>
                  <w:rFonts w:ascii="Geneva" w:hAnsi="Geneva" w:cs="Arial"/>
                  <w:i/>
                  <w:sz w:val="18"/>
                  <w:szCs w:val="18"/>
                  <w:lang w:val="lv-LV"/>
                </w:rPr>
                <w:t>ievalr@cfi.lu.lv</w:t>
              </w:r>
            </w:hyperlink>
            <w:r w:rsidRPr="002E134C">
              <w:rPr>
                <w:rFonts w:ascii="Geneva" w:hAnsi="Geneva" w:cs="Arial"/>
                <w:sz w:val="18"/>
                <w:szCs w:val="18"/>
                <w:lang w:val="lv-LV"/>
              </w:rPr>
              <w:t>.</w:t>
            </w:r>
          </w:p>
          <w:p w14:paraId="09D9D334" w14:textId="77777777" w:rsidR="00B00CE2" w:rsidRPr="002E134C" w:rsidRDefault="00B00CE2" w:rsidP="00B00CE2">
            <w:pPr>
              <w:numPr>
                <w:ilvl w:val="2"/>
                <w:numId w:val="16"/>
              </w:numPr>
              <w:tabs>
                <w:tab w:val="left" w:pos="709"/>
              </w:tabs>
              <w:ind w:left="1418" w:hanging="851"/>
              <w:jc w:val="both"/>
              <w:rPr>
                <w:rFonts w:ascii="Geneva" w:hAnsi="Geneva" w:cs="Arial"/>
                <w:sz w:val="18"/>
                <w:szCs w:val="18"/>
                <w:lang w:val="lv-LV"/>
              </w:rPr>
            </w:pPr>
            <w:r w:rsidRPr="002E134C">
              <w:rPr>
                <w:rFonts w:ascii="Geneva" w:hAnsi="Geneva" w:cs="Arial"/>
                <w:sz w:val="18"/>
                <w:szCs w:val="18"/>
                <w:lang w:val="lv-LV"/>
              </w:rPr>
              <w:t>Papildus informācijas pieprasīšana un sniegšana:</w:t>
            </w:r>
          </w:p>
          <w:p w14:paraId="04881B68" w14:textId="77777777" w:rsidR="00B00CE2" w:rsidRPr="002E134C" w:rsidRDefault="00B00CE2" w:rsidP="00B00CE2">
            <w:pPr>
              <w:widowControl w:val="0"/>
              <w:numPr>
                <w:ilvl w:val="3"/>
                <w:numId w:val="16"/>
              </w:numPr>
              <w:ind w:left="2268" w:hanging="850"/>
              <w:jc w:val="both"/>
              <w:rPr>
                <w:rFonts w:ascii="Geneva" w:hAnsi="Geneva" w:cs="Arial"/>
                <w:b/>
                <w:sz w:val="18"/>
                <w:szCs w:val="18"/>
                <w:lang w:val="lv-LV"/>
              </w:rPr>
            </w:pPr>
            <w:r w:rsidRPr="002E134C">
              <w:rPr>
                <w:rFonts w:ascii="Geneva" w:hAnsi="Geneva" w:cs="Arial"/>
                <w:sz w:val="18"/>
                <w:szCs w:val="18"/>
                <w:lang w:val="lv-LV"/>
              </w:rPr>
              <w:t>ja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74900A05" w14:textId="77777777" w:rsidR="00B00CE2" w:rsidRPr="002E134C" w:rsidRDefault="00B00CE2" w:rsidP="00B00CE2">
            <w:pPr>
              <w:widowControl w:val="0"/>
              <w:numPr>
                <w:ilvl w:val="3"/>
                <w:numId w:val="16"/>
              </w:numPr>
              <w:ind w:left="2268" w:hanging="850"/>
              <w:jc w:val="both"/>
              <w:rPr>
                <w:rFonts w:ascii="Geneva" w:hAnsi="Geneva" w:cs="Arial"/>
                <w:b/>
                <w:sz w:val="18"/>
                <w:szCs w:val="18"/>
                <w:lang w:val="lv-LV"/>
              </w:rPr>
            </w:pPr>
            <w:r w:rsidRPr="002E134C">
              <w:rPr>
                <w:rFonts w:ascii="Geneva" w:hAnsi="Geneva" w:cs="Arial"/>
                <w:sz w:val="18"/>
                <w:szCs w:val="18"/>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2E134C">
              <w:rPr>
                <w:rFonts w:ascii="Geneva" w:hAnsi="Geneva" w:cs="Arial"/>
                <w:b/>
                <w:sz w:val="18"/>
                <w:szCs w:val="18"/>
                <w:lang w:val="lv-LV"/>
              </w:rPr>
              <w:t xml:space="preserve"> </w:t>
            </w:r>
          </w:p>
          <w:p w14:paraId="54DD4638" w14:textId="77777777" w:rsidR="00B00CE2" w:rsidRPr="002E134C" w:rsidRDefault="00B00CE2" w:rsidP="00B00CE2">
            <w:pPr>
              <w:widowControl w:val="0"/>
              <w:numPr>
                <w:ilvl w:val="3"/>
                <w:numId w:val="16"/>
              </w:numPr>
              <w:ind w:left="2268" w:hanging="850"/>
              <w:jc w:val="both"/>
              <w:rPr>
                <w:rFonts w:ascii="Geneva" w:hAnsi="Geneva" w:cs="Arial"/>
                <w:b/>
                <w:sz w:val="18"/>
                <w:szCs w:val="18"/>
                <w:lang w:val="lv-LV"/>
              </w:rPr>
            </w:pPr>
            <w:r w:rsidRPr="002E134C">
              <w:rPr>
                <w:rFonts w:ascii="Geneva" w:hAnsi="Geneva" w:cs="Arial"/>
                <w:sz w:val="18"/>
                <w:szCs w:val="18"/>
                <w:lang w:val="lv-LV"/>
              </w:rPr>
              <w:t>Paziņojumu par iepirkuma dokumentācijas grozījumiem u.c. izmaiņām ieinteresētās personas, kas reģistrējušās Elektronisko iepirkumu sistēmā kā Nolikuma saņēmēji, saņem uz norādītājām e-pasta adresēm.</w:t>
            </w:r>
          </w:p>
          <w:p w14:paraId="47DBBB78" w14:textId="77777777" w:rsidR="00B00CE2" w:rsidRPr="002E134C" w:rsidRDefault="00B00CE2" w:rsidP="00B00CE2">
            <w:pPr>
              <w:numPr>
                <w:ilvl w:val="1"/>
                <w:numId w:val="16"/>
              </w:numPr>
              <w:ind w:left="567" w:hanging="567"/>
              <w:jc w:val="both"/>
              <w:rPr>
                <w:rFonts w:ascii="Geneva" w:hAnsi="Geneva" w:cs="Arial"/>
                <w:b/>
                <w:sz w:val="18"/>
                <w:szCs w:val="18"/>
                <w:lang w:val="lv-LV"/>
              </w:rPr>
            </w:pPr>
            <w:r w:rsidRPr="002E134C">
              <w:rPr>
                <w:rFonts w:ascii="Geneva" w:hAnsi="Geneva" w:cs="Arial"/>
                <w:b/>
                <w:sz w:val="18"/>
                <w:szCs w:val="18"/>
                <w:lang w:val="lv-LV"/>
              </w:rPr>
              <w:t>P</w:t>
            </w:r>
            <w:r w:rsidRPr="002E134C">
              <w:rPr>
                <w:rFonts w:ascii="Geneva" w:hAnsi="Geneva" w:cs="Arial"/>
                <w:b/>
                <w:bCs/>
                <w:sz w:val="18"/>
                <w:szCs w:val="18"/>
                <w:lang w:val="lv-LV"/>
              </w:rPr>
              <w:t>iedāvājumu iesniegšanas, atvēršanas laiks, vieta un kārtība</w:t>
            </w:r>
          </w:p>
          <w:p w14:paraId="53B3BE5D" w14:textId="17EE1C2F" w:rsidR="00B00CE2" w:rsidRPr="002E134C" w:rsidRDefault="00B00CE2" w:rsidP="00B00CE2">
            <w:pPr>
              <w:numPr>
                <w:ilvl w:val="2"/>
                <w:numId w:val="16"/>
              </w:numPr>
              <w:tabs>
                <w:tab w:val="left" w:pos="1418"/>
              </w:tabs>
              <w:jc w:val="both"/>
              <w:rPr>
                <w:rFonts w:ascii="Geneva" w:hAnsi="Geneva" w:cs="Arial"/>
                <w:sz w:val="18"/>
                <w:szCs w:val="18"/>
                <w:lang w:val="lv-LV"/>
              </w:rPr>
            </w:pPr>
            <w:r w:rsidRPr="002E134C">
              <w:rPr>
                <w:rFonts w:ascii="Geneva" w:hAnsi="Geneva" w:cs="Arial"/>
                <w:sz w:val="18"/>
                <w:szCs w:val="18"/>
                <w:lang w:val="lv-LV"/>
              </w:rPr>
              <w:t xml:space="preserve">Pretendents piedāvājumu iesniedz </w:t>
            </w:r>
            <w:r w:rsidRPr="002E134C">
              <w:rPr>
                <w:rFonts w:ascii="Geneva" w:hAnsi="Geneva" w:cs="Arial"/>
                <w:b/>
                <w:sz w:val="18"/>
                <w:szCs w:val="18"/>
                <w:lang w:val="lv-LV"/>
              </w:rPr>
              <w:t xml:space="preserve">līdz </w:t>
            </w:r>
            <w:r w:rsidR="00B70204" w:rsidRPr="002E134C">
              <w:rPr>
                <w:rFonts w:ascii="Geneva" w:hAnsi="Geneva" w:cs="Arial"/>
                <w:b/>
                <w:color w:val="4F81BD" w:themeColor="accent1"/>
                <w:sz w:val="18"/>
                <w:szCs w:val="18"/>
                <w:lang w:val="lv-LV"/>
              </w:rPr>
              <w:t xml:space="preserve">līdz 2018. gada </w:t>
            </w:r>
            <w:r w:rsidR="00E23A75">
              <w:rPr>
                <w:rFonts w:ascii="Geneva" w:hAnsi="Geneva" w:cs="Arial"/>
                <w:b/>
                <w:color w:val="4F81BD" w:themeColor="accent1"/>
                <w:sz w:val="18"/>
                <w:szCs w:val="18"/>
                <w:lang w:val="lv-LV"/>
              </w:rPr>
              <w:t>28.novembrim</w:t>
            </w:r>
            <w:r w:rsidR="00B70204" w:rsidRPr="002E134C">
              <w:rPr>
                <w:rFonts w:ascii="Geneva" w:hAnsi="Geneva" w:cs="Arial"/>
                <w:b/>
                <w:color w:val="4F81BD" w:themeColor="accent1"/>
                <w:sz w:val="18"/>
                <w:szCs w:val="18"/>
                <w:lang w:val="lv-LV"/>
              </w:rPr>
              <w:t xml:space="preserve"> pl.11:00</w:t>
            </w:r>
            <w:r w:rsidRPr="002E134C">
              <w:rPr>
                <w:rFonts w:ascii="Geneva" w:hAnsi="Geneva" w:cs="Arial"/>
                <w:b/>
                <w:sz w:val="18"/>
                <w:szCs w:val="18"/>
                <w:lang w:val="lv-LV"/>
              </w:rPr>
              <w:t xml:space="preserve">. </w:t>
            </w:r>
            <w:r w:rsidRPr="002E134C">
              <w:rPr>
                <w:rFonts w:ascii="Geneva" w:hAnsi="Geneva" w:cs="Arial"/>
                <w:sz w:val="18"/>
                <w:szCs w:val="18"/>
                <w:lang w:val="lv-LV"/>
              </w:rPr>
              <w:t xml:space="preserve">Elektronisko iepirkumu sistēmas e-konkursu apakšsistēmā. </w:t>
            </w:r>
          </w:p>
          <w:p w14:paraId="319AD279" w14:textId="77777777" w:rsidR="00B00CE2" w:rsidRPr="002E134C" w:rsidRDefault="00B00CE2" w:rsidP="00B00CE2">
            <w:pPr>
              <w:numPr>
                <w:ilvl w:val="2"/>
                <w:numId w:val="16"/>
              </w:numPr>
              <w:tabs>
                <w:tab w:val="left" w:pos="1418"/>
              </w:tabs>
              <w:jc w:val="both"/>
              <w:rPr>
                <w:rFonts w:ascii="Geneva" w:hAnsi="Geneva" w:cs="Arial"/>
                <w:b/>
                <w:sz w:val="18"/>
                <w:szCs w:val="18"/>
                <w:u w:val="single"/>
                <w:lang w:val="lv-LV"/>
              </w:rPr>
            </w:pPr>
            <w:r w:rsidRPr="002E134C">
              <w:rPr>
                <w:rFonts w:ascii="Geneva" w:hAnsi="Geneva" w:cs="Arial"/>
                <w:b/>
                <w:sz w:val="18"/>
                <w:szCs w:val="18"/>
                <w:u w:val="single"/>
                <w:lang w:val="lv-LV"/>
              </w:rPr>
              <w:t>Ārpus Elektronisko iepirkumu sistēmas e-konkursu apakšsistēmas piedāvājumi netiks pieņemti un nosūtīti atpakaļ pretendentam.</w:t>
            </w:r>
          </w:p>
          <w:p w14:paraId="1B8939E3" w14:textId="22CCCF3D" w:rsidR="00B00CE2" w:rsidRPr="002E134C" w:rsidRDefault="00B00CE2" w:rsidP="00B00CE2">
            <w:pPr>
              <w:numPr>
                <w:ilvl w:val="2"/>
                <w:numId w:val="16"/>
              </w:numPr>
              <w:tabs>
                <w:tab w:val="left" w:pos="1418"/>
              </w:tabs>
              <w:jc w:val="both"/>
              <w:rPr>
                <w:rFonts w:ascii="Geneva" w:hAnsi="Geneva" w:cs="Arial"/>
                <w:sz w:val="18"/>
                <w:szCs w:val="18"/>
                <w:lang w:val="lv-LV"/>
              </w:rPr>
            </w:pPr>
            <w:r w:rsidRPr="002E134C">
              <w:rPr>
                <w:rFonts w:ascii="Geneva" w:hAnsi="Geneva" w:cs="Arial"/>
                <w:sz w:val="18"/>
                <w:szCs w:val="18"/>
                <w:lang w:val="lv-LV"/>
              </w:rPr>
              <w:t xml:space="preserve">Iesniegtie piedāvājumi tiks atvērti Elektronisko iepirkumu sistēmas e-konkursu apakšsistēmā (LU CFI 2.stāvā, Ķengaraga ielā 8, Rīga), </w:t>
            </w:r>
            <w:r w:rsidR="00B70204" w:rsidRPr="002E134C">
              <w:rPr>
                <w:rFonts w:ascii="Geneva" w:hAnsi="Geneva" w:cs="Arial"/>
                <w:b/>
                <w:color w:val="4F81BD" w:themeColor="accent1"/>
                <w:sz w:val="18"/>
                <w:szCs w:val="18"/>
                <w:lang w:val="lv-LV"/>
              </w:rPr>
              <w:t xml:space="preserve">2018. gada </w:t>
            </w:r>
            <w:r w:rsidR="00E23A75">
              <w:rPr>
                <w:rFonts w:ascii="Geneva" w:hAnsi="Geneva" w:cs="Arial"/>
                <w:b/>
                <w:color w:val="4F81BD" w:themeColor="accent1"/>
                <w:sz w:val="18"/>
                <w:szCs w:val="18"/>
                <w:lang w:val="lv-LV"/>
              </w:rPr>
              <w:t>28.novembrī</w:t>
            </w:r>
            <w:r w:rsidR="00E23A75" w:rsidRPr="002E134C">
              <w:rPr>
                <w:rFonts w:ascii="Geneva" w:hAnsi="Geneva" w:cs="Arial"/>
                <w:b/>
                <w:color w:val="4F81BD" w:themeColor="accent1"/>
                <w:sz w:val="18"/>
                <w:szCs w:val="18"/>
                <w:lang w:val="lv-LV"/>
              </w:rPr>
              <w:t xml:space="preserve"> </w:t>
            </w:r>
            <w:r w:rsidR="00B70204" w:rsidRPr="002E134C">
              <w:rPr>
                <w:rFonts w:ascii="Geneva" w:hAnsi="Geneva" w:cs="Arial"/>
                <w:b/>
                <w:color w:val="4F81BD" w:themeColor="accent1"/>
                <w:sz w:val="18"/>
                <w:szCs w:val="18"/>
                <w:lang w:val="lv-LV"/>
              </w:rPr>
              <w:t>pl.11:00</w:t>
            </w:r>
            <w:r w:rsidRPr="002E134C">
              <w:rPr>
                <w:rFonts w:ascii="Geneva" w:hAnsi="Geneva" w:cs="Arial"/>
                <w:b/>
                <w:sz w:val="18"/>
                <w:szCs w:val="18"/>
                <w:lang w:val="lv-LV"/>
              </w:rPr>
              <w:t xml:space="preserve"> </w:t>
            </w:r>
            <w:r w:rsidRPr="002E134C">
              <w:rPr>
                <w:rFonts w:ascii="Geneva" w:hAnsi="Geneva" w:cs="Arial"/>
                <w:sz w:val="18"/>
                <w:szCs w:val="18"/>
                <w:lang w:val="lv-LV"/>
              </w:rPr>
              <w:t xml:space="preserve">pēc piedāvājumu iesniegšanas termiņa beigām. Iesniegto piedāvājumu atvēršanas procesam var </w:t>
            </w:r>
            <w:r w:rsidRPr="002E134C">
              <w:rPr>
                <w:rFonts w:ascii="Geneva" w:hAnsi="Geneva" w:cs="Arial"/>
                <w:sz w:val="18"/>
                <w:szCs w:val="18"/>
                <w:lang w:val="lv-LV"/>
              </w:rPr>
              <w:lastRenderedPageBreak/>
              <w:t>sekot līdzi tiešsaistes režīmā Elektronisko iepirkumu sistēmas e-konkursu apakšsistēmā.</w:t>
            </w:r>
          </w:p>
          <w:p w14:paraId="7A7E6957" w14:textId="77777777" w:rsidR="00B00CE2" w:rsidRPr="002E134C" w:rsidRDefault="00B00CE2" w:rsidP="00B00CE2">
            <w:pPr>
              <w:numPr>
                <w:ilvl w:val="2"/>
                <w:numId w:val="16"/>
              </w:numPr>
              <w:tabs>
                <w:tab w:val="left" w:pos="1418"/>
              </w:tabs>
              <w:jc w:val="both"/>
              <w:rPr>
                <w:rFonts w:ascii="Geneva" w:hAnsi="Geneva" w:cs="Arial"/>
                <w:sz w:val="18"/>
                <w:szCs w:val="18"/>
                <w:lang w:val="lv-LV"/>
              </w:rPr>
            </w:pPr>
            <w:r w:rsidRPr="002E134C">
              <w:rPr>
                <w:rFonts w:ascii="Geneva" w:hAnsi="Geneva" w:cs="Arial"/>
                <w:b/>
                <w:sz w:val="18"/>
                <w:szCs w:val="18"/>
                <w:lang w:val="lv-LV"/>
              </w:rPr>
              <w:t>Iesniegto piedāvājumu Pretendents var papildināt vai grozīt tikai līdz piedāvājuma iesniegšanas termiņa beigām.</w:t>
            </w:r>
          </w:p>
          <w:p w14:paraId="5E9C316E" w14:textId="77777777" w:rsidR="00B00CE2" w:rsidRPr="002E134C" w:rsidRDefault="00B00CE2" w:rsidP="00B00CE2">
            <w:pPr>
              <w:numPr>
                <w:ilvl w:val="2"/>
                <w:numId w:val="16"/>
              </w:numPr>
              <w:tabs>
                <w:tab w:val="left" w:pos="1418"/>
              </w:tabs>
              <w:jc w:val="both"/>
              <w:rPr>
                <w:rFonts w:ascii="Geneva" w:hAnsi="Geneva" w:cs="Arial"/>
                <w:sz w:val="18"/>
                <w:szCs w:val="18"/>
                <w:lang w:val="lv-LV"/>
              </w:rPr>
            </w:pPr>
            <w:r w:rsidRPr="002E134C">
              <w:rPr>
                <w:rFonts w:ascii="Geneva" w:hAnsi="Geneva" w:cs="Arial"/>
                <w:sz w:val="18"/>
                <w:szCs w:val="18"/>
                <w:lang w:val="lv-LV"/>
              </w:rPr>
              <w:t>Piedāvājumu pārbaudi Komisija veic slēgtā sēdē.</w:t>
            </w:r>
          </w:p>
          <w:p w14:paraId="2921287F" w14:textId="77777777" w:rsidR="00B00CE2" w:rsidRPr="002E134C" w:rsidRDefault="00B00CE2" w:rsidP="00B00CE2">
            <w:pPr>
              <w:numPr>
                <w:ilvl w:val="2"/>
                <w:numId w:val="16"/>
              </w:numPr>
              <w:tabs>
                <w:tab w:val="left" w:pos="1418"/>
              </w:tabs>
              <w:jc w:val="both"/>
              <w:rPr>
                <w:rFonts w:ascii="Geneva" w:hAnsi="Geneva" w:cs="Arial"/>
                <w:sz w:val="18"/>
                <w:szCs w:val="18"/>
                <w:lang w:val="lv-LV"/>
              </w:rPr>
            </w:pPr>
            <w:r w:rsidRPr="002E134C">
              <w:rPr>
                <w:rFonts w:ascii="Geneva" w:hAnsi="Geneva" w:cs="Arial"/>
                <w:sz w:val="18"/>
                <w:szCs w:val="18"/>
                <w:lang w:val="lv-LV"/>
              </w:rPr>
              <w:t>Pretendentam komunikācija ar Pasūtītāju jānodrošina latviešu valodā.</w:t>
            </w:r>
          </w:p>
          <w:p w14:paraId="7A9F65DE" w14:textId="465EEE2F" w:rsidR="00E46257" w:rsidRPr="002E134C" w:rsidRDefault="00E46257" w:rsidP="00B04C47">
            <w:pPr>
              <w:spacing w:after="120" w:line="240" w:lineRule="exact"/>
              <w:rPr>
                <w:rFonts w:ascii="Geneva" w:eastAsia="Times New Roman" w:hAnsi="Geneva" w:cs="Arial"/>
                <w:color w:val="000000"/>
                <w:sz w:val="18"/>
                <w:szCs w:val="18"/>
              </w:rPr>
            </w:pP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06E3762B" w14:textId="24D4BF35" w:rsidR="00B00CE2" w:rsidRPr="002E134C" w:rsidRDefault="00B00CE2" w:rsidP="007158F5">
            <w:pPr>
              <w:pStyle w:val="Sarakstarindkopa"/>
              <w:numPr>
                <w:ilvl w:val="0"/>
                <w:numId w:val="24"/>
              </w:numPr>
              <w:suppressAutoHyphens/>
              <w:jc w:val="center"/>
              <w:rPr>
                <w:rFonts w:ascii="Geneva" w:hAnsi="Geneva" w:cs="Arial"/>
                <w:b/>
                <w:sz w:val="18"/>
                <w:szCs w:val="18"/>
              </w:rPr>
            </w:pPr>
            <w:r w:rsidRPr="002E134C">
              <w:rPr>
                <w:rFonts w:ascii="Geneva" w:hAnsi="Geneva" w:cs="Arial"/>
                <w:b/>
                <w:sz w:val="18"/>
                <w:szCs w:val="18"/>
              </w:rPr>
              <w:lastRenderedPageBreak/>
              <w:t>GENERAL INFORMATION</w:t>
            </w:r>
          </w:p>
          <w:p w14:paraId="6728D733" w14:textId="77777777" w:rsidR="007158F5" w:rsidRPr="002E134C" w:rsidRDefault="007158F5" w:rsidP="007158F5">
            <w:pPr>
              <w:pStyle w:val="Sarakstarindkopa"/>
              <w:suppressAutoHyphens/>
              <w:ind w:left="360"/>
              <w:jc w:val="center"/>
              <w:rPr>
                <w:rFonts w:ascii="Geneva" w:hAnsi="Geneva" w:cs="Arial"/>
                <w:b/>
                <w:sz w:val="18"/>
                <w:szCs w:val="18"/>
              </w:rPr>
            </w:pPr>
          </w:p>
          <w:p w14:paraId="5F391561" w14:textId="51CE610A" w:rsidR="00B00CE2" w:rsidRPr="002E134C" w:rsidRDefault="00B00CE2" w:rsidP="004029AE">
            <w:pPr>
              <w:pStyle w:val="Sarakstarindkopa"/>
              <w:numPr>
                <w:ilvl w:val="1"/>
                <w:numId w:val="24"/>
              </w:numPr>
              <w:ind w:left="601" w:hanging="567"/>
              <w:jc w:val="both"/>
              <w:rPr>
                <w:rFonts w:ascii="Geneva" w:hAnsi="Geneva" w:cs="Arial"/>
                <w:sz w:val="18"/>
                <w:szCs w:val="18"/>
              </w:rPr>
            </w:pPr>
            <w:r w:rsidRPr="002E134C">
              <w:rPr>
                <w:rFonts w:ascii="Geneva" w:hAnsi="Geneva" w:cs="Arial"/>
                <w:b/>
                <w:sz w:val="18"/>
                <w:szCs w:val="18"/>
              </w:rPr>
              <w:t xml:space="preserve">Procurement identification number: </w:t>
            </w:r>
            <w:r w:rsidR="00A66E33">
              <w:rPr>
                <w:rFonts w:ascii="Geneva" w:hAnsi="Geneva" w:cs="Arial"/>
                <w:color w:val="548DD4" w:themeColor="text2" w:themeTint="99"/>
                <w:sz w:val="18"/>
                <w:szCs w:val="18"/>
              </w:rPr>
              <w:t>LU CFI 2018/35</w:t>
            </w:r>
            <w:r w:rsidRPr="002E134C">
              <w:rPr>
                <w:rFonts w:ascii="Geneva" w:hAnsi="Geneva" w:cs="Arial"/>
                <w:color w:val="548DD4" w:themeColor="text2" w:themeTint="99"/>
                <w:sz w:val="18"/>
                <w:szCs w:val="18"/>
              </w:rPr>
              <w:t>/ERAF</w:t>
            </w:r>
            <w:r w:rsidRPr="002E134C">
              <w:rPr>
                <w:rFonts w:ascii="Geneva" w:hAnsi="Geneva" w:cs="Arial"/>
                <w:sz w:val="18"/>
                <w:szCs w:val="18"/>
              </w:rPr>
              <w:t>.</w:t>
            </w:r>
          </w:p>
          <w:p w14:paraId="2BF60833" w14:textId="77777777" w:rsidR="00B00CE2" w:rsidRPr="002E134C" w:rsidRDefault="00B00CE2" w:rsidP="004029AE">
            <w:pPr>
              <w:numPr>
                <w:ilvl w:val="1"/>
                <w:numId w:val="24"/>
              </w:numPr>
              <w:ind w:left="567" w:hanging="567"/>
              <w:jc w:val="both"/>
              <w:rPr>
                <w:rFonts w:ascii="Geneva" w:hAnsi="Geneva" w:cs="Arial"/>
                <w:b/>
                <w:sz w:val="18"/>
                <w:szCs w:val="18"/>
              </w:rPr>
            </w:pPr>
            <w:r w:rsidRPr="002E134C">
              <w:rPr>
                <w:rFonts w:ascii="Geneva" w:hAnsi="Geneva" w:cs="Arial"/>
                <w:b/>
                <w:sz w:val="18"/>
                <w:szCs w:val="18"/>
              </w:rPr>
              <w:t>Contracting Authority:</w:t>
            </w:r>
          </w:p>
          <w:p w14:paraId="18A55DD4" w14:textId="77777777" w:rsidR="00B00CE2" w:rsidRPr="002E134C" w:rsidRDefault="00B00CE2" w:rsidP="00B00CE2">
            <w:pPr>
              <w:ind w:left="567"/>
              <w:rPr>
                <w:rFonts w:ascii="Geneva" w:hAnsi="Geneva" w:cs="Arial"/>
                <w:b/>
                <w:sz w:val="18"/>
                <w:szCs w:val="18"/>
              </w:rPr>
            </w:pPr>
            <w:r w:rsidRPr="002E134C">
              <w:rPr>
                <w:rFonts w:ascii="Geneva" w:hAnsi="Geneva" w:cs="Arial"/>
                <w:sz w:val="18"/>
                <w:szCs w:val="18"/>
              </w:rPr>
              <w:t>Institute of Solid State Physics of the University of Latvia (hereinafter – ISSP UL)</w:t>
            </w:r>
          </w:p>
          <w:p w14:paraId="1B0D4491" w14:textId="77777777" w:rsidR="00B00CE2" w:rsidRPr="002E134C" w:rsidRDefault="00B00CE2" w:rsidP="00B00CE2">
            <w:pPr>
              <w:ind w:left="567"/>
              <w:rPr>
                <w:rFonts w:ascii="Geneva" w:hAnsi="Geneva" w:cs="Arial"/>
                <w:sz w:val="18"/>
                <w:szCs w:val="18"/>
              </w:rPr>
            </w:pPr>
            <w:r w:rsidRPr="002E134C">
              <w:rPr>
                <w:rFonts w:ascii="Geneva" w:hAnsi="Geneva" w:cs="Arial"/>
                <w:sz w:val="18"/>
                <w:szCs w:val="18"/>
              </w:rPr>
              <w:lastRenderedPageBreak/>
              <w:t>Address: Kengaraga str.8, Riga, LV-1063, Latvia</w:t>
            </w:r>
          </w:p>
          <w:p w14:paraId="670C2B24" w14:textId="77777777" w:rsidR="00B00CE2" w:rsidRPr="002E134C" w:rsidRDefault="00B00CE2" w:rsidP="00B00CE2">
            <w:pPr>
              <w:ind w:left="567"/>
              <w:rPr>
                <w:rFonts w:ascii="Geneva" w:hAnsi="Geneva" w:cs="Arial"/>
                <w:sz w:val="18"/>
                <w:szCs w:val="18"/>
                <w:lang w:val="lv-LV"/>
              </w:rPr>
            </w:pPr>
            <w:r w:rsidRPr="002E134C">
              <w:rPr>
                <w:rFonts w:ascii="Geneva" w:hAnsi="Geneva" w:cs="Arial"/>
                <w:sz w:val="18"/>
                <w:szCs w:val="18"/>
              </w:rPr>
              <w:t>Scientific Institutions</w:t>
            </w:r>
            <w:r w:rsidRPr="002E134C">
              <w:rPr>
                <w:rFonts w:ascii="Geneva" w:hAnsi="Geneva" w:cs="Arial"/>
                <w:sz w:val="18"/>
                <w:szCs w:val="18"/>
                <w:lang w:val="lv-LV"/>
              </w:rPr>
              <w:t xml:space="preserve"> Reg.No. 381016</w:t>
            </w:r>
          </w:p>
          <w:p w14:paraId="58DFF452" w14:textId="77777777" w:rsidR="00B00CE2" w:rsidRPr="002E134C" w:rsidRDefault="00B00CE2" w:rsidP="00B00CE2">
            <w:pPr>
              <w:ind w:left="567"/>
              <w:rPr>
                <w:rFonts w:ascii="Geneva" w:hAnsi="Geneva" w:cs="Arial"/>
                <w:sz w:val="18"/>
                <w:szCs w:val="18"/>
                <w:lang w:val="lv-LV"/>
              </w:rPr>
            </w:pPr>
            <w:r w:rsidRPr="002E134C">
              <w:rPr>
                <w:rFonts w:ascii="Geneva" w:hAnsi="Geneva" w:cs="Arial"/>
                <w:sz w:val="18"/>
                <w:szCs w:val="18"/>
                <w:lang w:val="lv-LV"/>
              </w:rPr>
              <w:t xml:space="preserve">Tax payers No. </w:t>
            </w:r>
            <w:r w:rsidRPr="002E134C">
              <w:rPr>
                <w:rFonts w:ascii="Geneva" w:hAnsi="Geneva" w:cs="Arial"/>
                <w:bCs/>
                <w:sz w:val="18"/>
                <w:szCs w:val="18"/>
                <w:lang w:val="lv-LV"/>
              </w:rPr>
              <w:t>LV90002124925</w:t>
            </w:r>
          </w:p>
          <w:p w14:paraId="22ACCB60" w14:textId="7F2403A9" w:rsidR="00B00CE2" w:rsidRPr="002E134C" w:rsidRDefault="00B00CE2" w:rsidP="004029AE">
            <w:pPr>
              <w:numPr>
                <w:ilvl w:val="1"/>
                <w:numId w:val="24"/>
              </w:numPr>
              <w:ind w:left="540" w:hanging="540"/>
              <w:jc w:val="both"/>
              <w:rPr>
                <w:rFonts w:ascii="Geneva" w:hAnsi="Geneva" w:cs="Arial"/>
                <w:b/>
                <w:color w:val="000000"/>
                <w:spacing w:val="-1"/>
                <w:sz w:val="18"/>
                <w:szCs w:val="18"/>
              </w:rPr>
            </w:pPr>
            <w:r w:rsidRPr="002E134C">
              <w:rPr>
                <w:rFonts w:ascii="Geneva" w:hAnsi="Geneva" w:cs="Arial"/>
                <w:b/>
                <w:color w:val="000000"/>
                <w:spacing w:val="-1"/>
                <w:sz w:val="18"/>
                <w:szCs w:val="18"/>
              </w:rPr>
              <w:t xml:space="preserve">Procurement – </w:t>
            </w:r>
            <w:r w:rsidRPr="002E134C">
              <w:rPr>
                <w:rFonts w:ascii="Geneva" w:hAnsi="Geneva" w:cs="Arial"/>
                <w:color w:val="548DD4" w:themeColor="text2" w:themeTint="99"/>
                <w:spacing w:val="-1"/>
                <w:sz w:val="18"/>
                <w:szCs w:val="18"/>
              </w:rPr>
              <w:t>open tender “</w:t>
            </w:r>
            <w:r w:rsidR="001D7FB7" w:rsidRPr="009E2FE3">
              <w:rPr>
                <w:rFonts w:ascii="Geneva" w:hAnsi="Geneva" w:cs="Times New Roman"/>
                <w:color w:val="4F81BD" w:themeColor="accent1"/>
                <w:sz w:val="18"/>
                <w:szCs w:val="18"/>
              </w:rPr>
              <w:t xml:space="preserve">Supply of the </w:t>
            </w:r>
            <w:r w:rsidR="00A66E33">
              <w:rPr>
                <w:rFonts w:ascii="Geneva" w:hAnsi="Geneva" w:cs="Times New Roman"/>
                <w:color w:val="4F81BD" w:themeColor="accent1"/>
                <w:sz w:val="18"/>
                <w:szCs w:val="18"/>
              </w:rPr>
              <w:t>Pulsed Laser</w:t>
            </w:r>
            <w:r w:rsidR="001D7FB7" w:rsidRPr="009E2FE3">
              <w:rPr>
                <w:rFonts w:ascii="Geneva" w:hAnsi="Geneva" w:cs="Times New Roman"/>
                <w:color w:val="4F81BD" w:themeColor="accent1"/>
                <w:sz w:val="18"/>
                <w:szCs w:val="18"/>
              </w:rPr>
              <w:t xml:space="preserve"> Deposition equipment</w:t>
            </w:r>
            <w:r w:rsidRPr="002E134C">
              <w:rPr>
                <w:rFonts w:ascii="Geneva" w:hAnsi="Geneva" w:cs="Arial"/>
                <w:color w:val="548DD4" w:themeColor="text2" w:themeTint="99"/>
                <w:spacing w:val="-1"/>
                <w:sz w:val="18"/>
                <w:szCs w:val="18"/>
              </w:rPr>
              <w:t>”.</w:t>
            </w:r>
          </w:p>
          <w:p w14:paraId="5A02F6B1" w14:textId="77777777" w:rsidR="00B00CE2" w:rsidRPr="002E134C" w:rsidRDefault="00B00CE2" w:rsidP="004029AE">
            <w:pPr>
              <w:numPr>
                <w:ilvl w:val="1"/>
                <w:numId w:val="24"/>
              </w:numPr>
              <w:ind w:left="567" w:hanging="567"/>
              <w:jc w:val="both"/>
              <w:rPr>
                <w:rFonts w:ascii="Geneva" w:hAnsi="Geneva" w:cs="Arial"/>
                <w:sz w:val="18"/>
                <w:szCs w:val="18"/>
              </w:rPr>
            </w:pPr>
            <w:r w:rsidRPr="002E134C">
              <w:rPr>
                <w:rFonts w:ascii="Geneva" w:hAnsi="Geneva" w:cs="Arial"/>
                <w:b/>
                <w:sz w:val="18"/>
                <w:szCs w:val="18"/>
              </w:rPr>
              <w:t xml:space="preserve">Tenderer </w:t>
            </w:r>
            <w:r w:rsidRPr="002E134C">
              <w:rPr>
                <w:rFonts w:ascii="Geneva" w:hAnsi="Geneva" w:cs="Arial"/>
                <w:sz w:val="18"/>
                <w:szCs w:val="18"/>
              </w:rPr>
              <w:t>is a supplier who has submitted a tender.</w:t>
            </w:r>
          </w:p>
          <w:p w14:paraId="3EBED5D1" w14:textId="77777777" w:rsidR="00B00CE2" w:rsidRPr="002E134C" w:rsidRDefault="00B00CE2" w:rsidP="004029AE">
            <w:pPr>
              <w:numPr>
                <w:ilvl w:val="1"/>
                <w:numId w:val="24"/>
              </w:numPr>
              <w:ind w:left="567" w:hanging="567"/>
              <w:jc w:val="both"/>
              <w:rPr>
                <w:rFonts w:ascii="Geneva" w:hAnsi="Geneva" w:cs="Arial"/>
                <w:sz w:val="18"/>
                <w:szCs w:val="18"/>
              </w:rPr>
            </w:pPr>
            <w:r w:rsidRPr="002E134C">
              <w:rPr>
                <w:rFonts w:ascii="Geneva" w:hAnsi="Geneva" w:cs="Arial"/>
                <w:b/>
                <w:sz w:val="18"/>
                <w:szCs w:val="18"/>
              </w:rPr>
              <w:t>Supplier</w:t>
            </w:r>
            <w:r w:rsidRPr="002E134C">
              <w:rPr>
                <w:rFonts w:ascii="Geneva" w:hAnsi="Geneva" w:cs="Arial"/>
                <w:sz w:val="18"/>
                <w:szCs w:val="18"/>
              </w:rPr>
              <w:t xml:space="preserve"> – an individual or a legal entity or any association of such in any combination that offers to supply goods on the market.</w:t>
            </w:r>
          </w:p>
          <w:p w14:paraId="3B7095DE" w14:textId="1FFFD76C" w:rsidR="001D7FB7" w:rsidRDefault="00B00CE2" w:rsidP="001D7FB7">
            <w:pPr>
              <w:numPr>
                <w:ilvl w:val="1"/>
                <w:numId w:val="24"/>
              </w:numPr>
              <w:ind w:left="567" w:hanging="567"/>
              <w:jc w:val="both"/>
              <w:rPr>
                <w:rFonts w:ascii="Geneva" w:hAnsi="Geneva" w:cs="Arial"/>
                <w:sz w:val="18"/>
                <w:szCs w:val="18"/>
              </w:rPr>
            </w:pPr>
            <w:r w:rsidRPr="002E134C">
              <w:rPr>
                <w:rFonts w:ascii="Geneva" w:hAnsi="Geneva" w:cs="Arial"/>
                <w:b/>
                <w:color w:val="000000"/>
                <w:spacing w:val="-1"/>
                <w:sz w:val="18"/>
                <w:szCs w:val="18"/>
              </w:rPr>
              <w:t>Commission</w:t>
            </w:r>
            <w:r w:rsidRPr="002E134C">
              <w:rPr>
                <w:rFonts w:ascii="Geneva" w:hAnsi="Geneva" w:cs="Arial"/>
                <w:sz w:val="18"/>
                <w:szCs w:val="18"/>
              </w:rPr>
              <w:t xml:space="preserve"> – the permanent Procurement Commission of ISSP UL established pursuant to the Order </w:t>
            </w:r>
            <w:r w:rsidR="00A66E33">
              <w:rPr>
                <w:rFonts w:ascii="Geneva" w:hAnsi="Geneva" w:cs="Arial"/>
                <w:color w:val="548DD4" w:themeColor="text2" w:themeTint="99"/>
                <w:sz w:val="18"/>
                <w:szCs w:val="18"/>
              </w:rPr>
              <w:t>no.15</w:t>
            </w:r>
            <w:r w:rsidR="001D7FB7">
              <w:rPr>
                <w:rFonts w:ascii="Geneva" w:hAnsi="Geneva" w:cs="Arial"/>
                <w:color w:val="548DD4" w:themeColor="text2" w:themeTint="99"/>
                <w:sz w:val="18"/>
                <w:szCs w:val="18"/>
              </w:rPr>
              <w:t>-v of</w:t>
            </w:r>
            <w:r w:rsidRPr="002E134C">
              <w:rPr>
                <w:rFonts w:ascii="Geneva" w:hAnsi="Geneva" w:cs="Arial"/>
                <w:color w:val="548DD4" w:themeColor="text2" w:themeTint="99"/>
                <w:sz w:val="18"/>
                <w:szCs w:val="18"/>
              </w:rPr>
              <w:t xml:space="preserve"> </w:t>
            </w:r>
            <w:r w:rsidR="00A66E33">
              <w:rPr>
                <w:rFonts w:ascii="Geneva" w:hAnsi="Geneva" w:cs="Arial"/>
                <w:color w:val="548DD4" w:themeColor="text2" w:themeTint="99"/>
                <w:sz w:val="18"/>
                <w:szCs w:val="18"/>
              </w:rPr>
              <w:t xml:space="preserve">November </w:t>
            </w:r>
            <w:r w:rsidR="00E23A75">
              <w:rPr>
                <w:rFonts w:ascii="Geneva" w:hAnsi="Geneva" w:cs="Arial"/>
                <w:color w:val="548DD4" w:themeColor="text2" w:themeTint="99"/>
                <w:sz w:val="18"/>
                <w:szCs w:val="18"/>
              </w:rPr>
              <w:t>27, 2017</w:t>
            </w:r>
            <w:r w:rsidRPr="002E134C">
              <w:rPr>
                <w:rFonts w:ascii="Geneva" w:hAnsi="Geneva" w:cs="Arial"/>
                <w:color w:val="548DD4" w:themeColor="text2" w:themeTint="99"/>
                <w:sz w:val="18"/>
                <w:szCs w:val="18"/>
              </w:rPr>
              <w:t xml:space="preserve">, </w:t>
            </w:r>
            <w:r w:rsidRPr="002E134C">
              <w:rPr>
                <w:rFonts w:ascii="Geneva" w:hAnsi="Geneva" w:cs="Arial"/>
                <w:sz w:val="18"/>
                <w:szCs w:val="18"/>
              </w:rPr>
              <w:t>of the Director of ISSP UL.</w:t>
            </w:r>
          </w:p>
          <w:p w14:paraId="1BBF2097" w14:textId="68F2CA59" w:rsidR="00B00CE2" w:rsidRPr="001D7FB7" w:rsidRDefault="00B00CE2" w:rsidP="001D7FB7">
            <w:pPr>
              <w:numPr>
                <w:ilvl w:val="1"/>
                <w:numId w:val="24"/>
              </w:numPr>
              <w:ind w:left="567" w:hanging="567"/>
              <w:jc w:val="both"/>
              <w:rPr>
                <w:rFonts w:ascii="Geneva" w:hAnsi="Geneva" w:cs="Arial"/>
                <w:color w:val="4F81BD" w:themeColor="accent1"/>
                <w:sz w:val="18"/>
                <w:szCs w:val="18"/>
              </w:rPr>
            </w:pPr>
            <w:r w:rsidRPr="001D7FB7">
              <w:rPr>
                <w:rFonts w:ascii="Geneva" w:hAnsi="Geneva" w:cs="Arial"/>
                <w:color w:val="000000"/>
                <w:spacing w:val="-1"/>
                <w:sz w:val="18"/>
                <w:szCs w:val="18"/>
              </w:rPr>
              <w:t xml:space="preserve">Principal CPV code: </w:t>
            </w:r>
            <w:r w:rsidR="001D7FB7" w:rsidRPr="001D7FB7">
              <w:rPr>
                <w:rFonts w:ascii="Geneva" w:hAnsi="Geneva" w:cs="Times New Roman"/>
                <w:color w:val="4F81BD" w:themeColor="accent1"/>
                <w:sz w:val="18"/>
                <w:szCs w:val="18"/>
              </w:rPr>
              <w:t>38000000-5 (</w:t>
            </w:r>
            <w:r w:rsidR="001D7FB7" w:rsidRPr="001D7FB7">
              <w:rPr>
                <w:rFonts w:ascii="Geneva" w:hAnsi="Geneva" w:cs="Times New Roman"/>
                <w:i/>
                <w:color w:val="4F81BD" w:themeColor="accent1"/>
                <w:sz w:val="18"/>
                <w:szCs w:val="18"/>
              </w:rPr>
              <w:t>Laboratory, optical and precision equipments)</w:t>
            </w:r>
            <w:r w:rsidR="001D7FB7" w:rsidRPr="001D7FB7">
              <w:rPr>
                <w:rFonts w:ascii="Geneva" w:hAnsi="Geneva" w:cs="Arial"/>
                <w:color w:val="4F81BD" w:themeColor="accent1"/>
                <w:spacing w:val="-1"/>
                <w:sz w:val="18"/>
                <w:szCs w:val="18"/>
                <w:lang w:val="lv-LV"/>
              </w:rPr>
              <w:t>.</w:t>
            </w:r>
          </w:p>
          <w:p w14:paraId="0E521261" w14:textId="77777777" w:rsidR="00B00CE2" w:rsidRPr="002E134C" w:rsidRDefault="00B00CE2" w:rsidP="004029AE">
            <w:pPr>
              <w:numPr>
                <w:ilvl w:val="1"/>
                <w:numId w:val="24"/>
              </w:numPr>
              <w:ind w:left="567" w:hanging="567"/>
              <w:jc w:val="both"/>
              <w:rPr>
                <w:rFonts w:ascii="Geneva" w:hAnsi="Geneva" w:cs="Arial"/>
                <w:sz w:val="18"/>
                <w:szCs w:val="18"/>
              </w:rPr>
            </w:pPr>
            <w:r w:rsidRPr="002E134C">
              <w:rPr>
                <w:rFonts w:ascii="Geneva" w:hAnsi="Geneva" w:cs="Arial"/>
                <w:b/>
                <w:sz w:val="18"/>
                <w:szCs w:val="18"/>
              </w:rPr>
              <w:t xml:space="preserve">Information on the Subject Matter of the Procurement: </w:t>
            </w:r>
          </w:p>
          <w:p w14:paraId="7D97DEB0" w14:textId="77777777" w:rsidR="00B00CE2" w:rsidRPr="002E134C" w:rsidRDefault="00B00CE2" w:rsidP="004029AE">
            <w:pPr>
              <w:numPr>
                <w:ilvl w:val="2"/>
                <w:numId w:val="24"/>
              </w:numPr>
              <w:jc w:val="both"/>
              <w:rPr>
                <w:rFonts w:ascii="Geneva" w:hAnsi="Geneva" w:cs="Arial"/>
                <w:bCs/>
                <w:color w:val="000000"/>
                <w:sz w:val="18"/>
                <w:szCs w:val="18"/>
              </w:rPr>
            </w:pPr>
            <w:r w:rsidRPr="002E134C">
              <w:rPr>
                <w:rFonts w:ascii="Geneva" w:hAnsi="Geneva" w:cs="Arial"/>
                <w:b/>
                <w:sz w:val="18"/>
                <w:szCs w:val="18"/>
              </w:rPr>
              <w:t>The subject matter of the Procurement shall not be divided.</w:t>
            </w:r>
          </w:p>
          <w:p w14:paraId="464702C5" w14:textId="77777777" w:rsidR="00B00CE2" w:rsidRPr="002E134C" w:rsidRDefault="00B00CE2" w:rsidP="004029AE">
            <w:pPr>
              <w:numPr>
                <w:ilvl w:val="2"/>
                <w:numId w:val="24"/>
              </w:numPr>
              <w:jc w:val="both"/>
              <w:rPr>
                <w:rFonts w:ascii="Geneva" w:hAnsi="Geneva" w:cs="Arial"/>
                <w:bCs/>
                <w:color w:val="000000"/>
                <w:sz w:val="18"/>
                <w:szCs w:val="18"/>
              </w:rPr>
            </w:pPr>
            <w:r w:rsidRPr="002E134C">
              <w:rPr>
                <w:rFonts w:ascii="Geneva" w:hAnsi="Geneva" w:cs="Arial"/>
                <w:sz w:val="18"/>
                <w:szCs w:val="18"/>
              </w:rPr>
              <w:t xml:space="preserve">The Procurement shall be co-financed from the ERDF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 </w:t>
            </w:r>
          </w:p>
          <w:p w14:paraId="2D420AB9" w14:textId="132799A2" w:rsidR="00B00CE2" w:rsidRPr="002E134C" w:rsidRDefault="00B00CE2" w:rsidP="004029AE">
            <w:pPr>
              <w:numPr>
                <w:ilvl w:val="2"/>
                <w:numId w:val="24"/>
              </w:numPr>
              <w:jc w:val="both"/>
              <w:rPr>
                <w:rFonts w:ascii="Geneva" w:hAnsi="Geneva" w:cs="Arial"/>
                <w:sz w:val="18"/>
                <w:szCs w:val="18"/>
              </w:rPr>
            </w:pPr>
            <w:r w:rsidRPr="002E134C">
              <w:rPr>
                <w:rFonts w:ascii="Geneva" w:hAnsi="Geneva" w:cs="Arial"/>
                <w:b/>
                <w:sz w:val="18"/>
                <w:szCs w:val="18"/>
              </w:rPr>
              <w:t xml:space="preserve">The Deadline for the Delivery and Installation of the Subject Matter of the Procurement: </w:t>
            </w:r>
            <w:r w:rsidR="00E23A75">
              <w:rPr>
                <w:rFonts w:ascii="Geneva" w:hAnsi="Geneva" w:cs="Arial"/>
                <w:color w:val="548DD4" w:themeColor="text2" w:themeTint="99"/>
                <w:sz w:val="18"/>
                <w:szCs w:val="18"/>
              </w:rPr>
              <w:t>within 7 (seven</w:t>
            </w:r>
            <w:r w:rsidRPr="002E134C">
              <w:rPr>
                <w:rFonts w:ascii="Geneva" w:hAnsi="Geneva" w:cs="Arial"/>
                <w:color w:val="548DD4" w:themeColor="text2" w:themeTint="99"/>
                <w:sz w:val="18"/>
                <w:szCs w:val="18"/>
              </w:rPr>
              <w:t>) months</w:t>
            </w:r>
            <w:r w:rsidRPr="002E134C">
              <w:rPr>
                <w:rFonts w:ascii="Geneva" w:hAnsi="Geneva" w:cs="Arial"/>
                <w:sz w:val="18"/>
                <w:szCs w:val="18"/>
              </w:rPr>
              <w:t xml:space="preserve"> of the conclusion of the procurement </w:t>
            </w:r>
            <w:bookmarkStart w:id="0" w:name="_GoBack"/>
            <w:bookmarkEnd w:id="0"/>
            <w:r w:rsidRPr="002E134C">
              <w:rPr>
                <w:rFonts w:ascii="Geneva" w:hAnsi="Geneva" w:cs="Arial"/>
                <w:sz w:val="18"/>
                <w:szCs w:val="18"/>
              </w:rPr>
              <w:t>contract.</w:t>
            </w:r>
          </w:p>
          <w:p w14:paraId="59A215CD" w14:textId="77777777" w:rsidR="00B00CE2" w:rsidRPr="002E134C" w:rsidRDefault="00B00CE2" w:rsidP="004029AE">
            <w:pPr>
              <w:numPr>
                <w:ilvl w:val="2"/>
                <w:numId w:val="24"/>
              </w:numPr>
              <w:jc w:val="both"/>
              <w:rPr>
                <w:rFonts w:ascii="Geneva" w:hAnsi="Geneva" w:cs="Arial"/>
                <w:sz w:val="18"/>
                <w:szCs w:val="18"/>
              </w:rPr>
            </w:pPr>
            <w:r w:rsidRPr="002E134C">
              <w:rPr>
                <w:rFonts w:ascii="Geneva" w:hAnsi="Geneva" w:cs="Arial"/>
                <w:b/>
                <w:sz w:val="18"/>
                <w:szCs w:val="18"/>
              </w:rPr>
              <w:t>Place of Delivery of the Goods:</w:t>
            </w:r>
            <w:r w:rsidRPr="002E134C">
              <w:rPr>
                <w:rFonts w:ascii="Geneva" w:hAnsi="Geneva" w:cs="Arial"/>
                <w:sz w:val="18"/>
                <w:szCs w:val="18"/>
              </w:rPr>
              <w:t xml:space="preserve"> Kengaraga str.8, Riga, LV-1063, Latvia.</w:t>
            </w:r>
          </w:p>
          <w:p w14:paraId="3A2B34F6" w14:textId="77777777" w:rsidR="00B00CE2" w:rsidRPr="002E134C" w:rsidRDefault="00B00CE2" w:rsidP="004029AE">
            <w:pPr>
              <w:widowControl w:val="0"/>
              <w:numPr>
                <w:ilvl w:val="2"/>
                <w:numId w:val="24"/>
              </w:numPr>
              <w:jc w:val="both"/>
              <w:rPr>
                <w:rFonts w:ascii="Geneva" w:hAnsi="Geneva" w:cs="Arial"/>
                <w:sz w:val="18"/>
                <w:szCs w:val="18"/>
              </w:rPr>
            </w:pPr>
            <w:r w:rsidRPr="002E134C">
              <w:rPr>
                <w:rFonts w:ascii="Geneva" w:hAnsi="Geneva" w:cs="Arial"/>
                <w:b/>
                <w:sz w:val="18"/>
                <w:szCs w:val="18"/>
              </w:rPr>
              <w:t xml:space="preserve">Procurement Contract (hereinafter also the Contract): </w:t>
            </w:r>
            <w:r w:rsidRPr="002E134C">
              <w:rPr>
                <w:rFonts w:ascii="Geneva" w:hAnsi="Geneva" w:cs="Arial"/>
                <w:sz w:val="18"/>
                <w:szCs w:val="18"/>
              </w:rPr>
              <w:t xml:space="preserve">as a result of the Procurement the Contract shall be concluded with the winning Tenderer. Draft Contract shall be attached to the Regulations as Annex 4. </w:t>
            </w:r>
          </w:p>
          <w:p w14:paraId="269B92E4" w14:textId="77777777" w:rsidR="00B00CE2" w:rsidRPr="002E134C" w:rsidRDefault="00B00CE2" w:rsidP="004029AE">
            <w:pPr>
              <w:numPr>
                <w:ilvl w:val="2"/>
                <w:numId w:val="24"/>
              </w:numPr>
              <w:ind w:hanging="721"/>
              <w:jc w:val="both"/>
              <w:rPr>
                <w:rFonts w:ascii="Geneva" w:hAnsi="Geneva" w:cs="Arial"/>
                <w:sz w:val="18"/>
                <w:szCs w:val="18"/>
              </w:rPr>
            </w:pPr>
            <w:r w:rsidRPr="002E134C">
              <w:rPr>
                <w:rFonts w:ascii="Geneva" w:hAnsi="Geneva" w:cs="Arial"/>
                <w:b/>
                <w:sz w:val="18"/>
                <w:szCs w:val="18"/>
              </w:rPr>
              <w:t xml:space="preserve">Procedure for Settlement of Accounts: </w:t>
            </w:r>
            <w:r w:rsidRPr="002E134C">
              <w:rPr>
                <w:rFonts w:ascii="Geneva" w:hAnsi="Geneva" w:cs="Arial"/>
                <w:sz w:val="18"/>
                <w:szCs w:val="18"/>
              </w:rPr>
              <w:t>the procedure for settlement of accounts shall be laid down in the Draft Procurement Contract.</w:t>
            </w:r>
          </w:p>
          <w:p w14:paraId="395F0048" w14:textId="77777777" w:rsidR="00B00CE2" w:rsidRPr="002E134C" w:rsidRDefault="00B00CE2" w:rsidP="004029AE">
            <w:pPr>
              <w:numPr>
                <w:ilvl w:val="2"/>
                <w:numId w:val="24"/>
              </w:numPr>
              <w:tabs>
                <w:tab w:val="left" w:pos="567"/>
              </w:tabs>
              <w:jc w:val="both"/>
              <w:rPr>
                <w:rFonts w:ascii="Geneva" w:hAnsi="Geneva" w:cs="Arial"/>
                <w:sz w:val="18"/>
                <w:szCs w:val="18"/>
              </w:rPr>
            </w:pPr>
            <w:r w:rsidRPr="002E134C">
              <w:rPr>
                <w:rFonts w:ascii="Geneva" w:hAnsi="Geneva" w:cs="Arial"/>
                <w:b/>
                <w:sz w:val="18"/>
                <w:szCs w:val="18"/>
              </w:rPr>
              <w:t>The Supplier Shall Submit a Tender on the Whole Subject Matter of the Procurement.</w:t>
            </w:r>
          </w:p>
          <w:p w14:paraId="0C9AA0A1" w14:textId="77777777" w:rsidR="00B00CE2" w:rsidRPr="002E134C" w:rsidRDefault="00B00CE2" w:rsidP="004029AE">
            <w:pPr>
              <w:numPr>
                <w:ilvl w:val="2"/>
                <w:numId w:val="24"/>
              </w:numPr>
              <w:tabs>
                <w:tab w:val="left" w:pos="567"/>
              </w:tabs>
              <w:jc w:val="both"/>
              <w:rPr>
                <w:rFonts w:ascii="Geneva" w:hAnsi="Geneva" w:cs="Arial"/>
                <w:sz w:val="18"/>
                <w:szCs w:val="18"/>
              </w:rPr>
            </w:pPr>
            <w:r w:rsidRPr="002E134C">
              <w:rPr>
                <w:rFonts w:ascii="Geneva" w:hAnsi="Geneva" w:cs="Arial"/>
                <w:sz w:val="18"/>
                <w:szCs w:val="18"/>
              </w:rPr>
              <w:t>Potential inflation, changes to the market situation or any other circumstances shall not be deemed valid basis for raising the price of the Goods, the Tenderer shall forecast the market situation upon drawing up the Financial Proposal.</w:t>
            </w:r>
          </w:p>
          <w:p w14:paraId="2310E521" w14:textId="77777777" w:rsidR="00B00CE2" w:rsidRDefault="00B00CE2" w:rsidP="004029AE">
            <w:pPr>
              <w:numPr>
                <w:ilvl w:val="1"/>
                <w:numId w:val="24"/>
              </w:numPr>
              <w:tabs>
                <w:tab w:val="left" w:pos="567"/>
              </w:tabs>
              <w:ind w:left="567" w:hanging="567"/>
              <w:jc w:val="both"/>
              <w:rPr>
                <w:rFonts w:ascii="Geneva" w:hAnsi="Geneva" w:cs="Arial"/>
                <w:sz w:val="18"/>
                <w:szCs w:val="18"/>
              </w:rPr>
            </w:pPr>
            <w:r w:rsidRPr="002E134C">
              <w:rPr>
                <w:rFonts w:ascii="Geneva" w:hAnsi="Geneva" w:cs="Arial"/>
                <w:b/>
                <w:sz w:val="18"/>
                <w:szCs w:val="18"/>
              </w:rPr>
              <w:t xml:space="preserve">Tender Selection Criterion: </w:t>
            </w:r>
            <w:r w:rsidRPr="002E134C">
              <w:rPr>
                <w:rFonts w:ascii="Geneva" w:hAnsi="Geneva" w:cs="Arial"/>
                <w:sz w:val="18"/>
                <w:szCs w:val="18"/>
              </w:rPr>
              <w:t>the Contracting Authority shall award the right to enter into the Procurement Contract to the most economically advantageous Tender in terms of the price only.</w:t>
            </w:r>
          </w:p>
          <w:p w14:paraId="0517FD75" w14:textId="5CA616D2" w:rsidR="00D67EE2" w:rsidRPr="002E134C" w:rsidRDefault="00D67EE2" w:rsidP="004F687B">
            <w:pPr>
              <w:tabs>
                <w:tab w:val="left" w:pos="1168"/>
              </w:tabs>
              <w:ind w:left="1310" w:hanging="743"/>
              <w:jc w:val="both"/>
              <w:rPr>
                <w:rFonts w:ascii="Geneva" w:hAnsi="Geneva" w:cs="Arial"/>
                <w:sz w:val="18"/>
                <w:szCs w:val="18"/>
              </w:rPr>
            </w:pPr>
            <w:r>
              <w:rPr>
                <w:rFonts w:ascii="Geneva" w:hAnsi="Geneva" w:cs="Arial"/>
                <w:b/>
                <w:sz w:val="18"/>
                <w:szCs w:val="18"/>
              </w:rPr>
              <w:t>1.</w:t>
            </w:r>
            <w:r>
              <w:rPr>
                <w:rFonts w:ascii="Geneva" w:hAnsi="Geneva" w:cs="Arial"/>
                <w:sz w:val="18"/>
                <w:szCs w:val="18"/>
              </w:rPr>
              <w:t>9.1. If before the decision to award the contract, the Contracting authority finds that evaluation results of the bids of tenderers is the same according to the awarding criteria, the Cont</w:t>
            </w:r>
            <w:r w:rsidR="004F687B">
              <w:rPr>
                <w:rFonts w:ascii="Geneva" w:hAnsi="Geneva" w:cs="Arial"/>
                <w:sz w:val="18"/>
                <w:szCs w:val="18"/>
              </w:rPr>
              <w:t>racting authority will award the contract to the tenderer who is the member of the national employers organization and has entered into a collective agreement with a trade union which is a national trade union’s member (in the case when bid is submitted by a partnership org an association of persons, collective agreement must be concludes with each member of the partnership and each member of the association). In case when tenderers do not meet the above criterion, or there are several tenderers that meet this criterion, the Contracting authority will hold an open lottery.</w:t>
            </w:r>
          </w:p>
          <w:p w14:paraId="5A32F602" w14:textId="77777777" w:rsidR="00B00CE2" w:rsidRPr="002E134C" w:rsidRDefault="00B00CE2" w:rsidP="004029AE">
            <w:pPr>
              <w:pStyle w:val="Virsraksts1"/>
              <w:keepLines w:val="0"/>
              <w:numPr>
                <w:ilvl w:val="1"/>
                <w:numId w:val="24"/>
              </w:numPr>
              <w:spacing w:before="0"/>
              <w:ind w:left="567" w:hanging="567"/>
              <w:rPr>
                <w:rFonts w:ascii="Geneva" w:hAnsi="Geneva" w:cs="Arial"/>
                <w:color w:val="auto"/>
                <w:sz w:val="18"/>
                <w:szCs w:val="18"/>
              </w:rPr>
            </w:pPr>
            <w:r w:rsidRPr="002E134C">
              <w:rPr>
                <w:rFonts w:ascii="Geneva" w:hAnsi="Geneva" w:cs="Arial"/>
                <w:color w:val="auto"/>
                <w:sz w:val="18"/>
                <w:szCs w:val="18"/>
              </w:rPr>
              <w:lastRenderedPageBreak/>
              <w:t>Place of Receipt of the Regulations, Supply of Additional Information and Other Terms and Conditions.</w:t>
            </w:r>
          </w:p>
          <w:p w14:paraId="70148E74" w14:textId="02D60AF8" w:rsidR="00B00CE2" w:rsidRPr="002E134C" w:rsidRDefault="00B00CE2" w:rsidP="004029AE">
            <w:pPr>
              <w:numPr>
                <w:ilvl w:val="2"/>
                <w:numId w:val="24"/>
              </w:numPr>
              <w:tabs>
                <w:tab w:val="left" w:pos="709"/>
              </w:tabs>
              <w:ind w:left="1418" w:hanging="851"/>
              <w:jc w:val="both"/>
              <w:rPr>
                <w:rFonts w:ascii="Geneva" w:hAnsi="Geneva" w:cs="Arial"/>
                <w:color w:val="4F81BD" w:themeColor="accent1"/>
                <w:sz w:val="18"/>
                <w:szCs w:val="18"/>
              </w:rPr>
            </w:pPr>
            <w:r w:rsidRPr="002E134C">
              <w:rPr>
                <w:rFonts w:ascii="Geneva" w:hAnsi="Geneva" w:cs="Arial"/>
                <w:sz w:val="18"/>
                <w:szCs w:val="18"/>
              </w:rPr>
              <w:t xml:space="preserve">All information about the Procurement, including the Regulations (hereinafter – the Regulations), amendments to the Regulations and answers to the questions asked by the interested suppliers, shall be available on the website of the Contracting Authority </w:t>
            </w:r>
            <w:hyperlink r:id="rId11">
              <w:r w:rsidRPr="002E134C">
                <w:rPr>
                  <w:rStyle w:val="Hipersaite"/>
                  <w:rFonts w:ascii="Geneva" w:hAnsi="Geneva" w:cs="Arial"/>
                  <w:sz w:val="18"/>
                  <w:szCs w:val="18"/>
                </w:rPr>
                <w:t>www.cfi.lu.lv</w:t>
              </w:r>
            </w:hyperlink>
            <w:r w:rsidRPr="002E134C">
              <w:rPr>
                <w:rFonts w:ascii="Geneva" w:hAnsi="Geneva" w:cs="Arial"/>
                <w:sz w:val="18"/>
                <w:szCs w:val="18"/>
              </w:rPr>
              <w:t xml:space="preserve"> – section “Procurements” and on </w:t>
            </w:r>
            <w:hyperlink r:id="rId12">
              <w:r w:rsidRPr="002E134C">
                <w:rPr>
                  <w:rStyle w:val="Hipersaite"/>
                  <w:rFonts w:ascii="Geneva" w:hAnsi="Geneva" w:cs="Arial"/>
                  <w:sz w:val="18"/>
                  <w:szCs w:val="18"/>
                </w:rPr>
                <w:t>www.eis.gov.lv</w:t>
              </w:r>
            </w:hyperlink>
            <w:r w:rsidRPr="002E134C">
              <w:rPr>
                <w:rFonts w:ascii="Geneva" w:hAnsi="Geneva" w:cs="Arial"/>
                <w:sz w:val="18"/>
                <w:szCs w:val="18"/>
              </w:rPr>
              <w:t xml:space="preserve">. An interested supplier may register in the Electronical Procurement System E-procurement’s (hereinafter – </w:t>
            </w:r>
            <w:r w:rsidRPr="002E134C">
              <w:rPr>
                <w:rFonts w:ascii="Geneva" w:hAnsi="Geneva" w:cs="Arial"/>
                <w:i/>
                <w:sz w:val="18"/>
                <w:szCs w:val="18"/>
              </w:rPr>
              <w:t>EPS</w:t>
            </w:r>
            <w:r w:rsidRPr="002E134C">
              <w:rPr>
                <w:rFonts w:ascii="Geneva" w:hAnsi="Geneva" w:cs="Arial"/>
                <w:sz w:val="18"/>
                <w:szCs w:val="18"/>
              </w:rPr>
              <w:t>) subsection in order to register as a supplier of EPS.</w:t>
            </w:r>
            <w:r w:rsidRPr="002E134C">
              <w:rPr>
                <w:rStyle w:val="Vresatsauce"/>
                <w:rFonts w:ascii="Geneva" w:hAnsi="Geneva" w:cs="Arial"/>
                <w:sz w:val="18"/>
                <w:szCs w:val="18"/>
              </w:rPr>
              <w:footnoteReference w:id="2"/>
            </w:r>
            <w:r w:rsidRPr="002E134C">
              <w:rPr>
                <w:rFonts w:ascii="Geneva" w:hAnsi="Geneva" w:cs="Arial"/>
                <w:sz w:val="18"/>
                <w:szCs w:val="18"/>
              </w:rPr>
              <w:t xml:space="preserve"> The Tenderers can read and download the Regulations </w:t>
            </w:r>
            <w:r w:rsidRPr="002E134C">
              <w:rPr>
                <w:rFonts w:ascii="Geneva" w:hAnsi="Geneva" w:cs="Arial"/>
                <w:b/>
                <w:color w:val="4F81BD" w:themeColor="accent1"/>
                <w:sz w:val="18"/>
                <w:szCs w:val="18"/>
              </w:rPr>
              <w:t xml:space="preserve">until </w:t>
            </w:r>
            <w:r w:rsidR="00E23A75">
              <w:rPr>
                <w:rFonts w:ascii="Geneva" w:hAnsi="Geneva" w:cs="Arial"/>
                <w:b/>
                <w:color w:val="4F81BD" w:themeColor="accent1"/>
                <w:sz w:val="18"/>
                <w:szCs w:val="18"/>
              </w:rPr>
              <w:t>November 28</w:t>
            </w:r>
            <w:r w:rsidR="00B70204" w:rsidRPr="002E134C">
              <w:rPr>
                <w:rFonts w:ascii="Geneva" w:hAnsi="Geneva" w:cs="Arial"/>
                <w:b/>
                <w:color w:val="4F81BD" w:themeColor="accent1"/>
                <w:sz w:val="18"/>
                <w:szCs w:val="18"/>
              </w:rPr>
              <w:t>, 2018, 11:00</w:t>
            </w:r>
            <w:r w:rsidRPr="002E134C">
              <w:rPr>
                <w:rFonts w:ascii="Geneva" w:hAnsi="Geneva" w:cs="Arial"/>
                <w:b/>
                <w:color w:val="4F81BD" w:themeColor="accent1"/>
                <w:sz w:val="18"/>
                <w:szCs w:val="18"/>
              </w:rPr>
              <w:t xml:space="preserve"> AM.</w:t>
            </w:r>
          </w:p>
          <w:p w14:paraId="5FA9EF46" w14:textId="6113BD88" w:rsidR="00B00CE2" w:rsidRPr="002E134C" w:rsidRDefault="00B00CE2" w:rsidP="004029AE">
            <w:pPr>
              <w:numPr>
                <w:ilvl w:val="2"/>
                <w:numId w:val="24"/>
              </w:numPr>
              <w:tabs>
                <w:tab w:val="left" w:pos="709"/>
              </w:tabs>
              <w:ind w:left="1418" w:hanging="851"/>
              <w:jc w:val="both"/>
              <w:rPr>
                <w:rFonts w:ascii="Geneva" w:hAnsi="Geneva" w:cs="Arial"/>
                <w:color w:val="0000FF"/>
                <w:sz w:val="18"/>
                <w:szCs w:val="18"/>
              </w:rPr>
            </w:pPr>
            <w:r w:rsidRPr="002E134C">
              <w:rPr>
                <w:rFonts w:ascii="Geneva" w:hAnsi="Geneva" w:cs="Arial"/>
                <w:kern w:val="2"/>
                <w:sz w:val="18"/>
                <w:szCs w:val="18"/>
              </w:rPr>
              <w:t xml:space="preserve">The Contact person of the Contracting Authority authorized to supply organizational information on the Regulations in the course of the Procurement procedure: </w:t>
            </w:r>
            <w:r w:rsidR="00B70204" w:rsidRPr="002E134C">
              <w:rPr>
                <w:rFonts w:ascii="Geneva" w:hAnsi="Geneva" w:cs="Arial"/>
                <w:i/>
                <w:sz w:val="18"/>
                <w:szCs w:val="18"/>
                <w:lang w:val="lv-LV"/>
              </w:rPr>
              <w:t xml:space="preserve">Ieva Lacenberga-Rocena, phone no 29141994, e-mail: </w:t>
            </w:r>
            <w:hyperlink r:id="rId13" w:history="1">
              <w:r w:rsidR="00B70204" w:rsidRPr="002E134C">
                <w:rPr>
                  <w:rStyle w:val="Hipersaite"/>
                  <w:rFonts w:ascii="Geneva" w:hAnsi="Geneva" w:cs="Arial"/>
                  <w:i/>
                  <w:sz w:val="18"/>
                  <w:szCs w:val="18"/>
                  <w:lang w:val="lv-LV"/>
                </w:rPr>
                <w:t>ievalr@cfi.lu.lv</w:t>
              </w:r>
            </w:hyperlink>
            <w:r w:rsidRPr="002E134C">
              <w:rPr>
                <w:rFonts w:ascii="Geneva" w:hAnsi="Geneva" w:cs="Arial"/>
                <w:i/>
                <w:color w:val="0000FF"/>
                <w:sz w:val="18"/>
                <w:szCs w:val="18"/>
                <w:lang w:val="lv-LV"/>
              </w:rPr>
              <w:t>.</w:t>
            </w:r>
          </w:p>
          <w:p w14:paraId="154D4971" w14:textId="77777777" w:rsidR="00B00CE2" w:rsidRPr="002E134C" w:rsidRDefault="00B00CE2" w:rsidP="004029AE">
            <w:pPr>
              <w:numPr>
                <w:ilvl w:val="2"/>
                <w:numId w:val="24"/>
              </w:numPr>
              <w:tabs>
                <w:tab w:val="left" w:pos="709"/>
              </w:tabs>
              <w:ind w:left="1418" w:hanging="851"/>
              <w:jc w:val="both"/>
              <w:rPr>
                <w:rFonts w:ascii="Geneva" w:hAnsi="Geneva" w:cs="Arial"/>
                <w:sz w:val="18"/>
                <w:szCs w:val="18"/>
              </w:rPr>
            </w:pPr>
            <w:r w:rsidRPr="002E134C">
              <w:rPr>
                <w:rFonts w:ascii="Geneva" w:hAnsi="Geneva" w:cs="Arial"/>
                <w:sz w:val="18"/>
                <w:szCs w:val="18"/>
              </w:rPr>
              <w:t>Requesting and supplying additional information:</w:t>
            </w:r>
          </w:p>
          <w:p w14:paraId="510734F0" w14:textId="77777777" w:rsidR="00B00CE2" w:rsidRPr="002E134C" w:rsidRDefault="00B00CE2" w:rsidP="004029AE">
            <w:pPr>
              <w:widowControl w:val="0"/>
              <w:numPr>
                <w:ilvl w:val="3"/>
                <w:numId w:val="24"/>
              </w:numPr>
              <w:ind w:left="2268" w:hanging="850"/>
              <w:jc w:val="both"/>
              <w:rPr>
                <w:rFonts w:ascii="Geneva" w:hAnsi="Geneva" w:cs="Arial"/>
                <w:b/>
                <w:sz w:val="18"/>
                <w:szCs w:val="18"/>
              </w:rPr>
            </w:pPr>
            <w:r w:rsidRPr="002E134C">
              <w:rPr>
                <w:rFonts w:ascii="Geneva" w:hAnsi="Geneva" w:cs="Arial"/>
                <w:sz w:val="18"/>
                <w:szCs w:val="18"/>
              </w:rPr>
              <w:t>In the event that the Supplier has requested additional information on the requirements regarding drawing up and submitting Tenders or the selection of Tenderers laid down in the documents of the Procurement procedure in a timely manner, the Contracting Authority shall provide the same within 5 (five) business days, however, no later than 6 (six) days before the Tender submission deadline;</w:t>
            </w:r>
          </w:p>
          <w:p w14:paraId="1C86C091" w14:textId="77777777" w:rsidR="00B00CE2" w:rsidRPr="002E134C" w:rsidRDefault="00B00CE2" w:rsidP="004029AE">
            <w:pPr>
              <w:widowControl w:val="0"/>
              <w:numPr>
                <w:ilvl w:val="3"/>
                <w:numId w:val="24"/>
              </w:numPr>
              <w:ind w:left="2268" w:hanging="850"/>
              <w:jc w:val="both"/>
              <w:rPr>
                <w:rFonts w:ascii="Geneva" w:hAnsi="Geneva" w:cs="Arial"/>
                <w:b/>
                <w:sz w:val="18"/>
                <w:szCs w:val="18"/>
              </w:rPr>
            </w:pPr>
            <w:r w:rsidRPr="002E134C">
              <w:rPr>
                <w:rFonts w:ascii="Geneva" w:hAnsi="Geneva" w:cs="Arial"/>
                <w:sz w:val="18"/>
                <w:szCs w:val="18"/>
              </w:rPr>
              <w:t>The Contracting Authority and the interested suppliers of the Tenderer shall exchange information under the procedure laid down in the Public Procurement Law with electronic communication methods including for the purpose of sending and receiving documents signed with an electronic signature;</w:t>
            </w:r>
          </w:p>
          <w:p w14:paraId="78964B4C" w14:textId="77777777" w:rsidR="00B00CE2" w:rsidRPr="002E134C" w:rsidRDefault="00B00CE2" w:rsidP="004029AE">
            <w:pPr>
              <w:widowControl w:val="0"/>
              <w:numPr>
                <w:ilvl w:val="3"/>
                <w:numId w:val="24"/>
              </w:numPr>
              <w:ind w:left="2268" w:hanging="850"/>
              <w:jc w:val="both"/>
              <w:rPr>
                <w:rFonts w:ascii="Geneva" w:hAnsi="Geneva" w:cs="Arial"/>
                <w:b/>
                <w:sz w:val="18"/>
                <w:szCs w:val="18"/>
              </w:rPr>
            </w:pPr>
            <w:r w:rsidRPr="002E134C">
              <w:rPr>
                <w:rFonts w:ascii="Geneva" w:hAnsi="Geneva" w:cs="Arial"/>
                <w:sz w:val="18"/>
                <w:szCs w:val="18"/>
              </w:rPr>
              <w:t>The interested persons who have registered in the EPS as recipients of Regulations shall receive notification of amendments to the Procurement documentation and other changes to the indicated email addresses.</w:t>
            </w:r>
          </w:p>
          <w:p w14:paraId="38D38D88" w14:textId="77777777" w:rsidR="00B00CE2" w:rsidRPr="002E134C" w:rsidRDefault="00B00CE2" w:rsidP="004029AE">
            <w:pPr>
              <w:numPr>
                <w:ilvl w:val="1"/>
                <w:numId w:val="24"/>
              </w:numPr>
              <w:ind w:left="567" w:hanging="567"/>
              <w:jc w:val="both"/>
              <w:rPr>
                <w:rFonts w:ascii="Geneva" w:hAnsi="Geneva" w:cs="Arial"/>
                <w:b/>
                <w:sz w:val="18"/>
                <w:szCs w:val="18"/>
              </w:rPr>
            </w:pPr>
            <w:r w:rsidRPr="002E134C">
              <w:rPr>
                <w:rFonts w:ascii="Geneva" w:hAnsi="Geneva" w:cs="Arial"/>
                <w:b/>
                <w:sz w:val="18"/>
                <w:szCs w:val="18"/>
              </w:rPr>
              <w:t>Time, Place, and Procedure for Submission, Opening of Tenders.</w:t>
            </w:r>
          </w:p>
          <w:p w14:paraId="26E97C0A" w14:textId="1DF61EE1" w:rsidR="00B00CE2" w:rsidRPr="002E134C" w:rsidRDefault="00B00CE2" w:rsidP="004029AE">
            <w:pPr>
              <w:numPr>
                <w:ilvl w:val="2"/>
                <w:numId w:val="24"/>
              </w:numPr>
              <w:tabs>
                <w:tab w:val="left" w:pos="1418"/>
              </w:tabs>
              <w:jc w:val="both"/>
              <w:rPr>
                <w:rFonts w:ascii="Geneva" w:hAnsi="Geneva" w:cs="Arial"/>
                <w:sz w:val="18"/>
                <w:szCs w:val="18"/>
              </w:rPr>
            </w:pPr>
            <w:r w:rsidRPr="002E134C">
              <w:rPr>
                <w:rFonts w:ascii="Geneva" w:hAnsi="Geneva" w:cs="Arial"/>
                <w:sz w:val="18"/>
                <w:szCs w:val="18"/>
              </w:rPr>
              <w:t>The Tenderer shall submit the Tender by</w:t>
            </w:r>
            <w:r w:rsidR="00B70204" w:rsidRPr="002E134C">
              <w:rPr>
                <w:rFonts w:ascii="Geneva" w:hAnsi="Geneva" w:cs="Arial"/>
                <w:sz w:val="18"/>
                <w:szCs w:val="18"/>
              </w:rPr>
              <w:t xml:space="preserve"> (until)</w:t>
            </w:r>
            <w:r w:rsidRPr="002E134C">
              <w:rPr>
                <w:rFonts w:ascii="Geneva" w:hAnsi="Geneva" w:cs="Arial"/>
                <w:sz w:val="18"/>
                <w:szCs w:val="18"/>
              </w:rPr>
              <w:t xml:space="preserve"> </w:t>
            </w:r>
            <w:r w:rsidR="00E23A75">
              <w:rPr>
                <w:rFonts w:ascii="Geneva" w:hAnsi="Geneva" w:cs="Arial"/>
                <w:b/>
                <w:color w:val="4F81BD" w:themeColor="accent1"/>
                <w:sz w:val="18"/>
                <w:szCs w:val="18"/>
              </w:rPr>
              <w:t>November 28</w:t>
            </w:r>
            <w:r w:rsidR="00B70204" w:rsidRPr="002E134C">
              <w:rPr>
                <w:rFonts w:ascii="Geneva" w:hAnsi="Geneva" w:cs="Arial"/>
                <w:b/>
                <w:color w:val="4F81BD" w:themeColor="accent1"/>
                <w:sz w:val="18"/>
                <w:szCs w:val="18"/>
              </w:rPr>
              <w:t xml:space="preserve">, 2018, 11:00 AM </w:t>
            </w:r>
            <w:r w:rsidRPr="002E134C">
              <w:rPr>
                <w:rFonts w:ascii="Geneva" w:hAnsi="Geneva" w:cs="Arial"/>
                <w:sz w:val="18"/>
                <w:szCs w:val="18"/>
              </w:rPr>
              <w:t xml:space="preserve">in the EPS. </w:t>
            </w:r>
          </w:p>
          <w:p w14:paraId="6648591B" w14:textId="77777777" w:rsidR="00B00CE2" w:rsidRPr="002E134C" w:rsidRDefault="00B00CE2" w:rsidP="004029AE">
            <w:pPr>
              <w:numPr>
                <w:ilvl w:val="2"/>
                <w:numId w:val="24"/>
              </w:numPr>
              <w:tabs>
                <w:tab w:val="left" w:pos="1418"/>
              </w:tabs>
              <w:jc w:val="both"/>
              <w:rPr>
                <w:rFonts w:ascii="Geneva" w:hAnsi="Geneva" w:cs="Arial"/>
                <w:b/>
                <w:sz w:val="18"/>
                <w:szCs w:val="18"/>
                <w:u w:val="single"/>
              </w:rPr>
            </w:pPr>
            <w:r w:rsidRPr="002E134C">
              <w:rPr>
                <w:rFonts w:ascii="Geneva" w:hAnsi="Geneva" w:cs="Arial"/>
                <w:b/>
                <w:sz w:val="18"/>
                <w:szCs w:val="18"/>
                <w:u w:val="single"/>
              </w:rPr>
              <w:t>Tenders submitted outside of the EPS shall not be accepted and shall be returned to the respective Tenderers.</w:t>
            </w:r>
          </w:p>
          <w:p w14:paraId="008F59F9" w14:textId="65CA06EB" w:rsidR="00B00CE2" w:rsidRPr="002E134C" w:rsidRDefault="00B00CE2" w:rsidP="004029AE">
            <w:pPr>
              <w:numPr>
                <w:ilvl w:val="2"/>
                <w:numId w:val="24"/>
              </w:numPr>
              <w:tabs>
                <w:tab w:val="left" w:pos="1418"/>
              </w:tabs>
              <w:jc w:val="both"/>
              <w:rPr>
                <w:rFonts w:ascii="Geneva" w:hAnsi="Geneva" w:cs="Arial"/>
                <w:sz w:val="18"/>
                <w:szCs w:val="18"/>
              </w:rPr>
            </w:pPr>
            <w:r w:rsidRPr="002E134C">
              <w:rPr>
                <w:rFonts w:ascii="Geneva" w:hAnsi="Geneva" w:cs="Arial"/>
                <w:sz w:val="18"/>
                <w:szCs w:val="18"/>
              </w:rPr>
              <w:t xml:space="preserve">The Tenders submitted shall be opened in the EPS </w:t>
            </w:r>
            <w:r w:rsidR="00E23A75">
              <w:rPr>
                <w:rFonts w:ascii="Geneva" w:hAnsi="Geneva" w:cs="Arial"/>
                <w:b/>
                <w:color w:val="4F81BD" w:themeColor="accent1"/>
                <w:sz w:val="18"/>
                <w:szCs w:val="18"/>
              </w:rPr>
              <w:t>November 28</w:t>
            </w:r>
            <w:r w:rsidR="00B70204" w:rsidRPr="002E134C">
              <w:rPr>
                <w:rFonts w:ascii="Geneva" w:hAnsi="Geneva" w:cs="Arial"/>
                <w:b/>
                <w:color w:val="4F81BD" w:themeColor="accent1"/>
                <w:sz w:val="18"/>
                <w:szCs w:val="18"/>
              </w:rPr>
              <w:t>, 2018, 11:00 AM</w:t>
            </w:r>
            <w:r w:rsidRPr="002E134C">
              <w:rPr>
                <w:rFonts w:ascii="Geneva" w:hAnsi="Geneva" w:cs="Arial"/>
                <w:sz w:val="18"/>
                <w:szCs w:val="18"/>
              </w:rPr>
              <w:t xml:space="preserve"> after the Tender submission deadline. The opening process of the Tenders may be tracked in on-line mode in the EPS.</w:t>
            </w:r>
          </w:p>
          <w:p w14:paraId="167B4DEC" w14:textId="77777777" w:rsidR="00B00CE2" w:rsidRPr="002E134C" w:rsidRDefault="00B00CE2" w:rsidP="004029AE">
            <w:pPr>
              <w:numPr>
                <w:ilvl w:val="2"/>
                <w:numId w:val="24"/>
              </w:numPr>
              <w:tabs>
                <w:tab w:val="left" w:pos="1418"/>
              </w:tabs>
              <w:jc w:val="both"/>
              <w:rPr>
                <w:rFonts w:ascii="Geneva" w:hAnsi="Geneva" w:cs="Arial"/>
                <w:sz w:val="18"/>
                <w:szCs w:val="18"/>
              </w:rPr>
            </w:pPr>
            <w:r w:rsidRPr="002E134C">
              <w:rPr>
                <w:rFonts w:ascii="Geneva" w:hAnsi="Geneva" w:cs="Arial"/>
                <w:b/>
                <w:sz w:val="18"/>
                <w:szCs w:val="18"/>
              </w:rPr>
              <w:t>The Tenderer may supplement or amend the Tender submitted only before the Tender submission deadline.</w:t>
            </w:r>
          </w:p>
          <w:p w14:paraId="13690D83" w14:textId="77777777" w:rsidR="00B00CE2" w:rsidRPr="002E134C" w:rsidRDefault="00B00CE2" w:rsidP="004029AE">
            <w:pPr>
              <w:numPr>
                <w:ilvl w:val="2"/>
                <w:numId w:val="24"/>
              </w:numPr>
              <w:tabs>
                <w:tab w:val="left" w:pos="1418"/>
              </w:tabs>
              <w:jc w:val="both"/>
              <w:rPr>
                <w:rFonts w:ascii="Geneva" w:hAnsi="Geneva" w:cs="Arial"/>
                <w:sz w:val="18"/>
                <w:szCs w:val="18"/>
              </w:rPr>
            </w:pPr>
            <w:r w:rsidRPr="002E134C">
              <w:rPr>
                <w:rFonts w:ascii="Geneva" w:hAnsi="Geneva" w:cs="Arial"/>
                <w:sz w:val="18"/>
                <w:szCs w:val="18"/>
              </w:rPr>
              <w:t>The Commission shall examine the Tenders at a closed meeting.</w:t>
            </w:r>
          </w:p>
          <w:p w14:paraId="5013DE8C" w14:textId="149C6605" w:rsidR="00E46257" w:rsidRPr="002E134C" w:rsidRDefault="00B00CE2" w:rsidP="004029AE">
            <w:pPr>
              <w:numPr>
                <w:ilvl w:val="2"/>
                <w:numId w:val="24"/>
              </w:numPr>
              <w:tabs>
                <w:tab w:val="left" w:pos="1418"/>
              </w:tabs>
              <w:jc w:val="both"/>
              <w:rPr>
                <w:rFonts w:ascii="Geneva" w:hAnsi="Geneva" w:cs="Arial"/>
                <w:sz w:val="18"/>
                <w:szCs w:val="18"/>
              </w:rPr>
            </w:pPr>
            <w:r w:rsidRPr="002E134C">
              <w:rPr>
                <w:rFonts w:ascii="Geneva" w:hAnsi="Geneva" w:cs="Arial"/>
                <w:sz w:val="18"/>
                <w:szCs w:val="18"/>
              </w:rPr>
              <w:t>The Tenderer shall ensure communication with the Contracting Authority in Latvian.</w:t>
            </w:r>
          </w:p>
        </w:tc>
      </w:tr>
      <w:tr w:rsidR="00053AF8" w:rsidRPr="002E134C" w14:paraId="5A18E316"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50402" w14:textId="77777777" w:rsidR="00B00CE2" w:rsidRPr="002E134C" w:rsidRDefault="00B00CE2" w:rsidP="004029AE">
            <w:pPr>
              <w:numPr>
                <w:ilvl w:val="0"/>
                <w:numId w:val="24"/>
              </w:numPr>
              <w:ind w:left="284" w:hanging="284"/>
              <w:jc w:val="center"/>
              <w:rPr>
                <w:rFonts w:ascii="Geneva" w:hAnsi="Geneva" w:cs="Arial"/>
                <w:b/>
                <w:sz w:val="18"/>
                <w:szCs w:val="18"/>
                <w:lang w:val="lv-LV"/>
              </w:rPr>
            </w:pPr>
            <w:r w:rsidRPr="002E134C">
              <w:rPr>
                <w:rFonts w:ascii="Geneva" w:hAnsi="Geneva" w:cs="Arial"/>
                <w:b/>
                <w:sz w:val="18"/>
                <w:szCs w:val="18"/>
                <w:lang w:val="lv-LV"/>
              </w:rPr>
              <w:lastRenderedPageBreak/>
              <w:t>PIEDĀVĀJUMA NOFORMĒŠANA</w:t>
            </w:r>
          </w:p>
          <w:p w14:paraId="5A979C70" w14:textId="77777777" w:rsidR="00B00CE2" w:rsidRPr="002E134C" w:rsidRDefault="00B00CE2" w:rsidP="00B00CE2">
            <w:pPr>
              <w:pStyle w:val="Pamatteksts"/>
              <w:widowControl w:val="0"/>
              <w:numPr>
                <w:ilvl w:val="1"/>
                <w:numId w:val="17"/>
              </w:numPr>
              <w:suppressAutoHyphens w:val="0"/>
              <w:autoSpaceDE w:val="0"/>
              <w:autoSpaceDN w:val="0"/>
              <w:adjustRightInd w:val="0"/>
              <w:ind w:left="540" w:hanging="540"/>
              <w:rPr>
                <w:rFonts w:ascii="Geneva" w:hAnsi="Geneva" w:cs="Arial"/>
                <w:b/>
                <w:sz w:val="18"/>
                <w:szCs w:val="18"/>
                <w:lang w:val="lv-LV"/>
              </w:rPr>
            </w:pPr>
            <w:r w:rsidRPr="002E134C">
              <w:rPr>
                <w:rFonts w:ascii="Geneva" w:hAnsi="Geneva" w:cs="Arial"/>
                <w:b/>
                <w:sz w:val="18"/>
                <w:szCs w:val="18"/>
                <w:lang w:val="lv-LV"/>
              </w:rPr>
              <w:t>Piedāvājums jāiesniedz elektroniski Elektronisko iepirkumu sistēmas e-konkursu apakšsistēmā, ievērojot šādas Pretendenta izvēles iespējas:</w:t>
            </w:r>
          </w:p>
          <w:p w14:paraId="05595B1E" w14:textId="77777777" w:rsidR="00B00CE2" w:rsidRPr="002E134C" w:rsidRDefault="00B00CE2" w:rsidP="00B00CE2">
            <w:pPr>
              <w:pStyle w:val="Sarakstarindkopa"/>
              <w:numPr>
                <w:ilvl w:val="2"/>
                <w:numId w:val="17"/>
              </w:numPr>
              <w:tabs>
                <w:tab w:val="left" w:pos="1800"/>
              </w:tabs>
              <w:spacing w:after="60"/>
              <w:ind w:left="1080" w:hanging="540"/>
              <w:jc w:val="both"/>
              <w:rPr>
                <w:rFonts w:ascii="Geneva" w:hAnsi="Geneva" w:cs="Arial"/>
                <w:sz w:val="18"/>
                <w:szCs w:val="18"/>
                <w:lang w:val="lv-LV"/>
              </w:rPr>
            </w:pPr>
            <w:r w:rsidRPr="002E134C">
              <w:rPr>
                <w:rFonts w:ascii="Geneva" w:hAnsi="Geneva" w:cs="Arial"/>
                <w:sz w:val="18"/>
                <w:szCs w:val="18"/>
                <w:lang w:val="lv-LV"/>
              </w:rPr>
              <w:t>izmantojot Elektronisko iepirkumu sistēmas e-konkursu apakšsistēmas piedāvātos rīkus, aizpildot minētās sistēmas e-konkursu apakšsistēmā šā iepirkuma sadaļā ievietotās formas;</w:t>
            </w:r>
          </w:p>
          <w:p w14:paraId="50094CFD" w14:textId="77777777" w:rsidR="00B00CE2" w:rsidRPr="002E134C" w:rsidRDefault="00B00CE2" w:rsidP="00B00CE2">
            <w:pPr>
              <w:pStyle w:val="Sarakstarindkopa"/>
              <w:numPr>
                <w:ilvl w:val="2"/>
                <w:numId w:val="17"/>
              </w:numPr>
              <w:tabs>
                <w:tab w:val="left" w:pos="1800"/>
              </w:tabs>
              <w:spacing w:after="60"/>
              <w:ind w:left="1080" w:hanging="540"/>
              <w:jc w:val="both"/>
              <w:rPr>
                <w:rFonts w:ascii="Geneva" w:hAnsi="Geneva" w:cs="Arial"/>
                <w:sz w:val="18"/>
                <w:szCs w:val="18"/>
                <w:lang w:val="lv-LV"/>
              </w:rPr>
            </w:pPr>
            <w:r w:rsidRPr="002E134C">
              <w:rPr>
                <w:rFonts w:ascii="Geneva" w:hAnsi="Geneva" w:cs="Arial"/>
                <w:sz w:val="18"/>
                <w:szCs w:val="18"/>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FDB5D81" w14:textId="77777777" w:rsidR="00B00CE2" w:rsidRPr="002E134C" w:rsidRDefault="00B00CE2" w:rsidP="00B00CE2">
            <w:pPr>
              <w:pStyle w:val="Sarakstarindkopa"/>
              <w:numPr>
                <w:ilvl w:val="2"/>
                <w:numId w:val="17"/>
              </w:numPr>
              <w:tabs>
                <w:tab w:val="left" w:pos="1800"/>
              </w:tabs>
              <w:spacing w:after="60"/>
              <w:ind w:left="1080" w:hanging="540"/>
              <w:jc w:val="both"/>
              <w:rPr>
                <w:rFonts w:ascii="Geneva" w:hAnsi="Geneva" w:cs="Arial"/>
                <w:sz w:val="18"/>
                <w:szCs w:val="18"/>
                <w:lang w:val="lv-LV"/>
              </w:rPr>
            </w:pPr>
            <w:r w:rsidRPr="002E134C">
              <w:rPr>
                <w:rFonts w:ascii="Geneva" w:hAnsi="Geneva" w:cs="Arial"/>
                <w:sz w:val="18"/>
                <w:szCs w:val="18"/>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D9EDE4D" w14:textId="77777777" w:rsidR="00B00CE2" w:rsidRPr="002E134C" w:rsidRDefault="00B00CE2" w:rsidP="00B00CE2">
            <w:pPr>
              <w:pStyle w:val="Sarakstarindkopa"/>
              <w:numPr>
                <w:ilvl w:val="1"/>
                <w:numId w:val="17"/>
              </w:numPr>
              <w:spacing w:after="60"/>
              <w:jc w:val="both"/>
              <w:rPr>
                <w:rFonts w:ascii="Geneva" w:hAnsi="Geneva" w:cs="Arial"/>
                <w:b/>
                <w:sz w:val="18"/>
                <w:szCs w:val="18"/>
              </w:rPr>
            </w:pPr>
            <w:r w:rsidRPr="002E134C">
              <w:rPr>
                <w:rFonts w:ascii="Geneva" w:hAnsi="Geneva" w:cs="Arial"/>
                <w:b/>
                <w:sz w:val="18"/>
                <w:szCs w:val="18"/>
              </w:rPr>
              <w:t>Sagatavojot piedāvājumu, Pretendents ievēro, ka:</w:t>
            </w:r>
          </w:p>
          <w:p w14:paraId="02C311E8" w14:textId="77777777" w:rsidR="00B00CE2" w:rsidRPr="002E134C" w:rsidRDefault="00B00CE2" w:rsidP="00B00CE2">
            <w:pPr>
              <w:pStyle w:val="Sarakstarindkopa"/>
              <w:numPr>
                <w:ilvl w:val="2"/>
                <w:numId w:val="17"/>
              </w:numPr>
              <w:spacing w:after="60"/>
              <w:ind w:left="900" w:hanging="540"/>
              <w:jc w:val="both"/>
              <w:rPr>
                <w:rFonts w:ascii="Geneva" w:hAnsi="Geneva" w:cs="Arial"/>
                <w:sz w:val="18"/>
                <w:szCs w:val="18"/>
              </w:rPr>
            </w:pPr>
            <w:r w:rsidRPr="002E134C">
              <w:rPr>
                <w:rFonts w:ascii="Geneva" w:hAnsi="Geneva" w:cs="Arial"/>
                <w:sz w:val="18"/>
                <w:szCs w:val="18"/>
              </w:rPr>
              <w:t>Pieteikuma veidlapa, tehniskais un finanšu piedāvājums jāaizpilda tikai elektroniski, atsevišķā elektroniskā dokumentā ar Microsoft Office 2010 (vai vēlākas programmatūras versijas) rīkiem lasāmā formātā.</w:t>
            </w:r>
          </w:p>
          <w:p w14:paraId="1092B458" w14:textId="77777777" w:rsidR="00B00CE2" w:rsidRPr="002E134C" w:rsidRDefault="00B00CE2" w:rsidP="00B00CE2">
            <w:pPr>
              <w:pStyle w:val="Sarakstarindkopa"/>
              <w:numPr>
                <w:ilvl w:val="2"/>
                <w:numId w:val="17"/>
              </w:numPr>
              <w:spacing w:after="60"/>
              <w:ind w:left="900" w:hanging="540"/>
              <w:jc w:val="both"/>
              <w:rPr>
                <w:rFonts w:ascii="Geneva" w:hAnsi="Geneva" w:cs="Arial"/>
                <w:sz w:val="18"/>
                <w:szCs w:val="18"/>
              </w:rPr>
            </w:pPr>
            <w:r w:rsidRPr="002E134C">
              <w:rPr>
                <w:rFonts w:ascii="Geneva" w:hAnsi="Geneva" w:cs="Arial"/>
                <w:sz w:val="18"/>
                <w:szCs w:val="18"/>
              </w:rPr>
              <w:t>Iesniedzot piedāvājumu, Pretendenta pieteikumu (1.pielikums) paraksta Pretendentu pārstāvēt tiesīgā persona, pievienojot pārstāvību apliecinošu dokumentu (piemēram, pilnvaru);</w:t>
            </w:r>
          </w:p>
          <w:p w14:paraId="671D5D40" w14:textId="77777777" w:rsidR="00B00CE2" w:rsidRPr="002E134C" w:rsidRDefault="00B00CE2" w:rsidP="00B00CE2">
            <w:pPr>
              <w:pStyle w:val="Sarakstarindkopa"/>
              <w:numPr>
                <w:ilvl w:val="2"/>
                <w:numId w:val="17"/>
              </w:numPr>
              <w:spacing w:after="60"/>
              <w:ind w:left="900" w:hanging="540"/>
              <w:jc w:val="both"/>
              <w:rPr>
                <w:rFonts w:ascii="Geneva" w:hAnsi="Geneva" w:cs="Arial"/>
                <w:sz w:val="18"/>
                <w:szCs w:val="18"/>
              </w:rPr>
            </w:pPr>
            <w:r w:rsidRPr="002E134C">
              <w:rPr>
                <w:rFonts w:ascii="Geneva" w:hAnsi="Geneva" w:cs="Arial"/>
                <w:sz w:val="18"/>
                <w:szCs w:val="18"/>
              </w:rPr>
              <w:t>Citus dokumentus Pretendents pēc saviem ieskatiem ir tiesīgs iesniegt elektroniskā formā, parakstot tos ar Elektronisko iepirkumu sistēmas piedāvāto elektronisko parakstu, vai parakstot ar drošu elektronisko parakstu.</w:t>
            </w:r>
          </w:p>
          <w:p w14:paraId="6C8F4374" w14:textId="77777777" w:rsidR="00B00CE2" w:rsidRPr="002E134C" w:rsidRDefault="00B00CE2" w:rsidP="00B00CE2">
            <w:pPr>
              <w:pStyle w:val="Sarakstarindkopa"/>
              <w:numPr>
                <w:ilvl w:val="2"/>
                <w:numId w:val="17"/>
              </w:numPr>
              <w:spacing w:after="60"/>
              <w:ind w:left="900" w:hanging="540"/>
              <w:jc w:val="both"/>
              <w:rPr>
                <w:rFonts w:ascii="Geneva" w:hAnsi="Geneva" w:cs="Arial"/>
                <w:sz w:val="18"/>
                <w:szCs w:val="18"/>
              </w:rPr>
            </w:pPr>
            <w:r w:rsidRPr="002E134C">
              <w:rPr>
                <w:rFonts w:ascii="Geneva" w:hAnsi="Geneva" w:cs="Arial"/>
                <w:sz w:val="18"/>
                <w:szCs w:val="18"/>
              </w:rPr>
              <w:t xml:space="preserve">Piedāvājums jāiesniedz latviešu valodā, kvalitāti apliecinošie dokumenti (piemēram, sertifikāti) var tikt iesniegti citā valodā ar pievienotu Pretendenta apliecinātu tulkojumu latviešu valodā. </w:t>
            </w:r>
          </w:p>
          <w:p w14:paraId="4F1BA5DC" w14:textId="77777777" w:rsidR="00B00CE2" w:rsidRPr="002E134C" w:rsidRDefault="00B00CE2" w:rsidP="00B00CE2">
            <w:pPr>
              <w:pStyle w:val="Sarakstarindkopa"/>
              <w:numPr>
                <w:ilvl w:val="2"/>
                <w:numId w:val="17"/>
              </w:numPr>
              <w:spacing w:after="60"/>
              <w:ind w:left="900" w:hanging="540"/>
              <w:jc w:val="both"/>
              <w:rPr>
                <w:rFonts w:ascii="Geneva" w:hAnsi="Geneva" w:cs="Arial"/>
                <w:sz w:val="18"/>
                <w:szCs w:val="18"/>
              </w:rPr>
            </w:pPr>
            <w:r w:rsidRPr="002E134C">
              <w:rPr>
                <w:rFonts w:ascii="Geneva" w:hAnsi="Geneva" w:cs="Arial"/>
                <w:sz w:val="18"/>
                <w:szCs w:val="18"/>
              </w:rPr>
              <w:t xml:space="preserve">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w:t>
            </w:r>
            <w:r w:rsidRPr="002E134C">
              <w:rPr>
                <w:rFonts w:ascii="Geneva" w:hAnsi="Geneva" w:cs="Arial"/>
                <w:sz w:val="18"/>
                <w:szCs w:val="18"/>
              </w:rPr>
              <w:lastRenderedPageBreak/>
              <w:t>Pretendents uzrāda dokumenta oriģinālu vai iesniedz apliecinātu dokumenta kopiju.</w:t>
            </w:r>
          </w:p>
          <w:p w14:paraId="72B6D856" w14:textId="77777777" w:rsidR="00B00CE2" w:rsidRPr="002E134C" w:rsidRDefault="00B00CE2" w:rsidP="00B00CE2">
            <w:pPr>
              <w:pStyle w:val="Sarakstarindkopa"/>
              <w:numPr>
                <w:ilvl w:val="2"/>
                <w:numId w:val="17"/>
              </w:numPr>
              <w:spacing w:after="60"/>
              <w:ind w:left="900" w:hanging="540"/>
              <w:jc w:val="both"/>
              <w:rPr>
                <w:rFonts w:ascii="Geneva" w:hAnsi="Geneva" w:cs="Arial"/>
                <w:sz w:val="18"/>
                <w:szCs w:val="18"/>
              </w:rPr>
            </w:pPr>
            <w:r w:rsidRPr="002E134C">
              <w:rPr>
                <w:rFonts w:ascii="Geneva" w:hAnsi="Geneva" w:cs="Arial"/>
                <w:sz w:val="18"/>
                <w:szCs w:val="18"/>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6B965F43" w14:textId="77777777" w:rsidR="00B00CE2" w:rsidRPr="002E134C" w:rsidRDefault="00B00CE2" w:rsidP="00B00CE2">
            <w:pPr>
              <w:pStyle w:val="Sarakstarindkopa"/>
              <w:numPr>
                <w:ilvl w:val="2"/>
                <w:numId w:val="17"/>
              </w:numPr>
              <w:spacing w:after="60"/>
              <w:ind w:left="900" w:hanging="540"/>
              <w:jc w:val="both"/>
              <w:rPr>
                <w:rFonts w:ascii="Geneva" w:hAnsi="Geneva" w:cs="Arial"/>
                <w:sz w:val="18"/>
                <w:szCs w:val="18"/>
              </w:rPr>
            </w:pPr>
            <w:r w:rsidRPr="002E134C">
              <w:rPr>
                <w:rFonts w:ascii="Geneva" w:hAnsi="Geneva" w:cs="Arial"/>
                <w:sz w:val="18"/>
                <w:szCs w:val="18"/>
              </w:rPr>
              <w:t>Iesniedzot piedāvājumu, Pretendents pilnībā atzīst visus Nolikumā (t.sk. tā pielikumos un formās, kuras ir ievietotas Elektronisko iepirkumu sistēmā e-konkursu apakšsistēmas šā iepirkuma sadaļā) ietvertos nosacījumus.</w:t>
            </w:r>
          </w:p>
          <w:p w14:paraId="02D18FA5" w14:textId="77777777" w:rsidR="00B00CE2" w:rsidRPr="002E134C" w:rsidRDefault="00B00CE2" w:rsidP="00B00CE2">
            <w:pPr>
              <w:pStyle w:val="Sarakstarindkopa"/>
              <w:numPr>
                <w:ilvl w:val="2"/>
                <w:numId w:val="17"/>
              </w:numPr>
              <w:spacing w:after="60"/>
              <w:ind w:left="900" w:hanging="540"/>
              <w:jc w:val="both"/>
              <w:rPr>
                <w:rFonts w:ascii="Geneva" w:hAnsi="Geneva" w:cs="Arial"/>
                <w:sz w:val="18"/>
                <w:szCs w:val="18"/>
              </w:rPr>
            </w:pPr>
            <w:r w:rsidRPr="002E134C">
              <w:rPr>
                <w:rFonts w:ascii="Geneva" w:hAnsi="Geneva" w:cs="Arial"/>
                <w:sz w:val="18"/>
                <w:szCs w:val="18"/>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3C805B9F" w14:textId="77777777" w:rsidR="00B00CE2" w:rsidRPr="002E134C" w:rsidRDefault="00B00CE2" w:rsidP="00B00CE2">
            <w:pPr>
              <w:pStyle w:val="Sarakstarindkopa"/>
              <w:spacing w:after="60"/>
              <w:ind w:left="900"/>
              <w:jc w:val="both"/>
              <w:rPr>
                <w:rFonts w:ascii="Geneva" w:hAnsi="Geneva" w:cs="Arial"/>
                <w:sz w:val="18"/>
                <w:szCs w:val="18"/>
              </w:rPr>
            </w:pPr>
            <w:r w:rsidRPr="002E134C">
              <w:rPr>
                <w:rFonts w:ascii="Geneva" w:hAnsi="Geneva" w:cs="Arial"/>
                <w:sz w:val="18"/>
                <w:szCs w:val="18"/>
              </w:rPr>
              <w:t>Ja piedāvājums saturēs kādu no šajā punktā minētajiem riskiem, tas netiks izskatīts.</w:t>
            </w:r>
          </w:p>
          <w:p w14:paraId="2347C2D3" w14:textId="77777777" w:rsidR="00B00CE2" w:rsidRPr="002E134C" w:rsidRDefault="00B00CE2" w:rsidP="00B00CE2">
            <w:pPr>
              <w:pStyle w:val="Sarakstarindkopa"/>
              <w:numPr>
                <w:ilvl w:val="1"/>
                <w:numId w:val="17"/>
              </w:numPr>
              <w:spacing w:after="60"/>
              <w:jc w:val="both"/>
              <w:rPr>
                <w:rFonts w:ascii="Geneva" w:hAnsi="Geneva" w:cs="Arial"/>
                <w:b/>
                <w:sz w:val="18"/>
                <w:szCs w:val="18"/>
              </w:rPr>
            </w:pPr>
            <w:r w:rsidRPr="002E134C">
              <w:rPr>
                <w:rFonts w:ascii="Geneva" w:hAnsi="Geneva" w:cs="Arial"/>
                <w:b/>
                <w:sz w:val="18"/>
                <w:szCs w:val="18"/>
              </w:rPr>
              <w:t>Iesniedzamie dokumenti:</w:t>
            </w:r>
          </w:p>
          <w:p w14:paraId="1309DDE4" w14:textId="77777777" w:rsidR="00B00CE2" w:rsidRPr="002E134C" w:rsidRDefault="00B00CE2" w:rsidP="00B70204">
            <w:pPr>
              <w:pStyle w:val="Pamatteksts"/>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E134C">
              <w:rPr>
                <w:rFonts w:ascii="Geneva" w:hAnsi="Geneva" w:cs="Arial"/>
                <w:sz w:val="18"/>
                <w:szCs w:val="18"/>
                <w:lang w:val="lv-LV"/>
              </w:rPr>
              <w:t>Pretendenta pieteikums dalībai Konkursā saskaņā ar Elektronisko iepirkumu sistēmas e-konkursu apakšsistēmā šā iepirkuma sadaļā publicēto veidlapu (Nolikuma 1.pielikums).</w:t>
            </w:r>
          </w:p>
          <w:p w14:paraId="7C922102" w14:textId="77777777" w:rsidR="00B00CE2" w:rsidRPr="002E134C" w:rsidRDefault="00B00CE2" w:rsidP="00B70204">
            <w:pPr>
              <w:pStyle w:val="Pamatteksts"/>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E134C">
              <w:rPr>
                <w:rFonts w:ascii="Geneva" w:hAnsi="Geneva" w:cs="Arial"/>
                <w:sz w:val="18"/>
                <w:szCs w:val="18"/>
                <w:lang w:val="lv-LV"/>
              </w:rPr>
              <w:t>Kvalifikācijas dokumenti (Nolikuma 4.punkts);</w:t>
            </w:r>
          </w:p>
          <w:p w14:paraId="0D0937E0" w14:textId="77777777" w:rsidR="00B00CE2" w:rsidRPr="002E134C" w:rsidRDefault="00B00CE2" w:rsidP="00B70204">
            <w:pPr>
              <w:pStyle w:val="Pamatteksts"/>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E134C">
              <w:rPr>
                <w:rFonts w:ascii="Geneva" w:hAnsi="Geneva" w:cs="Arial"/>
                <w:sz w:val="18"/>
                <w:szCs w:val="18"/>
                <w:lang w:val="lv-LV"/>
              </w:rPr>
              <w:t>Tehniskais piedāvājums (atbilstoši Elektronisko iepirkumu sistēmas e-konkursu apakšsistēmā šā iepirkuma sadaļā publicētajām veidlapām un Nolikuma 5. punktam);</w:t>
            </w:r>
          </w:p>
          <w:p w14:paraId="278964DC" w14:textId="11F4CE7F" w:rsidR="00B00CE2" w:rsidRPr="002E134C" w:rsidRDefault="00B00CE2" w:rsidP="00B70204">
            <w:pPr>
              <w:pStyle w:val="Pamatteksts"/>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E134C">
              <w:rPr>
                <w:rFonts w:ascii="Geneva" w:hAnsi="Geneva" w:cs="Arial"/>
                <w:sz w:val="18"/>
                <w:szCs w:val="18"/>
                <w:lang w:val="lv-LV"/>
              </w:rPr>
              <w:t>Finanšu piedāvājums (atbilstoši Elektronisko iepirkumu sistēmas e-konkursu apakšsistēmā šā iepirkuma sadaļā publicētajām veidlapām un Nolikuma 5. punktam).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F168975" w14:textId="77777777" w:rsidR="004029AE" w:rsidRPr="002E134C" w:rsidRDefault="004029AE" w:rsidP="004029AE">
            <w:pPr>
              <w:numPr>
                <w:ilvl w:val="0"/>
                <w:numId w:val="16"/>
              </w:numPr>
              <w:ind w:left="284" w:hanging="284"/>
              <w:jc w:val="center"/>
              <w:rPr>
                <w:rFonts w:ascii="Geneva" w:hAnsi="Geneva" w:cs="Arial"/>
                <w:b/>
                <w:sz w:val="18"/>
                <w:szCs w:val="18"/>
              </w:rPr>
            </w:pPr>
            <w:r w:rsidRPr="002E134C">
              <w:rPr>
                <w:rFonts w:ascii="Geneva" w:hAnsi="Geneva" w:cs="Arial"/>
                <w:b/>
                <w:sz w:val="18"/>
                <w:szCs w:val="18"/>
              </w:rPr>
              <w:lastRenderedPageBreak/>
              <w:t>TENDER FORMATTING</w:t>
            </w:r>
          </w:p>
          <w:p w14:paraId="3EA41A62" w14:textId="31DAEA85" w:rsidR="004029AE" w:rsidRPr="002E134C" w:rsidRDefault="004029AE" w:rsidP="004029AE">
            <w:pPr>
              <w:pStyle w:val="Pamatteksts"/>
              <w:widowControl w:val="0"/>
              <w:numPr>
                <w:ilvl w:val="1"/>
                <w:numId w:val="16"/>
              </w:numPr>
              <w:suppressAutoHyphens w:val="0"/>
              <w:autoSpaceDE w:val="0"/>
              <w:autoSpaceDN w:val="0"/>
              <w:adjustRightInd w:val="0"/>
              <w:rPr>
                <w:rFonts w:ascii="Geneva" w:hAnsi="Geneva" w:cs="Arial"/>
                <w:b/>
                <w:sz w:val="18"/>
                <w:szCs w:val="18"/>
              </w:rPr>
            </w:pPr>
            <w:r w:rsidRPr="002E134C">
              <w:rPr>
                <w:rFonts w:ascii="Geneva" w:hAnsi="Geneva" w:cs="Arial"/>
                <w:b/>
                <w:sz w:val="18"/>
                <w:szCs w:val="18"/>
              </w:rPr>
              <w:t>The Tender Shall Be Submitted Electronically in the EPS with the Following Options for the Tenderer:</w:t>
            </w:r>
          </w:p>
          <w:p w14:paraId="3894FA05" w14:textId="77777777" w:rsidR="004029AE" w:rsidRPr="002E134C" w:rsidRDefault="004029AE" w:rsidP="004029AE">
            <w:pPr>
              <w:pStyle w:val="Sarakstarindkopa"/>
              <w:numPr>
                <w:ilvl w:val="2"/>
                <w:numId w:val="16"/>
              </w:numPr>
              <w:tabs>
                <w:tab w:val="left" w:pos="1800"/>
              </w:tabs>
              <w:spacing w:after="60"/>
              <w:ind w:left="1080" w:hanging="540"/>
              <w:jc w:val="both"/>
              <w:rPr>
                <w:rFonts w:ascii="Geneva" w:hAnsi="Geneva" w:cs="Arial"/>
                <w:sz w:val="18"/>
                <w:szCs w:val="18"/>
              </w:rPr>
            </w:pPr>
            <w:r w:rsidRPr="002E134C">
              <w:rPr>
                <w:rFonts w:ascii="Geneva" w:hAnsi="Geneva" w:cs="Arial"/>
                <w:sz w:val="18"/>
                <w:szCs w:val="18"/>
              </w:rPr>
              <w:t xml:space="preserve">With tools offered by the EPS by filling in the forms found in the section of this Procurement in the sub-system E-procurements of the EPS; </w:t>
            </w:r>
          </w:p>
          <w:p w14:paraId="4648522E" w14:textId="77777777" w:rsidR="004029AE" w:rsidRPr="002E134C" w:rsidRDefault="004029AE" w:rsidP="004029AE">
            <w:pPr>
              <w:pStyle w:val="Sarakstarindkopa"/>
              <w:numPr>
                <w:ilvl w:val="2"/>
                <w:numId w:val="16"/>
              </w:numPr>
              <w:tabs>
                <w:tab w:val="left" w:pos="1800"/>
              </w:tabs>
              <w:spacing w:after="60"/>
              <w:ind w:left="1080" w:hanging="540"/>
              <w:jc w:val="both"/>
              <w:rPr>
                <w:rFonts w:ascii="Geneva" w:hAnsi="Geneva" w:cs="Arial"/>
                <w:sz w:val="18"/>
                <w:szCs w:val="18"/>
              </w:rPr>
            </w:pPr>
            <w:r w:rsidRPr="002E134C">
              <w:rPr>
                <w:rFonts w:ascii="Geneva" w:hAnsi="Geneva" w:cs="Arial"/>
                <w:sz w:val="18"/>
                <w:szCs w:val="18"/>
              </w:rPr>
              <w:t>By drawing up the documents to be filled in electronically outside the EPS and uploading the PDF forms filled in, int. al., with files integrated into the form, in the respective pages of the system (in this case the Tenderer shall be responsible for the compliance of the forms with the documentation requirements and the templates);</w:t>
            </w:r>
          </w:p>
          <w:p w14:paraId="5F8589AC" w14:textId="77777777" w:rsidR="004029AE" w:rsidRPr="002E134C" w:rsidRDefault="004029AE" w:rsidP="004029AE">
            <w:pPr>
              <w:pStyle w:val="Sarakstarindkopa"/>
              <w:numPr>
                <w:ilvl w:val="2"/>
                <w:numId w:val="16"/>
              </w:numPr>
              <w:tabs>
                <w:tab w:val="left" w:pos="1800"/>
              </w:tabs>
              <w:spacing w:after="60"/>
              <w:ind w:left="1080" w:hanging="540"/>
              <w:jc w:val="both"/>
              <w:rPr>
                <w:rFonts w:ascii="Geneva" w:hAnsi="Geneva" w:cs="Arial"/>
                <w:sz w:val="18"/>
                <w:szCs w:val="18"/>
              </w:rPr>
            </w:pPr>
            <w:r w:rsidRPr="002E134C">
              <w:rPr>
                <w:rFonts w:ascii="Geneva" w:hAnsi="Geneva" w:cs="Arial"/>
                <w:sz w:val="18"/>
                <w:szCs w:val="18"/>
              </w:rPr>
              <w:t>By encrypting the Tender drawn up electronically (as PDF) outside the EPS with the data protection tools offered by a third party and protection with an electronic key and a password (in this case the Tenderer shall be responsible for the compliance of the forms with the documentation requirements and the templates and ensure that the document can be opened and read).</w:t>
            </w:r>
          </w:p>
          <w:p w14:paraId="20FF78F5" w14:textId="77777777" w:rsidR="004029AE" w:rsidRPr="002E134C" w:rsidRDefault="004029AE" w:rsidP="004029AE">
            <w:pPr>
              <w:pStyle w:val="Sarakstarindkopa"/>
              <w:numPr>
                <w:ilvl w:val="1"/>
                <w:numId w:val="16"/>
              </w:numPr>
              <w:spacing w:after="60"/>
              <w:jc w:val="both"/>
              <w:rPr>
                <w:rFonts w:ascii="Geneva" w:hAnsi="Geneva" w:cs="Arial"/>
                <w:b/>
                <w:sz w:val="18"/>
                <w:szCs w:val="18"/>
              </w:rPr>
            </w:pPr>
            <w:r w:rsidRPr="002E134C">
              <w:rPr>
                <w:rFonts w:ascii="Geneva" w:hAnsi="Geneva" w:cs="Arial"/>
                <w:b/>
                <w:sz w:val="18"/>
                <w:szCs w:val="18"/>
              </w:rPr>
              <w:t>Upon Drawing up the Tender the Tenderer Shall Take the Following into Consideration:</w:t>
            </w:r>
          </w:p>
          <w:p w14:paraId="03D010F2" w14:textId="77777777" w:rsidR="004029AE" w:rsidRPr="002E134C" w:rsidRDefault="004029AE" w:rsidP="004029AE">
            <w:pPr>
              <w:pStyle w:val="Sarakstarindkopa"/>
              <w:numPr>
                <w:ilvl w:val="2"/>
                <w:numId w:val="16"/>
              </w:numPr>
              <w:spacing w:after="60"/>
              <w:ind w:left="900" w:hanging="540"/>
              <w:jc w:val="both"/>
              <w:rPr>
                <w:rFonts w:ascii="Geneva" w:hAnsi="Geneva" w:cs="Arial"/>
                <w:sz w:val="18"/>
                <w:szCs w:val="18"/>
              </w:rPr>
            </w:pPr>
            <w:r w:rsidRPr="002E134C">
              <w:rPr>
                <w:rFonts w:ascii="Geneva" w:hAnsi="Geneva" w:cs="Arial"/>
                <w:sz w:val="18"/>
                <w:szCs w:val="18"/>
              </w:rPr>
              <w:t>The Application Form, the Technical and the Financial Proposal shall be filled in only electronically in a separate electronic document of a format readable with Microsoft Office 2010 (or a more recent software version) tools;</w:t>
            </w:r>
          </w:p>
          <w:p w14:paraId="6026C165" w14:textId="77777777" w:rsidR="004029AE" w:rsidRPr="002E134C" w:rsidRDefault="004029AE" w:rsidP="004029AE">
            <w:pPr>
              <w:pStyle w:val="Sarakstarindkopa"/>
              <w:numPr>
                <w:ilvl w:val="2"/>
                <w:numId w:val="16"/>
              </w:numPr>
              <w:spacing w:after="60"/>
              <w:ind w:left="900" w:hanging="540"/>
              <w:jc w:val="both"/>
              <w:rPr>
                <w:rFonts w:ascii="Geneva" w:hAnsi="Geneva" w:cs="Arial"/>
                <w:sz w:val="18"/>
                <w:szCs w:val="18"/>
              </w:rPr>
            </w:pPr>
            <w:r w:rsidRPr="002E134C">
              <w:rPr>
                <w:rFonts w:ascii="Geneva" w:hAnsi="Geneva" w:cs="Arial"/>
                <w:sz w:val="18"/>
                <w:szCs w:val="18"/>
              </w:rPr>
              <w:t>Upon submission Tenderer's Application (Annex 1) shall be signed by the person authorized to represent the Tenderer and the document certifying representation (e.g., Power of Attorney) shall be enclosed;</w:t>
            </w:r>
          </w:p>
          <w:p w14:paraId="49D62359" w14:textId="77777777" w:rsidR="004029AE" w:rsidRPr="002E134C" w:rsidRDefault="004029AE" w:rsidP="004029AE">
            <w:pPr>
              <w:pStyle w:val="Sarakstarindkopa"/>
              <w:numPr>
                <w:ilvl w:val="2"/>
                <w:numId w:val="16"/>
              </w:numPr>
              <w:spacing w:after="60"/>
              <w:ind w:left="900" w:hanging="540"/>
              <w:jc w:val="both"/>
              <w:rPr>
                <w:rFonts w:ascii="Geneva" w:hAnsi="Geneva" w:cs="Arial"/>
                <w:sz w:val="18"/>
                <w:szCs w:val="18"/>
              </w:rPr>
            </w:pPr>
            <w:r w:rsidRPr="002E134C">
              <w:rPr>
                <w:rFonts w:ascii="Geneva" w:hAnsi="Geneva" w:cs="Arial"/>
                <w:sz w:val="18"/>
                <w:szCs w:val="18"/>
              </w:rPr>
              <w:t>The Tenderer shall at his own discretion have the right to submit other documents electronically by signing the same with the electronic signature offered by the EPS or a safe electronic signature;</w:t>
            </w:r>
          </w:p>
          <w:p w14:paraId="3716D723" w14:textId="77777777" w:rsidR="004029AE" w:rsidRPr="002E134C" w:rsidRDefault="004029AE" w:rsidP="004029AE">
            <w:pPr>
              <w:pStyle w:val="Sarakstarindkopa"/>
              <w:numPr>
                <w:ilvl w:val="2"/>
                <w:numId w:val="16"/>
              </w:numPr>
              <w:spacing w:after="60"/>
              <w:ind w:left="900" w:hanging="540"/>
              <w:jc w:val="both"/>
              <w:rPr>
                <w:rFonts w:ascii="Geneva" w:hAnsi="Geneva" w:cs="Arial"/>
                <w:sz w:val="18"/>
                <w:szCs w:val="18"/>
              </w:rPr>
            </w:pPr>
            <w:r w:rsidRPr="002E134C">
              <w:rPr>
                <w:rFonts w:ascii="Geneva" w:hAnsi="Geneva" w:cs="Arial"/>
                <w:sz w:val="18"/>
                <w:szCs w:val="18"/>
              </w:rPr>
              <w:t xml:space="preserve">The Tender shall be submitted in Latvian, documents certifying quality (e.g., certificates) may be submitted in another language with translations into Latvian certified by the Tenderer; </w:t>
            </w:r>
          </w:p>
          <w:p w14:paraId="02483056" w14:textId="77777777" w:rsidR="004029AE" w:rsidRPr="002E134C" w:rsidRDefault="004029AE" w:rsidP="004029AE">
            <w:pPr>
              <w:pStyle w:val="Sarakstarindkopa"/>
              <w:numPr>
                <w:ilvl w:val="2"/>
                <w:numId w:val="16"/>
              </w:numPr>
              <w:spacing w:after="60"/>
              <w:ind w:left="900" w:hanging="540"/>
              <w:jc w:val="both"/>
              <w:rPr>
                <w:rFonts w:ascii="Geneva" w:hAnsi="Geneva" w:cs="Arial"/>
                <w:sz w:val="18"/>
                <w:szCs w:val="18"/>
              </w:rPr>
            </w:pPr>
            <w:r w:rsidRPr="002E134C">
              <w:rPr>
                <w:rFonts w:ascii="Geneva" w:hAnsi="Geneva" w:cs="Arial"/>
                <w:sz w:val="18"/>
                <w:szCs w:val="18"/>
              </w:rPr>
              <w:t>In the event that the Tenderer submits a copy of any document, it shall be certified pursuant to the Law on Legal Force of Documents</w:t>
            </w:r>
            <w:r w:rsidRPr="002E134C">
              <w:rPr>
                <w:rStyle w:val="Vresatsauce"/>
                <w:rFonts w:ascii="Geneva" w:hAnsi="Geneva" w:cs="Arial"/>
                <w:sz w:val="18"/>
                <w:szCs w:val="18"/>
              </w:rPr>
              <w:footnoteReference w:id="3"/>
            </w:r>
            <w:r w:rsidRPr="002E134C">
              <w:rPr>
                <w:rFonts w:ascii="Geneva" w:hAnsi="Geneva" w:cs="Arial"/>
                <w:sz w:val="18"/>
                <w:szCs w:val="18"/>
              </w:rPr>
              <w:t>. In the event that the Tenderer fails to certify the document copy pursuant to the laws and regulations stipulated above, the Contracting Authority, should it doubt the authenticity of the document copy submitted, may under the procedure laid down in Section 37 of the Public Procurement Law</w:t>
            </w:r>
            <w:r w:rsidRPr="002E134C">
              <w:rPr>
                <w:rStyle w:val="Vresatsauce"/>
                <w:rFonts w:ascii="Geneva" w:hAnsi="Geneva" w:cs="Arial"/>
                <w:sz w:val="18"/>
                <w:szCs w:val="18"/>
              </w:rPr>
              <w:footnoteReference w:id="4"/>
            </w:r>
            <w:r w:rsidRPr="002E134C">
              <w:rPr>
                <w:rFonts w:ascii="Geneva" w:hAnsi="Geneva" w:cs="Arial"/>
                <w:sz w:val="18"/>
                <w:szCs w:val="18"/>
              </w:rPr>
              <w:t xml:space="preserve"> request that the Tenderer presents the original copy of the document or submits a certified document copy;</w:t>
            </w:r>
          </w:p>
          <w:p w14:paraId="267305D2" w14:textId="77777777" w:rsidR="004029AE" w:rsidRPr="002E134C" w:rsidRDefault="004029AE" w:rsidP="004029AE">
            <w:pPr>
              <w:pStyle w:val="Sarakstarindkopa"/>
              <w:numPr>
                <w:ilvl w:val="2"/>
                <w:numId w:val="16"/>
              </w:numPr>
              <w:spacing w:after="60"/>
              <w:ind w:left="900" w:hanging="540"/>
              <w:jc w:val="both"/>
              <w:rPr>
                <w:rFonts w:ascii="Geneva" w:hAnsi="Geneva" w:cs="Arial"/>
                <w:sz w:val="18"/>
                <w:szCs w:val="18"/>
              </w:rPr>
            </w:pPr>
            <w:r w:rsidRPr="002E134C">
              <w:rPr>
                <w:rFonts w:ascii="Geneva" w:hAnsi="Geneva" w:cs="Arial"/>
                <w:sz w:val="18"/>
                <w:szCs w:val="18"/>
              </w:rPr>
              <w:lastRenderedPageBreak/>
              <w:t>The Tenderer shall indicate in the Tender the information which pursuant to the Section 19 of the Commercial Law</w:t>
            </w:r>
            <w:r w:rsidRPr="002E134C">
              <w:rPr>
                <w:rStyle w:val="Vresatsauce"/>
                <w:rFonts w:ascii="Geneva" w:hAnsi="Geneva" w:cs="Arial"/>
                <w:sz w:val="18"/>
                <w:szCs w:val="18"/>
              </w:rPr>
              <w:footnoteReference w:id="5"/>
            </w:r>
            <w:r w:rsidRPr="002E134C">
              <w:rPr>
                <w:rFonts w:ascii="Geneva" w:hAnsi="Geneva" w:cs="Arial"/>
                <w:sz w:val="18"/>
                <w:szCs w:val="18"/>
              </w:rPr>
              <w:t xml:space="preserve"> is a commercial secret or is deemed confidential. Information that is defined as available to general public by the Public Procurement Law shall not be a commercial secret or confidential information;</w:t>
            </w:r>
          </w:p>
          <w:p w14:paraId="25B31412" w14:textId="77777777" w:rsidR="004029AE" w:rsidRPr="002E134C" w:rsidRDefault="004029AE" w:rsidP="004029AE">
            <w:pPr>
              <w:pStyle w:val="Sarakstarindkopa"/>
              <w:numPr>
                <w:ilvl w:val="2"/>
                <w:numId w:val="16"/>
              </w:numPr>
              <w:spacing w:after="60"/>
              <w:ind w:left="900" w:hanging="540"/>
              <w:jc w:val="both"/>
              <w:rPr>
                <w:rFonts w:ascii="Geneva" w:hAnsi="Geneva" w:cs="Arial"/>
                <w:sz w:val="18"/>
                <w:szCs w:val="18"/>
              </w:rPr>
            </w:pPr>
            <w:r w:rsidRPr="002E134C">
              <w:rPr>
                <w:rFonts w:ascii="Geneva" w:hAnsi="Geneva" w:cs="Arial"/>
                <w:sz w:val="18"/>
                <w:szCs w:val="18"/>
              </w:rPr>
              <w:t>By submitting the Tender the Tenderer shall fully accept all the terms and conditions contained in the Regulations (including its annexes and the forms found in the Procurements section of the EPS);</w:t>
            </w:r>
          </w:p>
          <w:p w14:paraId="6215CBA8" w14:textId="77777777" w:rsidR="004029AE" w:rsidRPr="002E134C" w:rsidRDefault="004029AE" w:rsidP="004029AE">
            <w:pPr>
              <w:pStyle w:val="Sarakstarindkopa"/>
              <w:numPr>
                <w:ilvl w:val="2"/>
                <w:numId w:val="16"/>
              </w:numPr>
              <w:spacing w:after="60"/>
              <w:ind w:left="900" w:hanging="540"/>
              <w:jc w:val="both"/>
              <w:rPr>
                <w:rFonts w:ascii="Geneva" w:hAnsi="Geneva" w:cs="Arial"/>
                <w:sz w:val="18"/>
                <w:szCs w:val="18"/>
              </w:rPr>
            </w:pPr>
            <w:r w:rsidRPr="002E134C">
              <w:rPr>
                <w:rFonts w:ascii="Geneva" w:hAnsi="Geneva" w:cs="Arial"/>
                <w:sz w:val="18"/>
                <w:szCs w:val="18"/>
              </w:rPr>
              <w:t>The Tender shall be drawn up in a manner that shall not pose a threat to the functioning of the EPS or limit access to the information contained in the Tender, int. al., the Tender shall not contain computer viruses and other harmful software or the generators thereof or, if the Tender is encrypted, the Tenderer shall submit a valid electronic key and a password to open the encrypted document within a specific deadline (within 15 minutes from the commencement of opening of Tenders).</w:t>
            </w:r>
          </w:p>
          <w:p w14:paraId="7932D30E" w14:textId="77777777" w:rsidR="004029AE" w:rsidRPr="002E134C" w:rsidRDefault="004029AE" w:rsidP="004029AE">
            <w:pPr>
              <w:pStyle w:val="Sarakstarindkopa"/>
              <w:spacing w:after="60"/>
              <w:ind w:left="900"/>
              <w:jc w:val="both"/>
              <w:rPr>
                <w:rFonts w:ascii="Geneva" w:hAnsi="Geneva" w:cs="Arial"/>
                <w:sz w:val="18"/>
                <w:szCs w:val="18"/>
              </w:rPr>
            </w:pPr>
            <w:r w:rsidRPr="002E134C">
              <w:rPr>
                <w:rFonts w:ascii="Geneva" w:hAnsi="Geneva" w:cs="Arial"/>
                <w:sz w:val="18"/>
                <w:szCs w:val="18"/>
              </w:rPr>
              <w:t>In the event that the Tender contains any of the risks above, it shall not be considered.</w:t>
            </w:r>
          </w:p>
          <w:p w14:paraId="2DD7B6EC" w14:textId="77777777" w:rsidR="004029AE" w:rsidRPr="002E134C" w:rsidRDefault="004029AE" w:rsidP="004029AE">
            <w:pPr>
              <w:pStyle w:val="Sarakstarindkopa"/>
              <w:numPr>
                <w:ilvl w:val="1"/>
                <w:numId w:val="16"/>
              </w:numPr>
              <w:spacing w:after="60"/>
              <w:jc w:val="both"/>
              <w:rPr>
                <w:rFonts w:ascii="Geneva" w:hAnsi="Geneva" w:cs="Arial"/>
                <w:b/>
                <w:sz w:val="18"/>
                <w:szCs w:val="18"/>
              </w:rPr>
            </w:pPr>
            <w:r w:rsidRPr="002E134C">
              <w:rPr>
                <w:rFonts w:ascii="Geneva" w:hAnsi="Geneva" w:cs="Arial"/>
                <w:b/>
                <w:sz w:val="18"/>
                <w:szCs w:val="18"/>
              </w:rPr>
              <w:t>Documents to Be Submitted:</w:t>
            </w:r>
          </w:p>
          <w:p w14:paraId="479158DF" w14:textId="77777777" w:rsidR="004029AE" w:rsidRPr="002E134C" w:rsidRDefault="004029AE" w:rsidP="004029AE">
            <w:pPr>
              <w:pStyle w:val="Pamatteksts"/>
              <w:widowControl w:val="0"/>
              <w:numPr>
                <w:ilvl w:val="2"/>
                <w:numId w:val="16"/>
              </w:numPr>
              <w:suppressAutoHyphens w:val="0"/>
              <w:autoSpaceDE w:val="0"/>
              <w:autoSpaceDN w:val="0"/>
              <w:adjustRightInd w:val="0"/>
              <w:ind w:left="1080" w:hanging="540"/>
              <w:rPr>
                <w:rFonts w:ascii="Geneva" w:hAnsi="Geneva" w:cs="Arial"/>
                <w:sz w:val="18"/>
                <w:szCs w:val="18"/>
              </w:rPr>
            </w:pPr>
            <w:r w:rsidRPr="002E134C">
              <w:rPr>
                <w:rFonts w:ascii="Geneva" w:hAnsi="Geneva" w:cs="Arial"/>
                <w:sz w:val="18"/>
                <w:szCs w:val="18"/>
              </w:rPr>
              <w:t>Tenderer's Application for Participation in the Procurement according to the form (Annex 1 to the Regulations) published in the EPS section of this Procurement;</w:t>
            </w:r>
          </w:p>
          <w:p w14:paraId="2E0B3463" w14:textId="77777777" w:rsidR="004029AE" w:rsidRPr="002E134C" w:rsidRDefault="004029AE" w:rsidP="004029AE">
            <w:pPr>
              <w:pStyle w:val="Pamatteksts"/>
              <w:widowControl w:val="0"/>
              <w:numPr>
                <w:ilvl w:val="2"/>
                <w:numId w:val="16"/>
              </w:numPr>
              <w:suppressAutoHyphens w:val="0"/>
              <w:autoSpaceDE w:val="0"/>
              <w:autoSpaceDN w:val="0"/>
              <w:adjustRightInd w:val="0"/>
              <w:ind w:left="1080" w:hanging="540"/>
              <w:rPr>
                <w:rFonts w:ascii="Geneva" w:hAnsi="Geneva" w:cs="Arial"/>
                <w:sz w:val="18"/>
                <w:szCs w:val="18"/>
              </w:rPr>
            </w:pPr>
            <w:r w:rsidRPr="002E134C">
              <w:rPr>
                <w:rFonts w:ascii="Geneva" w:hAnsi="Geneva" w:cs="Arial"/>
                <w:sz w:val="18"/>
                <w:szCs w:val="18"/>
              </w:rPr>
              <w:t>Qualification documents (Paragraph 4 of the Regulations);</w:t>
            </w:r>
          </w:p>
          <w:p w14:paraId="7EE5777A" w14:textId="77777777" w:rsidR="004029AE" w:rsidRPr="002E134C" w:rsidRDefault="004029AE" w:rsidP="004029AE">
            <w:pPr>
              <w:pStyle w:val="Pamatteksts"/>
              <w:widowControl w:val="0"/>
              <w:numPr>
                <w:ilvl w:val="2"/>
                <w:numId w:val="16"/>
              </w:numPr>
              <w:suppressAutoHyphens w:val="0"/>
              <w:autoSpaceDE w:val="0"/>
              <w:autoSpaceDN w:val="0"/>
              <w:adjustRightInd w:val="0"/>
              <w:ind w:left="1080" w:hanging="540"/>
              <w:rPr>
                <w:rFonts w:ascii="Geneva" w:hAnsi="Geneva" w:cs="Arial"/>
                <w:sz w:val="18"/>
                <w:szCs w:val="18"/>
              </w:rPr>
            </w:pPr>
            <w:r w:rsidRPr="002E134C">
              <w:rPr>
                <w:rFonts w:ascii="Geneva" w:hAnsi="Geneva" w:cs="Arial"/>
                <w:sz w:val="18"/>
                <w:szCs w:val="18"/>
              </w:rPr>
              <w:t>Technical Proposal (according to the forms published in the EPS section of this Procurement and Paragraph 5 of the Regulations);</w:t>
            </w:r>
          </w:p>
          <w:p w14:paraId="44258865" w14:textId="77777777" w:rsidR="004029AE" w:rsidRPr="002E134C" w:rsidRDefault="004029AE" w:rsidP="004029AE">
            <w:pPr>
              <w:pStyle w:val="Pamatteksts"/>
              <w:widowControl w:val="0"/>
              <w:numPr>
                <w:ilvl w:val="2"/>
                <w:numId w:val="16"/>
              </w:numPr>
              <w:suppressAutoHyphens w:val="0"/>
              <w:autoSpaceDE w:val="0"/>
              <w:autoSpaceDN w:val="0"/>
              <w:adjustRightInd w:val="0"/>
              <w:ind w:left="1080" w:hanging="540"/>
              <w:rPr>
                <w:rFonts w:ascii="Geneva" w:hAnsi="Geneva" w:cs="Arial"/>
                <w:sz w:val="18"/>
                <w:szCs w:val="18"/>
              </w:rPr>
            </w:pPr>
            <w:r w:rsidRPr="002E134C">
              <w:rPr>
                <w:rFonts w:ascii="Geneva" w:hAnsi="Geneva" w:cs="Arial"/>
                <w:sz w:val="18"/>
                <w:szCs w:val="18"/>
              </w:rPr>
              <w:t>Financial Proposal (according to the forms published in the EPS section of this Procurement and Paragraph 5 of the Regulations).</w:t>
            </w:r>
          </w:p>
          <w:p w14:paraId="6EEE54F1" w14:textId="77777777" w:rsidR="004029AE" w:rsidRPr="002E134C" w:rsidRDefault="004029AE" w:rsidP="004029AE">
            <w:pPr>
              <w:pStyle w:val="Pamatteksts"/>
              <w:widowControl w:val="0"/>
              <w:autoSpaceDE w:val="0"/>
              <w:autoSpaceDN w:val="0"/>
              <w:adjustRightInd w:val="0"/>
              <w:ind w:left="567"/>
              <w:rPr>
                <w:rFonts w:ascii="Geneva" w:hAnsi="Geneva" w:cs="Arial"/>
                <w:sz w:val="18"/>
                <w:szCs w:val="18"/>
              </w:rPr>
            </w:pPr>
          </w:p>
          <w:p w14:paraId="5CEF0ED5" w14:textId="77777777" w:rsidR="00B00CE2" w:rsidRPr="002E134C" w:rsidRDefault="00B00CE2" w:rsidP="00B04C47">
            <w:pPr>
              <w:spacing w:after="120" w:line="240" w:lineRule="exact"/>
              <w:jc w:val="both"/>
              <w:rPr>
                <w:rFonts w:ascii="Geneva" w:eastAsia="Times New Roman" w:hAnsi="Geneva" w:cs="Arial"/>
                <w:color w:val="000000"/>
                <w:sz w:val="18"/>
                <w:szCs w:val="18"/>
              </w:rPr>
            </w:pPr>
          </w:p>
        </w:tc>
      </w:tr>
      <w:tr w:rsidR="00053AF8" w:rsidRPr="002E134C" w14:paraId="2EFCAAF8"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D03B2" w14:textId="526F1F34" w:rsidR="00B00CE2" w:rsidRPr="002E134C" w:rsidRDefault="00B00CE2" w:rsidP="00FD7406">
            <w:pPr>
              <w:numPr>
                <w:ilvl w:val="0"/>
                <w:numId w:val="18"/>
              </w:numPr>
              <w:ind w:left="357" w:hanging="357"/>
              <w:jc w:val="center"/>
              <w:rPr>
                <w:rFonts w:ascii="Geneva" w:hAnsi="Geneva" w:cs="Arial"/>
                <w:sz w:val="18"/>
                <w:szCs w:val="18"/>
                <w:lang w:val="lv-LV"/>
              </w:rPr>
            </w:pPr>
            <w:r w:rsidRPr="002E134C">
              <w:rPr>
                <w:rFonts w:ascii="Geneva" w:hAnsi="Geneva" w:cs="Arial"/>
                <w:b/>
                <w:caps/>
                <w:color w:val="000000"/>
                <w:sz w:val="18"/>
                <w:szCs w:val="18"/>
                <w:lang w:val="lv-LV"/>
              </w:rPr>
              <w:lastRenderedPageBreak/>
              <w:t>Pretendentu IZSLĒGŠANAS NOTEIKUMI</w:t>
            </w:r>
          </w:p>
          <w:p w14:paraId="49739376" w14:textId="77777777" w:rsidR="00B00CE2" w:rsidRPr="002E134C" w:rsidRDefault="00B00CE2" w:rsidP="004029AE">
            <w:pPr>
              <w:pStyle w:val="Alfabtiskaisrdtjs1"/>
              <w:numPr>
                <w:ilvl w:val="1"/>
                <w:numId w:val="18"/>
              </w:numPr>
              <w:ind w:left="474" w:hanging="283"/>
              <w:rPr>
                <w:rFonts w:ascii="Geneva" w:hAnsi="Geneva" w:cs="Arial"/>
                <w:sz w:val="18"/>
                <w:szCs w:val="18"/>
              </w:rPr>
            </w:pPr>
            <w:r w:rsidRPr="002E134C">
              <w:rPr>
                <w:rFonts w:ascii="Geneva" w:hAnsi="Geneva" w:cs="Arial"/>
                <w:sz w:val="18"/>
                <w:szCs w:val="18"/>
              </w:rPr>
              <w:t xml:space="preserve">Pasūtītājs izslēdz pretendentu no dalības iepirkuma procedūrā Publisko iepirkumu likuma (turpmāk – PIL) 42.panta pirmajā daļā noteiktajos gadījumos. </w:t>
            </w:r>
          </w:p>
          <w:p w14:paraId="4F964C8E" w14:textId="33F33BA9" w:rsidR="00B00CE2" w:rsidRPr="002E134C" w:rsidRDefault="00B00CE2" w:rsidP="004029AE">
            <w:pPr>
              <w:pStyle w:val="Alfabtiskaisrdtjs1"/>
              <w:numPr>
                <w:ilvl w:val="1"/>
                <w:numId w:val="18"/>
              </w:numPr>
              <w:ind w:left="474" w:hanging="283"/>
              <w:rPr>
                <w:rFonts w:ascii="Geneva" w:hAnsi="Geneva" w:cs="Arial"/>
                <w:sz w:val="18"/>
                <w:szCs w:val="18"/>
              </w:rPr>
            </w:pPr>
            <w:r w:rsidRPr="002E134C">
              <w:rPr>
                <w:rFonts w:ascii="Geneva" w:hAnsi="Geneva" w:cs="Arial"/>
                <w:sz w:val="18"/>
                <w:szCs w:val="18"/>
              </w:rPr>
              <w:t xml:space="preserve">Pasūtītājs pārbaudi par pretendentu izslēgšanas gadījumu esamību veic kārtībā, kāda ir noteikta PIL 42. pantā.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83938D" w14:textId="0C0CE9E8" w:rsidR="004029AE" w:rsidRPr="002E134C" w:rsidRDefault="004029AE" w:rsidP="00FD7406">
            <w:pPr>
              <w:ind w:left="357"/>
              <w:rPr>
                <w:rFonts w:ascii="Geneva" w:hAnsi="Geneva" w:cs="Arial"/>
                <w:sz w:val="18"/>
                <w:szCs w:val="18"/>
              </w:rPr>
            </w:pPr>
            <w:r w:rsidRPr="002E134C">
              <w:rPr>
                <w:rFonts w:ascii="Geneva" w:hAnsi="Geneva" w:cs="Arial"/>
                <w:b/>
                <w:caps/>
                <w:color w:val="000000"/>
                <w:sz w:val="18"/>
                <w:szCs w:val="18"/>
              </w:rPr>
              <w:t>3. TERMS OF Tenderer EXCLUSION</w:t>
            </w:r>
          </w:p>
          <w:p w14:paraId="79C07C95" w14:textId="1679FE5B" w:rsidR="004029AE" w:rsidRPr="002E134C" w:rsidRDefault="004029AE" w:rsidP="004029AE">
            <w:pPr>
              <w:pStyle w:val="Alfabtiskaisrdtjs1"/>
              <w:rPr>
                <w:rFonts w:ascii="Geneva" w:hAnsi="Geneva" w:cs="Arial"/>
                <w:sz w:val="18"/>
                <w:szCs w:val="18"/>
              </w:rPr>
            </w:pPr>
            <w:r w:rsidRPr="002E134C">
              <w:rPr>
                <w:rFonts w:ascii="Geneva" w:hAnsi="Geneva" w:cs="Arial"/>
                <w:sz w:val="18"/>
                <w:szCs w:val="18"/>
              </w:rPr>
              <w:t xml:space="preserve">The Contracting Authority shall exclude the Tenderer from participation in the Procurement procedure in the cases prescribed in Section 42, Paragraph one of the Public Procurement Law (hereinafter – the PPL). </w:t>
            </w:r>
          </w:p>
          <w:p w14:paraId="5403C07F" w14:textId="1F40E7E8" w:rsidR="00B00CE2" w:rsidRPr="002E134C" w:rsidRDefault="004029AE" w:rsidP="004029AE">
            <w:pPr>
              <w:pStyle w:val="Alfabtiskaisrdtjs1"/>
              <w:rPr>
                <w:rFonts w:ascii="Geneva" w:hAnsi="Geneva" w:cs="Arial"/>
                <w:sz w:val="18"/>
                <w:szCs w:val="18"/>
              </w:rPr>
            </w:pPr>
            <w:r w:rsidRPr="002E134C">
              <w:rPr>
                <w:rFonts w:ascii="Geneva" w:hAnsi="Geneva" w:cs="Arial"/>
                <w:sz w:val="18"/>
                <w:szCs w:val="18"/>
              </w:rPr>
              <w:t xml:space="preserve">The Contracting Authority shall examine the existence of instances of Tenderer exclusion under the procedure prescribed by the Section 42 of the PPL. </w:t>
            </w:r>
          </w:p>
        </w:tc>
      </w:tr>
      <w:tr w:rsidR="00053AF8" w:rsidRPr="002E134C" w14:paraId="3283C11D"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E4AB1" w14:textId="77777777" w:rsidR="00B00CE2" w:rsidRPr="002E134C" w:rsidRDefault="00B00CE2" w:rsidP="00B00CE2">
            <w:pPr>
              <w:pStyle w:val="Sarakstarindkopa"/>
              <w:numPr>
                <w:ilvl w:val="0"/>
                <w:numId w:val="20"/>
              </w:numPr>
              <w:ind w:right="40"/>
              <w:jc w:val="center"/>
              <w:rPr>
                <w:rFonts w:ascii="Geneva" w:hAnsi="Geneva" w:cs="Arial"/>
                <w:b/>
                <w:caps/>
                <w:color w:val="000000"/>
                <w:sz w:val="18"/>
                <w:szCs w:val="18"/>
                <w:lang w:val="lv-LV"/>
              </w:rPr>
            </w:pPr>
            <w:r w:rsidRPr="002E134C">
              <w:rPr>
                <w:rFonts w:ascii="Geneva" w:hAnsi="Geneva" w:cs="Arial"/>
                <w:b/>
                <w:caps/>
                <w:color w:val="000000"/>
                <w:sz w:val="18"/>
                <w:szCs w:val="18"/>
                <w:lang w:val="lv-LV"/>
              </w:rPr>
              <w:t>Pretendentu KVALIFIKĀCIJA</w:t>
            </w: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4394"/>
            </w:tblGrid>
            <w:tr w:rsidR="00B00CE2" w:rsidRPr="002E134C" w14:paraId="7B4F8CD3" w14:textId="77777777" w:rsidTr="00053AF8">
              <w:trPr>
                <w:trHeight w:val="781"/>
              </w:trPr>
              <w:tc>
                <w:tcPr>
                  <w:tcW w:w="23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C43E3F" w14:textId="77777777" w:rsidR="00B00CE2" w:rsidRPr="002E134C"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2E134C">
                    <w:rPr>
                      <w:rFonts w:ascii="Geneva" w:hAnsi="Geneva" w:cs="Arial"/>
                      <w:sz w:val="18"/>
                      <w:szCs w:val="18"/>
                    </w:rPr>
                    <w:t>Pretendentam ir jāatbilst šādām prasībām:</w:t>
                  </w:r>
                </w:p>
              </w:tc>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94B77B" w14:textId="77777777" w:rsidR="00B00CE2" w:rsidRPr="002E134C"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2E134C">
                    <w:rPr>
                      <w:rFonts w:ascii="Geneva" w:hAnsi="Geneva" w:cs="Arial"/>
                      <w:sz w:val="18"/>
                      <w:szCs w:val="18"/>
                    </w:rPr>
                    <w:t>Lai pierādītu atbilstību Pasūtītāja noteiktajām prasībām, Pretendentam jāiesniedz šādi</w:t>
                  </w:r>
                  <w:r w:rsidRPr="002E134C">
                    <w:rPr>
                      <w:rFonts w:ascii="Geneva" w:hAnsi="Geneva" w:cs="Arial"/>
                      <w:b/>
                      <w:bCs/>
                      <w:sz w:val="18"/>
                      <w:szCs w:val="18"/>
                    </w:rPr>
                    <w:t xml:space="preserve"> prasību apliecinošie dokumenti:</w:t>
                  </w:r>
                </w:p>
              </w:tc>
            </w:tr>
            <w:tr w:rsidR="00B00CE2" w:rsidRPr="002E134C" w14:paraId="35BB08EF" w14:textId="77777777" w:rsidTr="00053AF8">
              <w:trPr>
                <w:trHeight w:val="1295"/>
              </w:trPr>
              <w:tc>
                <w:tcPr>
                  <w:tcW w:w="2302" w:type="dxa"/>
                  <w:tcBorders>
                    <w:top w:val="single" w:sz="12" w:space="0" w:color="auto"/>
                  </w:tcBorders>
                  <w:shd w:val="clear" w:color="auto" w:fill="auto"/>
                </w:tcPr>
                <w:p w14:paraId="35DA6742" w14:textId="77777777" w:rsidR="00B00CE2" w:rsidRPr="002E134C" w:rsidRDefault="00B00CE2" w:rsidP="00B00CE2">
                  <w:pPr>
                    <w:pStyle w:val="Sarakstarindkopa"/>
                    <w:ind w:left="34"/>
                    <w:jc w:val="both"/>
                    <w:rPr>
                      <w:rFonts w:ascii="Geneva" w:hAnsi="Geneva" w:cs="Arial"/>
                      <w:sz w:val="18"/>
                      <w:szCs w:val="18"/>
                      <w:lang w:val="lv-LV"/>
                    </w:rPr>
                  </w:pPr>
                  <w:r w:rsidRPr="002E134C">
                    <w:rPr>
                      <w:rFonts w:ascii="Geneva" w:hAnsi="Geneva" w:cs="Arial"/>
                      <w:sz w:val="18"/>
                      <w:szCs w:val="18"/>
                      <w:lang w:val="lv-LV"/>
                    </w:rPr>
                    <w:lastRenderedPageBreak/>
                    <w:t xml:space="preserve">4.1.1. Pretendents piekrīt nolikuma noteikumiem. </w:t>
                  </w:r>
                </w:p>
              </w:tc>
              <w:tc>
                <w:tcPr>
                  <w:tcW w:w="4394" w:type="dxa"/>
                  <w:tcBorders>
                    <w:top w:val="single" w:sz="12" w:space="0" w:color="auto"/>
                  </w:tcBorders>
                  <w:shd w:val="clear" w:color="auto" w:fill="auto"/>
                </w:tcPr>
                <w:p w14:paraId="16B81915" w14:textId="77777777" w:rsidR="00B00CE2" w:rsidRPr="002E134C" w:rsidRDefault="00B00CE2" w:rsidP="00B00CE2">
                  <w:pPr>
                    <w:pStyle w:val="Sarakstarindkopa"/>
                    <w:tabs>
                      <w:tab w:val="left" w:pos="1440"/>
                    </w:tabs>
                    <w:suppressAutoHyphens/>
                    <w:ind w:left="0"/>
                    <w:contextualSpacing w:val="0"/>
                    <w:jc w:val="both"/>
                    <w:rPr>
                      <w:rFonts w:ascii="Geneva" w:hAnsi="Geneva" w:cs="Arial"/>
                      <w:sz w:val="18"/>
                      <w:szCs w:val="18"/>
                      <w:lang w:val="lv-LV"/>
                    </w:rPr>
                  </w:pPr>
                  <w:r w:rsidRPr="002E134C">
                    <w:rPr>
                      <w:rFonts w:ascii="Geneva" w:hAnsi="Geneva" w:cs="Arial"/>
                      <w:sz w:val="18"/>
                      <w:szCs w:val="18"/>
                      <w:lang w:val="lv-LV"/>
                    </w:rPr>
                    <w:t xml:space="preserve">4.2.1. Lai apliecinātu nolikuma 4.1.1.apakšpunkta izpildi, jāiesniedz Pieteikums par piedalīšanos Konkursā, kas ir aizpildīts atbilstoši nolikuma pielikumam Nr.1 – Pieteikuma vēstules forma. </w:t>
                  </w:r>
                </w:p>
                <w:p w14:paraId="2FA706C2" w14:textId="77777777" w:rsidR="00B00CE2" w:rsidRPr="002E134C" w:rsidRDefault="00B00CE2" w:rsidP="00B00CE2">
                  <w:pPr>
                    <w:pStyle w:val="Sarakstarindkopa"/>
                    <w:tabs>
                      <w:tab w:val="left" w:pos="1440"/>
                    </w:tabs>
                    <w:suppressAutoHyphens/>
                    <w:ind w:left="0"/>
                    <w:contextualSpacing w:val="0"/>
                    <w:jc w:val="both"/>
                    <w:rPr>
                      <w:rFonts w:ascii="Geneva" w:hAnsi="Geneva" w:cs="Arial"/>
                      <w:sz w:val="18"/>
                      <w:szCs w:val="18"/>
                      <w:lang w:val="lv-LV"/>
                    </w:rPr>
                  </w:pPr>
                  <w:r w:rsidRPr="002E134C">
                    <w:rPr>
                      <w:rFonts w:ascii="Geneva" w:hAnsi="Geneva" w:cs="Arial"/>
                      <w:sz w:val="18"/>
                      <w:szCs w:val="18"/>
                      <w:lang w:val="lv-LV"/>
                    </w:rPr>
                    <w:t>Ja piedāvājumu iesniedz personu apvienība, visi apvienības dalībnieki paraksta pieteikumu par piedalīšanos iepirkumā.</w:t>
                  </w:r>
                </w:p>
              </w:tc>
            </w:tr>
            <w:tr w:rsidR="00B00CE2" w:rsidRPr="002E134C" w14:paraId="4E883438" w14:textId="77777777" w:rsidTr="00053AF8">
              <w:trPr>
                <w:trHeight w:val="538"/>
              </w:trPr>
              <w:tc>
                <w:tcPr>
                  <w:tcW w:w="2302" w:type="dxa"/>
                  <w:tcBorders>
                    <w:top w:val="single" w:sz="12" w:space="0" w:color="auto"/>
                  </w:tcBorders>
                  <w:shd w:val="clear" w:color="auto" w:fill="auto"/>
                </w:tcPr>
                <w:p w14:paraId="63528519" w14:textId="77777777" w:rsidR="00B00CE2" w:rsidRPr="002E134C" w:rsidRDefault="00B00CE2" w:rsidP="00B00CE2">
                  <w:pPr>
                    <w:pStyle w:val="Sarakstarindkopa"/>
                    <w:ind w:left="34"/>
                    <w:jc w:val="both"/>
                    <w:rPr>
                      <w:rFonts w:ascii="Geneva" w:hAnsi="Geneva" w:cs="Arial"/>
                      <w:sz w:val="18"/>
                      <w:szCs w:val="18"/>
                      <w:lang w:val="lv-LV"/>
                    </w:rPr>
                  </w:pPr>
                  <w:r w:rsidRPr="002E134C">
                    <w:rPr>
                      <w:rFonts w:ascii="Geneva" w:hAnsi="Geneva" w:cs="Arial"/>
                      <w:sz w:val="18"/>
                      <w:szCs w:val="18"/>
                      <w:lang w:val="lv-LV"/>
                    </w:rPr>
                    <w:t>4.1.2. Pretendenta pārstāvim, kas parakstījis piedāvājuma dokumentus, ir pārstāvības (paraksta) tiesības.</w:t>
                  </w:r>
                </w:p>
                <w:p w14:paraId="6FC90CD6" w14:textId="77777777" w:rsidR="00B00CE2" w:rsidRPr="002E134C" w:rsidRDefault="00B00CE2" w:rsidP="00B00CE2">
                  <w:pPr>
                    <w:pStyle w:val="Sarakstarindkopa"/>
                    <w:ind w:left="34"/>
                    <w:jc w:val="both"/>
                    <w:rPr>
                      <w:rFonts w:ascii="Geneva" w:hAnsi="Geneva" w:cs="Arial"/>
                      <w:sz w:val="18"/>
                      <w:szCs w:val="18"/>
                      <w:lang w:val="lv-LV"/>
                    </w:rPr>
                  </w:pPr>
                </w:p>
              </w:tc>
              <w:tc>
                <w:tcPr>
                  <w:tcW w:w="4394" w:type="dxa"/>
                  <w:tcBorders>
                    <w:top w:val="single" w:sz="12" w:space="0" w:color="auto"/>
                  </w:tcBorders>
                  <w:shd w:val="clear" w:color="auto" w:fill="auto"/>
                </w:tcPr>
                <w:p w14:paraId="0EFE5825" w14:textId="77777777" w:rsidR="00B00CE2" w:rsidRPr="002E134C" w:rsidRDefault="00B00CE2" w:rsidP="00B00CE2">
                  <w:pPr>
                    <w:pStyle w:val="Sarakstarindkopa"/>
                    <w:tabs>
                      <w:tab w:val="left" w:pos="1440"/>
                    </w:tabs>
                    <w:suppressAutoHyphens/>
                    <w:ind w:left="0"/>
                    <w:contextualSpacing w:val="0"/>
                    <w:jc w:val="both"/>
                    <w:rPr>
                      <w:rFonts w:ascii="Geneva" w:hAnsi="Geneva" w:cs="Arial"/>
                      <w:sz w:val="18"/>
                      <w:szCs w:val="18"/>
                      <w:lang w:val="lv-LV"/>
                    </w:rPr>
                  </w:pPr>
                  <w:r w:rsidRPr="002E134C">
                    <w:rPr>
                      <w:rFonts w:ascii="Geneva" w:hAnsi="Geneva" w:cs="Arial"/>
                      <w:sz w:val="18"/>
                      <w:szCs w:val="18"/>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B00CE2" w:rsidRPr="002E134C" w14:paraId="1DC14653" w14:textId="77777777" w:rsidTr="00053AF8">
              <w:trPr>
                <w:trHeight w:val="389"/>
              </w:trPr>
              <w:tc>
                <w:tcPr>
                  <w:tcW w:w="6696" w:type="dxa"/>
                  <w:gridSpan w:val="2"/>
                  <w:tcBorders>
                    <w:top w:val="single" w:sz="12" w:space="0" w:color="auto"/>
                  </w:tcBorders>
                  <w:shd w:val="clear" w:color="auto" w:fill="auto"/>
                </w:tcPr>
                <w:p w14:paraId="5A482BB3" w14:textId="77777777" w:rsidR="00B00CE2" w:rsidRPr="002E134C" w:rsidRDefault="00B00CE2" w:rsidP="00B00CE2">
                  <w:pPr>
                    <w:pStyle w:val="Sarakstarindkopa"/>
                    <w:tabs>
                      <w:tab w:val="left" w:pos="1440"/>
                    </w:tabs>
                    <w:suppressAutoHyphens/>
                    <w:ind w:left="0"/>
                    <w:contextualSpacing w:val="0"/>
                    <w:jc w:val="center"/>
                    <w:rPr>
                      <w:rFonts w:ascii="Geneva" w:hAnsi="Geneva" w:cs="Arial"/>
                      <w:b/>
                      <w:sz w:val="18"/>
                      <w:szCs w:val="18"/>
                      <w:lang w:val="lv-LV"/>
                    </w:rPr>
                  </w:pPr>
                  <w:r w:rsidRPr="002E134C">
                    <w:rPr>
                      <w:rFonts w:ascii="Geneva" w:hAnsi="Geneva" w:cs="Arial"/>
                      <w:b/>
                      <w:sz w:val="18"/>
                      <w:szCs w:val="18"/>
                      <w:lang w:val="lv-LV"/>
                    </w:rPr>
                    <w:t>Atbilstība profesionālās darbības veikšanai</w:t>
                  </w:r>
                </w:p>
              </w:tc>
            </w:tr>
            <w:tr w:rsidR="00B00CE2" w:rsidRPr="002E134C" w14:paraId="00EB4FCA" w14:textId="77777777" w:rsidTr="00FD7406">
              <w:trPr>
                <w:trHeight w:val="558"/>
              </w:trPr>
              <w:tc>
                <w:tcPr>
                  <w:tcW w:w="2302" w:type="dxa"/>
                  <w:shd w:val="clear" w:color="auto" w:fill="auto"/>
                </w:tcPr>
                <w:p w14:paraId="1AB39EE5" w14:textId="77777777" w:rsidR="00B00CE2" w:rsidRPr="002E134C" w:rsidRDefault="00B00CE2" w:rsidP="00B00CE2">
                  <w:pPr>
                    <w:pStyle w:val="Sarakstarindkopa"/>
                    <w:ind w:left="0"/>
                    <w:jc w:val="both"/>
                    <w:rPr>
                      <w:rFonts w:ascii="Geneva" w:hAnsi="Geneva" w:cs="Arial"/>
                      <w:sz w:val="18"/>
                      <w:szCs w:val="18"/>
                      <w:lang w:val="lv-LV"/>
                    </w:rPr>
                  </w:pPr>
                  <w:r w:rsidRPr="002E134C">
                    <w:rPr>
                      <w:rFonts w:ascii="Geneva" w:hAnsi="Geneva" w:cs="Arial"/>
                      <w:sz w:val="18"/>
                      <w:szCs w:val="18"/>
                      <w:lang w:val="lv-LV"/>
                    </w:rPr>
                    <w:t xml:space="preserve">4.1.3. Pretendents </w:t>
                  </w:r>
                  <w:r w:rsidRPr="002E134C">
                    <w:rPr>
                      <w:rFonts w:ascii="Geneva" w:hAnsi="Geneva" w:cs="Arial"/>
                      <w:sz w:val="18"/>
                      <w:szCs w:val="18"/>
                    </w:rPr>
                    <w:t>ir reģistrēts atbilstoši reģistrācijas vai pastāvīgās dzīvesvietas valsts normatīvo aktu prasībām</w:t>
                  </w:r>
                  <w:r w:rsidRPr="002E134C">
                    <w:rPr>
                      <w:rFonts w:ascii="Geneva" w:hAnsi="Geneva" w:cs="Arial"/>
                      <w:sz w:val="18"/>
                      <w:szCs w:val="18"/>
                      <w:lang w:val="lv-LV"/>
                    </w:rPr>
                    <w:t>.</w:t>
                  </w:r>
                </w:p>
                <w:p w14:paraId="77E36844" w14:textId="77777777" w:rsidR="00B00CE2" w:rsidRPr="002E134C" w:rsidRDefault="00B00CE2" w:rsidP="00B00CE2">
                  <w:pPr>
                    <w:pStyle w:val="Sarakstarindkopa"/>
                    <w:ind w:left="34"/>
                    <w:jc w:val="both"/>
                    <w:rPr>
                      <w:rFonts w:ascii="Geneva" w:hAnsi="Geneva" w:cs="Arial"/>
                      <w:sz w:val="18"/>
                      <w:szCs w:val="18"/>
                      <w:lang w:val="lv-LV"/>
                    </w:rPr>
                  </w:pPr>
                </w:p>
              </w:tc>
              <w:tc>
                <w:tcPr>
                  <w:tcW w:w="4394" w:type="dxa"/>
                  <w:shd w:val="clear" w:color="auto" w:fill="auto"/>
                </w:tcPr>
                <w:p w14:paraId="6A23F7EE" w14:textId="77777777" w:rsidR="00B00CE2" w:rsidRPr="002E134C" w:rsidRDefault="00B00CE2" w:rsidP="00B00CE2">
                  <w:pPr>
                    <w:jc w:val="both"/>
                    <w:rPr>
                      <w:rFonts w:ascii="Geneva" w:hAnsi="Geneva" w:cs="Arial"/>
                      <w:sz w:val="18"/>
                      <w:szCs w:val="18"/>
                      <w:lang w:val="lv-LV"/>
                    </w:rPr>
                  </w:pPr>
                  <w:r w:rsidRPr="002E134C">
                    <w:rPr>
                      <w:rFonts w:ascii="Geneva" w:hAnsi="Geneva" w:cs="Arial"/>
                      <w:sz w:val="18"/>
                      <w:szCs w:val="18"/>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B00CE2" w:rsidRPr="002E134C" w14:paraId="3C3B1947" w14:textId="77777777" w:rsidTr="00053AF8">
              <w:trPr>
                <w:trHeight w:val="317"/>
              </w:trPr>
              <w:tc>
                <w:tcPr>
                  <w:tcW w:w="6696" w:type="dxa"/>
                  <w:gridSpan w:val="2"/>
                  <w:shd w:val="clear" w:color="auto" w:fill="auto"/>
                </w:tcPr>
                <w:p w14:paraId="5E60A231" w14:textId="77777777" w:rsidR="00B00CE2" w:rsidRPr="002E134C" w:rsidRDefault="00B00CE2" w:rsidP="00B00CE2">
                  <w:pPr>
                    <w:jc w:val="center"/>
                    <w:rPr>
                      <w:rFonts w:ascii="Geneva" w:hAnsi="Geneva" w:cs="Arial"/>
                      <w:sz w:val="18"/>
                      <w:szCs w:val="18"/>
                      <w:lang w:val="lv-LV"/>
                    </w:rPr>
                  </w:pPr>
                  <w:r w:rsidRPr="002E134C">
                    <w:rPr>
                      <w:rFonts w:ascii="Geneva" w:hAnsi="Geneva" w:cs="Arial"/>
                      <w:b/>
                      <w:sz w:val="18"/>
                      <w:szCs w:val="18"/>
                      <w:lang w:val="lv-LV"/>
                    </w:rPr>
                    <w:t>Tehniskās un profesionālās spējas</w:t>
                  </w:r>
                </w:p>
              </w:tc>
            </w:tr>
            <w:tr w:rsidR="00B00CE2" w:rsidRPr="002E134C" w14:paraId="63ACD7C5" w14:textId="77777777" w:rsidTr="00FD7406">
              <w:trPr>
                <w:trHeight w:val="558"/>
              </w:trPr>
              <w:tc>
                <w:tcPr>
                  <w:tcW w:w="2302" w:type="dxa"/>
                  <w:shd w:val="clear" w:color="auto" w:fill="auto"/>
                </w:tcPr>
                <w:p w14:paraId="4245982D" w14:textId="77777777" w:rsidR="00B00CE2" w:rsidRPr="002E134C" w:rsidRDefault="00B00CE2" w:rsidP="00B00CE2">
                  <w:pPr>
                    <w:jc w:val="both"/>
                    <w:rPr>
                      <w:rFonts w:ascii="Geneva" w:hAnsi="Geneva" w:cs="Arial"/>
                      <w:sz w:val="18"/>
                      <w:szCs w:val="18"/>
                      <w:lang w:val="lv-LV"/>
                    </w:rPr>
                  </w:pPr>
                  <w:r w:rsidRPr="002E134C">
                    <w:rPr>
                      <w:rFonts w:ascii="Geneva" w:hAnsi="Geneva" w:cs="Arial"/>
                      <w:sz w:val="18"/>
                      <w:szCs w:val="18"/>
                      <w:lang w:val="lv-LV"/>
                    </w:rPr>
                    <w:t xml:space="preserve">4.1.4. Pretendents ir tiesīgs veikt piedāvātās Preces piegādi un garantijas servisu Pasūtītāja un Preces ražotāja garantijas nosacījumos noteiktajā kārtībā un apjomā. </w:t>
                  </w:r>
                </w:p>
                <w:p w14:paraId="02EBD8F5" w14:textId="77777777" w:rsidR="00B00CE2" w:rsidRPr="002E134C" w:rsidRDefault="00B00CE2" w:rsidP="00B00CE2">
                  <w:pPr>
                    <w:pStyle w:val="Sarakstarindkopa"/>
                    <w:ind w:left="0"/>
                    <w:jc w:val="both"/>
                    <w:rPr>
                      <w:rFonts w:ascii="Geneva" w:hAnsi="Geneva" w:cs="Arial"/>
                      <w:sz w:val="18"/>
                      <w:szCs w:val="18"/>
                      <w:lang w:val="lv-LV"/>
                    </w:rPr>
                  </w:pPr>
                </w:p>
              </w:tc>
              <w:tc>
                <w:tcPr>
                  <w:tcW w:w="4394" w:type="dxa"/>
                  <w:shd w:val="clear" w:color="auto" w:fill="auto"/>
                </w:tcPr>
                <w:p w14:paraId="2CEEE3FB" w14:textId="77777777" w:rsidR="00B00CE2" w:rsidRPr="002E134C" w:rsidRDefault="00B00CE2" w:rsidP="00B00CE2">
                  <w:pPr>
                    <w:jc w:val="both"/>
                    <w:rPr>
                      <w:rFonts w:ascii="Geneva" w:hAnsi="Geneva" w:cs="Arial"/>
                      <w:sz w:val="18"/>
                      <w:szCs w:val="18"/>
                      <w:lang w:val="lv-LV"/>
                    </w:rPr>
                  </w:pPr>
                  <w:r w:rsidRPr="002E134C">
                    <w:rPr>
                      <w:rFonts w:ascii="Geneva" w:hAnsi="Geneva" w:cs="Arial"/>
                      <w:sz w:val="18"/>
                      <w:szCs w:val="18"/>
                      <w:lang w:val="lv-LV"/>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bl>
          <w:p w14:paraId="7EFC8F8D" w14:textId="24032646" w:rsidR="00B00CE2" w:rsidRPr="002E134C" w:rsidRDefault="00B00CE2" w:rsidP="00FD7406">
            <w:pPr>
              <w:pStyle w:val="Alfabtiskaisrdtjs1"/>
              <w:numPr>
                <w:ilvl w:val="1"/>
                <w:numId w:val="20"/>
              </w:numPr>
              <w:rPr>
                <w:rFonts w:ascii="Geneva" w:hAnsi="Geneva" w:cs="Arial"/>
                <w:sz w:val="18"/>
                <w:szCs w:val="18"/>
              </w:rPr>
            </w:pPr>
            <w:r w:rsidRPr="002E134C">
              <w:rPr>
                <w:rFonts w:ascii="Geneva" w:hAnsi="Geneva" w:cs="Arial"/>
                <w:sz w:val="18"/>
                <w:szCs w:val="18"/>
              </w:rPr>
              <w:t>Pretendentu kvalifikācijas prasības ir obligātas visiem Pretendentiem, kas vēlas iegūt tiesības veikt Iepirkuma priekšmeta izpildi un slēgt iepirkuma līgumu.</w:t>
            </w:r>
          </w:p>
          <w:p w14:paraId="3A1C0524" w14:textId="5CBD9CD7" w:rsidR="00B00CE2" w:rsidRPr="002E134C" w:rsidRDefault="00B00CE2" w:rsidP="00FD7406">
            <w:pPr>
              <w:pStyle w:val="Alfabtiskaisrdtjs1"/>
              <w:numPr>
                <w:ilvl w:val="1"/>
                <w:numId w:val="20"/>
              </w:numPr>
              <w:rPr>
                <w:rFonts w:ascii="Geneva" w:hAnsi="Geneva" w:cs="Arial"/>
                <w:sz w:val="18"/>
                <w:szCs w:val="18"/>
              </w:rPr>
            </w:pPr>
            <w:r w:rsidRPr="002E134C">
              <w:rPr>
                <w:rFonts w:ascii="Geneva" w:hAnsi="Geneva" w:cs="Arial"/>
                <w:sz w:val="18"/>
                <w:szCs w:val="18"/>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5FFE05BA" w14:textId="5F635914" w:rsidR="00B00CE2" w:rsidRPr="002E134C" w:rsidRDefault="00B00CE2" w:rsidP="00FD7406">
            <w:pPr>
              <w:pStyle w:val="Alfabtiskaisrdtjs1"/>
              <w:numPr>
                <w:ilvl w:val="1"/>
                <w:numId w:val="20"/>
              </w:numPr>
              <w:rPr>
                <w:rFonts w:ascii="Geneva" w:hAnsi="Geneva" w:cs="Arial"/>
                <w:sz w:val="18"/>
                <w:szCs w:val="18"/>
              </w:rPr>
            </w:pPr>
            <w:r w:rsidRPr="002E134C">
              <w:rPr>
                <w:rFonts w:ascii="Geneva" w:hAnsi="Geneva" w:cs="Arial"/>
                <w:sz w:val="18"/>
                <w:szCs w:val="18"/>
              </w:rPr>
              <w:t xml:space="preserve">Ja piedāvājumu iesniedz fizisko vai juridisko personu apvienība jebkurā to kombinācijā vai personālsabiedrība, jānorāda persona, kura pārstāv Piegādātāju apvienību Konkursā, kā arī katras personas atbildības apjoms, </w:t>
            </w:r>
            <w:r w:rsidRPr="002E134C">
              <w:rPr>
                <w:rFonts w:ascii="Geneva" w:hAnsi="Geneva" w:cs="Arial"/>
                <w:sz w:val="18"/>
                <w:szCs w:val="18"/>
              </w:rPr>
              <w:lastRenderedPageBreak/>
              <w:t>veicamo darbu uzskaitījums un vienošanās par sadarbību konkrētā līguma izpildē.</w:t>
            </w:r>
          </w:p>
          <w:p w14:paraId="2F2E8DA2" w14:textId="77777777" w:rsidR="00B00CE2" w:rsidRPr="002E134C" w:rsidRDefault="00B00CE2" w:rsidP="00FD7406">
            <w:pPr>
              <w:pStyle w:val="Alfabtiskaisrdtjs1"/>
              <w:numPr>
                <w:ilvl w:val="1"/>
                <w:numId w:val="20"/>
              </w:numPr>
              <w:rPr>
                <w:rFonts w:ascii="Geneva" w:hAnsi="Geneva" w:cs="Arial"/>
                <w:sz w:val="18"/>
                <w:szCs w:val="18"/>
              </w:rPr>
            </w:pPr>
            <w:r w:rsidRPr="002E134C">
              <w:rPr>
                <w:rFonts w:ascii="Geneva" w:hAnsi="Geneva" w:cs="Arial"/>
                <w:sz w:val="18"/>
                <w:szCs w:val="18"/>
              </w:rPr>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27FC4A42" w14:textId="77777777" w:rsidR="00B00CE2" w:rsidRPr="002E134C" w:rsidRDefault="00B00CE2" w:rsidP="00FD7406">
            <w:pPr>
              <w:pStyle w:val="Alfabtiskaisrdtjs1"/>
              <w:numPr>
                <w:ilvl w:val="1"/>
                <w:numId w:val="20"/>
              </w:numPr>
              <w:rPr>
                <w:rFonts w:ascii="Geneva" w:hAnsi="Geneva" w:cs="Arial"/>
                <w:sz w:val="18"/>
                <w:szCs w:val="18"/>
              </w:rPr>
            </w:pPr>
            <w:r w:rsidRPr="002E134C">
              <w:rPr>
                <w:rFonts w:ascii="Geneva" w:hAnsi="Geneva" w:cs="Arial"/>
                <w:sz w:val="18"/>
                <w:szCs w:val="18"/>
              </w:rPr>
              <w:t>Pretendents var iesniegt Eiropas vienoto iepirkuma procedūras dokumentu, kas ir bijis iesniegts citā iepirkuma procedūrā, ja tas apliecina, ka tajā iekļautā informācija ir pareiza.</w:t>
            </w:r>
          </w:p>
          <w:p w14:paraId="14B9879E" w14:textId="77777777" w:rsidR="00B00CE2" w:rsidRPr="002E134C" w:rsidRDefault="00B00CE2" w:rsidP="00FD7406">
            <w:pPr>
              <w:pStyle w:val="Alfabtiskaisrdtjs1"/>
              <w:numPr>
                <w:ilvl w:val="1"/>
                <w:numId w:val="20"/>
              </w:numPr>
              <w:rPr>
                <w:rFonts w:ascii="Geneva" w:hAnsi="Geneva" w:cs="Arial"/>
                <w:sz w:val="18"/>
                <w:szCs w:val="18"/>
              </w:rPr>
            </w:pPr>
            <w:r w:rsidRPr="002E134C">
              <w:rPr>
                <w:rFonts w:ascii="Geneva" w:hAnsi="Geneva" w:cs="Arial"/>
                <w:sz w:val="18"/>
                <w:szCs w:val="18"/>
              </w:rPr>
              <w:t xml:space="preserve">Konkursa Nolikuma 4.6. punktā minētais Eiropas vienotais iepirkuma procedūras dokuments ir pieejams aizpildīšanai .doc formātā: </w:t>
            </w:r>
            <w:hyperlink r:id="rId14" w:history="1">
              <w:r w:rsidRPr="002E134C">
                <w:rPr>
                  <w:rStyle w:val="Hipersaite"/>
                  <w:rFonts w:ascii="Geneva" w:hAnsi="Geneva" w:cs="Arial"/>
                  <w:sz w:val="18"/>
                  <w:szCs w:val="18"/>
                </w:rPr>
                <w:t>http://www.iub.gov.lv/sites/default/files/upload/1_LV_annexe_acte_autonome_part1_v4.doc</w:t>
              </w:r>
            </w:hyperlink>
            <w:r w:rsidRPr="002E134C">
              <w:rPr>
                <w:rFonts w:ascii="Geneva" w:hAnsi="Geneva" w:cs="Arial"/>
                <w:sz w:val="18"/>
                <w:szCs w:val="18"/>
              </w:rPr>
              <w:t xml:space="preserve"> vai Eiropas Komisijas mājaslapā tiešsaistes režīmā: </w:t>
            </w:r>
            <w:hyperlink r:id="rId15" w:history="1">
              <w:r w:rsidRPr="002E134C">
                <w:rPr>
                  <w:rStyle w:val="Hipersaite"/>
                  <w:rFonts w:ascii="Geneva" w:hAnsi="Geneva" w:cs="Arial"/>
                  <w:sz w:val="18"/>
                  <w:szCs w:val="18"/>
                </w:rPr>
                <w:t>https://ec.europa.eu/growth/tools-databases/espd/filter?lang=lv</w:t>
              </w:r>
            </w:hyperlink>
            <w:r w:rsidRPr="002E134C">
              <w:rPr>
                <w:rFonts w:ascii="Geneva" w:hAnsi="Geneva" w:cs="Arial"/>
                <w:sz w:val="18"/>
                <w:szCs w:val="18"/>
              </w:rPr>
              <w:t>.</w:t>
            </w:r>
          </w:p>
          <w:p w14:paraId="250D4A64" w14:textId="72511631" w:rsidR="00B00CE2" w:rsidRPr="002E134C" w:rsidRDefault="00B00CE2" w:rsidP="00FD7406">
            <w:pPr>
              <w:pStyle w:val="Alfabtiskaisrdtjs1"/>
              <w:numPr>
                <w:ilvl w:val="1"/>
                <w:numId w:val="20"/>
              </w:numPr>
              <w:rPr>
                <w:rFonts w:ascii="Geneva" w:hAnsi="Geneva" w:cs="Arial"/>
                <w:sz w:val="18"/>
                <w:szCs w:val="18"/>
              </w:rPr>
            </w:pPr>
            <w:r w:rsidRPr="002E134C">
              <w:rPr>
                <w:rFonts w:ascii="Geneva" w:hAnsi="Geneva" w:cs="Arial"/>
                <w:sz w:val="18"/>
                <w:szCs w:val="18"/>
              </w:rPr>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7EC354" w14:textId="77777777" w:rsidR="004029AE" w:rsidRPr="002E134C" w:rsidRDefault="004029AE" w:rsidP="00FD7406">
            <w:pPr>
              <w:pStyle w:val="Sarakstarindkopa"/>
              <w:numPr>
                <w:ilvl w:val="0"/>
                <w:numId w:val="20"/>
              </w:numPr>
              <w:ind w:right="40"/>
              <w:jc w:val="center"/>
              <w:rPr>
                <w:rFonts w:ascii="Geneva" w:hAnsi="Geneva" w:cs="Arial"/>
                <w:b/>
                <w:caps/>
                <w:color w:val="000000"/>
                <w:sz w:val="18"/>
                <w:szCs w:val="18"/>
              </w:rPr>
            </w:pPr>
            <w:r w:rsidRPr="002E134C">
              <w:rPr>
                <w:rFonts w:ascii="Geneva" w:hAnsi="Geneva" w:cs="Arial"/>
                <w:b/>
                <w:caps/>
                <w:color w:val="000000"/>
                <w:sz w:val="18"/>
                <w:szCs w:val="18"/>
              </w:rPr>
              <w:lastRenderedPageBreak/>
              <w:t>Tenderer QUALIFICATION</w:t>
            </w:r>
          </w:p>
          <w:tbl>
            <w:tblPr>
              <w:tblW w:w="751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87"/>
            </w:tblGrid>
            <w:tr w:rsidR="00053AF8" w:rsidRPr="002E134C" w14:paraId="157F6660" w14:textId="77777777" w:rsidTr="00053AF8">
              <w:trPr>
                <w:trHeight w:val="781"/>
              </w:trPr>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1184E2C" w14:textId="77777777" w:rsidR="004029AE" w:rsidRPr="002E134C" w:rsidRDefault="004029AE" w:rsidP="004029AE">
                  <w:pPr>
                    <w:pStyle w:val="Style1"/>
                    <w:numPr>
                      <w:ilvl w:val="1"/>
                      <w:numId w:val="20"/>
                    </w:numPr>
                    <w:tabs>
                      <w:tab w:val="clear" w:pos="786"/>
                      <w:tab w:val="num" w:pos="567"/>
                    </w:tabs>
                    <w:ind w:left="567" w:hanging="567"/>
                    <w:jc w:val="both"/>
                    <w:rPr>
                      <w:rFonts w:ascii="Geneva" w:hAnsi="Geneva" w:cs="Arial"/>
                      <w:sz w:val="18"/>
                      <w:szCs w:val="18"/>
                    </w:rPr>
                  </w:pPr>
                  <w:r w:rsidRPr="002E134C">
                    <w:rPr>
                      <w:rFonts w:ascii="Geneva" w:hAnsi="Geneva" w:cs="Arial"/>
                      <w:sz w:val="18"/>
                      <w:szCs w:val="18"/>
                    </w:rPr>
                    <w:t>The Tenderer shall meet the following requirements:</w:t>
                  </w:r>
                </w:p>
              </w:tc>
              <w:tc>
                <w:tcPr>
                  <w:tcW w:w="53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C7BD3F6" w14:textId="77777777" w:rsidR="004029AE" w:rsidRPr="002E134C" w:rsidRDefault="004029AE" w:rsidP="00053AF8">
                  <w:pPr>
                    <w:pStyle w:val="Style1"/>
                    <w:numPr>
                      <w:ilvl w:val="1"/>
                      <w:numId w:val="20"/>
                    </w:numPr>
                    <w:tabs>
                      <w:tab w:val="clear" w:pos="786"/>
                      <w:tab w:val="num" w:pos="176"/>
                    </w:tabs>
                    <w:ind w:left="567" w:hanging="567"/>
                    <w:jc w:val="both"/>
                    <w:rPr>
                      <w:rFonts w:ascii="Geneva" w:hAnsi="Geneva" w:cs="Arial"/>
                      <w:sz w:val="18"/>
                      <w:szCs w:val="18"/>
                    </w:rPr>
                  </w:pPr>
                  <w:r w:rsidRPr="002E134C">
                    <w:rPr>
                      <w:rFonts w:ascii="Geneva" w:hAnsi="Geneva" w:cs="Arial"/>
                      <w:sz w:val="18"/>
                      <w:szCs w:val="18"/>
                    </w:rPr>
                    <w:t xml:space="preserve">In order to prove that the Tenderer meets the requirements of the Contracting Authority the Tenderer shall submit the following </w:t>
                  </w:r>
                  <w:r w:rsidRPr="002E134C">
                    <w:rPr>
                      <w:rFonts w:ascii="Geneva" w:hAnsi="Geneva" w:cs="Arial"/>
                      <w:b/>
                      <w:sz w:val="18"/>
                      <w:szCs w:val="18"/>
                    </w:rPr>
                    <w:t>documents certifying compliance with requirements</w:t>
                  </w:r>
                  <w:r w:rsidRPr="002E134C">
                    <w:rPr>
                      <w:rFonts w:ascii="Geneva" w:hAnsi="Geneva" w:cs="Arial"/>
                      <w:sz w:val="18"/>
                      <w:szCs w:val="18"/>
                    </w:rPr>
                    <w:t>:</w:t>
                  </w:r>
                </w:p>
              </w:tc>
            </w:tr>
            <w:tr w:rsidR="00053AF8" w:rsidRPr="002E134C" w14:paraId="17D33E31" w14:textId="77777777" w:rsidTr="00053AF8">
              <w:trPr>
                <w:trHeight w:val="1295"/>
              </w:trPr>
              <w:tc>
                <w:tcPr>
                  <w:tcW w:w="2126" w:type="dxa"/>
                  <w:tcBorders>
                    <w:top w:val="single" w:sz="12" w:space="0" w:color="auto"/>
                  </w:tcBorders>
                  <w:shd w:val="clear" w:color="auto" w:fill="auto"/>
                </w:tcPr>
                <w:p w14:paraId="53873AD4" w14:textId="77777777" w:rsidR="004029AE" w:rsidRPr="002E134C" w:rsidRDefault="004029AE" w:rsidP="004029AE">
                  <w:pPr>
                    <w:pStyle w:val="Sarakstarindkopa"/>
                    <w:ind w:left="34"/>
                    <w:jc w:val="both"/>
                    <w:rPr>
                      <w:rFonts w:ascii="Geneva" w:hAnsi="Geneva" w:cs="Arial"/>
                      <w:sz w:val="18"/>
                      <w:szCs w:val="18"/>
                    </w:rPr>
                  </w:pPr>
                  <w:r w:rsidRPr="002E134C">
                    <w:rPr>
                      <w:rFonts w:ascii="Geneva" w:hAnsi="Geneva" w:cs="Arial"/>
                      <w:sz w:val="18"/>
                      <w:szCs w:val="18"/>
                    </w:rPr>
                    <w:lastRenderedPageBreak/>
                    <w:t xml:space="preserve">4.1.1. The Tenderer shall agree to the Regulations. </w:t>
                  </w:r>
                </w:p>
              </w:tc>
              <w:tc>
                <w:tcPr>
                  <w:tcW w:w="5387" w:type="dxa"/>
                  <w:tcBorders>
                    <w:top w:val="single" w:sz="12" w:space="0" w:color="auto"/>
                  </w:tcBorders>
                  <w:shd w:val="clear" w:color="auto" w:fill="auto"/>
                </w:tcPr>
                <w:p w14:paraId="05E8BB93" w14:textId="77777777" w:rsidR="004029AE" w:rsidRPr="002E134C" w:rsidRDefault="004029AE" w:rsidP="00053AF8">
                  <w:pPr>
                    <w:pStyle w:val="Sarakstarindkopa"/>
                    <w:tabs>
                      <w:tab w:val="num" w:pos="176"/>
                      <w:tab w:val="left" w:pos="1440"/>
                    </w:tabs>
                    <w:suppressAutoHyphens/>
                    <w:ind w:left="0"/>
                    <w:contextualSpacing w:val="0"/>
                    <w:jc w:val="both"/>
                    <w:rPr>
                      <w:rFonts w:ascii="Geneva" w:hAnsi="Geneva" w:cs="Arial"/>
                      <w:sz w:val="18"/>
                      <w:szCs w:val="18"/>
                    </w:rPr>
                  </w:pPr>
                  <w:r w:rsidRPr="002E134C">
                    <w:rPr>
                      <w:rFonts w:ascii="Geneva" w:hAnsi="Geneva" w:cs="Arial"/>
                      <w:sz w:val="18"/>
                      <w:szCs w:val="18"/>
                    </w:rPr>
                    <w:t xml:space="preserve">4.2.1. For the purpose of certifying implementation of the Sub-paragraph 4.1.1 of the Regulations, the Application for participation in the Procurement filled in pursuant to the Annex 1 to the Regulations – Application Letter Form shall be submitted. </w:t>
                  </w:r>
                </w:p>
                <w:p w14:paraId="4C70A0BD" w14:textId="77777777" w:rsidR="004029AE" w:rsidRPr="002E134C" w:rsidRDefault="004029AE" w:rsidP="00053AF8">
                  <w:pPr>
                    <w:pStyle w:val="Sarakstarindkopa"/>
                    <w:tabs>
                      <w:tab w:val="num" w:pos="176"/>
                      <w:tab w:val="left" w:pos="1440"/>
                    </w:tabs>
                    <w:suppressAutoHyphens/>
                    <w:ind w:left="0"/>
                    <w:contextualSpacing w:val="0"/>
                    <w:jc w:val="both"/>
                    <w:rPr>
                      <w:rFonts w:ascii="Geneva" w:hAnsi="Geneva" w:cs="Arial"/>
                      <w:sz w:val="18"/>
                      <w:szCs w:val="18"/>
                    </w:rPr>
                  </w:pPr>
                  <w:r w:rsidRPr="002E134C">
                    <w:rPr>
                      <w:rFonts w:ascii="Geneva" w:hAnsi="Geneva" w:cs="Arial"/>
                      <w:sz w:val="18"/>
                      <w:szCs w:val="18"/>
                    </w:rPr>
                    <w:t>In the event that the Tender is submitted by an association, all members of the association shall sign the Application for Participation in the Procurement.</w:t>
                  </w:r>
                </w:p>
              </w:tc>
            </w:tr>
            <w:tr w:rsidR="00053AF8" w:rsidRPr="002E134C" w14:paraId="759C93B7" w14:textId="77777777" w:rsidTr="00053AF8">
              <w:trPr>
                <w:trHeight w:val="538"/>
              </w:trPr>
              <w:tc>
                <w:tcPr>
                  <w:tcW w:w="2126" w:type="dxa"/>
                  <w:tcBorders>
                    <w:top w:val="single" w:sz="12" w:space="0" w:color="auto"/>
                  </w:tcBorders>
                  <w:shd w:val="clear" w:color="auto" w:fill="auto"/>
                </w:tcPr>
                <w:p w14:paraId="1E0594E0" w14:textId="77777777" w:rsidR="004029AE" w:rsidRPr="002E134C" w:rsidRDefault="004029AE" w:rsidP="004029AE">
                  <w:pPr>
                    <w:pStyle w:val="Sarakstarindkopa"/>
                    <w:ind w:left="34"/>
                    <w:jc w:val="both"/>
                    <w:rPr>
                      <w:rFonts w:ascii="Geneva" w:hAnsi="Geneva" w:cs="Arial"/>
                      <w:sz w:val="18"/>
                      <w:szCs w:val="18"/>
                    </w:rPr>
                  </w:pPr>
                  <w:r w:rsidRPr="002E134C">
                    <w:rPr>
                      <w:rFonts w:ascii="Geneva" w:hAnsi="Geneva" w:cs="Arial"/>
                      <w:sz w:val="18"/>
                      <w:szCs w:val="18"/>
                    </w:rPr>
                    <w:t>4.1.2. The Tenderer's representative who has signed the Tender documents shall have the right of representation (signatory powers).</w:t>
                  </w:r>
                </w:p>
                <w:p w14:paraId="572D1C42" w14:textId="77777777" w:rsidR="004029AE" w:rsidRPr="002E134C" w:rsidRDefault="004029AE" w:rsidP="004029AE">
                  <w:pPr>
                    <w:pStyle w:val="Sarakstarindkopa"/>
                    <w:ind w:left="34"/>
                    <w:jc w:val="both"/>
                    <w:rPr>
                      <w:rFonts w:ascii="Geneva" w:hAnsi="Geneva" w:cs="Arial"/>
                      <w:sz w:val="18"/>
                      <w:szCs w:val="18"/>
                    </w:rPr>
                  </w:pPr>
                </w:p>
              </w:tc>
              <w:tc>
                <w:tcPr>
                  <w:tcW w:w="5387" w:type="dxa"/>
                  <w:tcBorders>
                    <w:top w:val="single" w:sz="12" w:space="0" w:color="auto"/>
                  </w:tcBorders>
                  <w:shd w:val="clear" w:color="auto" w:fill="auto"/>
                </w:tcPr>
                <w:p w14:paraId="78A1E35E" w14:textId="77777777" w:rsidR="004029AE" w:rsidRPr="002E134C" w:rsidRDefault="004029AE" w:rsidP="00053AF8">
                  <w:pPr>
                    <w:pStyle w:val="Sarakstarindkopa"/>
                    <w:tabs>
                      <w:tab w:val="num" w:pos="176"/>
                      <w:tab w:val="left" w:pos="1440"/>
                    </w:tabs>
                    <w:suppressAutoHyphens/>
                    <w:ind w:left="0"/>
                    <w:contextualSpacing w:val="0"/>
                    <w:jc w:val="both"/>
                    <w:rPr>
                      <w:rFonts w:ascii="Geneva" w:hAnsi="Geneva" w:cs="Arial"/>
                      <w:sz w:val="18"/>
                      <w:szCs w:val="18"/>
                    </w:rPr>
                  </w:pPr>
                  <w:r w:rsidRPr="002E134C">
                    <w:rPr>
                      <w:rFonts w:ascii="Geneva" w:hAnsi="Geneva" w:cs="Arial"/>
                      <w:sz w:val="18"/>
                      <w:szCs w:val="18"/>
                    </w:rPr>
                    <w:t xml:space="preserve">4.2.2. For the purpose of certifying implementation of the Sub-paragraph 4.1.2 of the Regulations, a document certifying the signatory powers (right of representation) of the Tenderer's representative who signs the Tender shall be submitted. In the event that the Tenderer submits a power of attorney, it shall additionally submit a document to certify that the principal is authorized to sign on behalf (represent) the Tenderer. </w:t>
                  </w:r>
                </w:p>
              </w:tc>
            </w:tr>
            <w:tr w:rsidR="00053AF8" w:rsidRPr="002E134C" w14:paraId="17A22352" w14:textId="77777777" w:rsidTr="00053AF8">
              <w:trPr>
                <w:trHeight w:val="389"/>
              </w:trPr>
              <w:tc>
                <w:tcPr>
                  <w:tcW w:w="7513" w:type="dxa"/>
                  <w:gridSpan w:val="2"/>
                  <w:tcBorders>
                    <w:top w:val="single" w:sz="12" w:space="0" w:color="auto"/>
                  </w:tcBorders>
                  <w:shd w:val="clear" w:color="auto" w:fill="auto"/>
                </w:tcPr>
                <w:p w14:paraId="12DBDC61" w14:textId="77777777" w:rsidR="004029AE" w:rsidRPr="002E134C" w:rsidRDefault="004029AE" w:rsidP="004029AE">
                  <w:pPr>
                    <w:pStyle w:val="Sarakstarindkopa"/>
                    <w:tabs>
                      <w:tab w:val="left" w:pos="1440"/>
                    </w:tabs>
                    <w:suppressAutoHyphens/>
                    <w:ind w:left="0"/>
                    <w:contextualSpacing w:val="0"/>
                    <w:jc w:val="center"/>
                    <w:rPr>
                      <w:rFonts w:ascii="Geneva" w:hAnsi="Geneva" w:cs="Arial"/>
                      <w:b/>
                      <w:sz w:val="18"/>
                      <w:szCs w:val="18"/>
                    </w:rPr>
                  </w:pPr>
                  <w:r w:rsidRPr="002E134C">
                    <w:rPr>
                      <w:rFonts w:ascii="Geneva" w:hAnsi="Geneva" w:cs="Arial"/>
                      <w:b/>
                      <w:sz w:val="18"/>
                      <w:szCs w:val="18"/>
                    </w:rPr>
                    <w:t>Suitability to Professional Activity</w:t>
                  </w:r>
                </w:p>
              </w:tc>
            </w:tr>
            <w:tr w:rsidR="00053AF8" w:rsidRPr="002E134C" w14:paraId="673C9A88" w14:textId="77777777" w:rsidTr="00053AF8">
              <w:trPr>
                <w:trHeight w:val="558"/>
              </w:trPr>
              <w:tc>
                <w:tcPr>
                  <w:tcW w:w="2126" w:type="dxa"/>
                  <w:shd w:val="clear" w:color="auto" w:fill="auto"/>
                </w:tcPr>
                <w:p w14:paraId="4231CF77" w14:textId="77777777" w:rsidR="004029AE" w:rsidRPr="002E134C" w:rsidRDefault="004029AE" w:rsidP="004029AE">
                  <w:pPr>
                    <w:pStyle w:val="Sarakstarindkopa"/>
                    <w:ind w:left="0"/>
                    <w:jc w:val="both"/>
                    <w:rPr>
                      <w:rFonts w:ascii="Geneva" w:hAnsi="Geneva" w:cs="Arial"/>
                      <w:sz w:val="18"/>
                      <w:szCs w:val="18"/>
                    </w:rPr>
                  </w:pPr>
                  <w:r w:rsidRPr="002E134C">
                    <w:rPr>
                      <w:rFonts w:ascii="Geneva" w:hAnsi="Geneva" w:cs="Arial"/>
                      <w:sz w:val="18"/>
                      <w:szCs w:val="18"/>
                    </w:rPr>
                    <w:t>4.1.3. The Tenderer is registered pursuant to the laws and regulations of its country of registration or permanent place of residence.</w:t>
                  </w:r>
                </w:p>
                <w:p w14:paraId="0BF0D76F" w14:textId="77777777" w:rsidR="004029AE" w:rsidRPr="002E134C" w:rsidRDefault="004029AE" w:rsidP="004029AE">
                  <w:pPr>
                    <w:pStyle w:val="Sarakstarindkopa"/>
                    <w:ind w:left="34"/>
                    <w:jc w:val="both"/>
                    <w:rPr>
                      <w:rFonts w:ascii="Geneva" w:hAnsi="Geneva" w:cs="Arial"/>
                      <w:sz w:val="18"/>
                      <w:szCs w:val="18"/>
                    </w:rPr>
                  </w:pPr>
                </w:p>
              </w:tc>
              <w:tc>
                <w:tcPr>
                  <w:tcW w:w="5387" w:type="dxa"/>
                  <w:shd w:val="clear" w:color="auto" w:fill="auto"/>
                </w:tcPr>
                <w:p w14:paraId="31857094" w14:textId="77777777" w:rsidR="004029AE" w:rsidRPr="002E134C" w:rsidRDefault="004029AE" w:rsidP="004029AE">
                  <w:pPr>
                    <w:jc w:val="both"/>
                    <w:rPr>
                      <w:rFonts w:ascii="Geneva" w:hAnsi="Geneva" w:cs="Arial"/>
                      <w:sz w:val="18"/>
                      <w:szCs w:val="18"/>
                    </w:rPr>
                  </w:pPr>
                  <w:r w:rsidRPr="002E134C">
                    <w:rPr>
                      <w:rFonts w:ascii="Geneva" w:hAnsi="Geneva" w:cs="Arial"/>
                      <w:sz w:val="18"/>
                      <w:szCs w:val="18"/>
                    </w:rPr>
                    <w:t>4.2.3. For the purpose of examining implementation of the Sub-paragraph 4.1.3 of the Regulations, the Procurement Commission shall verify if the tenderers registered in the Republic of Latvia have been registered pursuant to laws and regulations in the database of the Register of Enterprises. Tenderer registered abroad shall submit a document issued by a competent authority of the said country to certify that the Tenderer has been registered according to the laws and regulations of the respective country.</w:t>
                  </w:r>
                </w:p>
              </w:tc>
            </w:tr>
            <w:tr w:rsidR="00053AF8" w:rsidRPr="002E134C" w14:paraId="18FAA700" w14:textId="77777777" w:rsidTr="00053AF8">
              <w:trPr>
                <w:trHeight w:val="317"/>
              </w:trPr>
              <w:tc>
                <w:tcPr>
                  <w:tcW w:w="7513" w:type="dxa"/>
                  <w:gridSpan w:val="2"/>
                  <w:shd w:val="clear" w:color="auto" w:fill="auto"/>
                </w:tcPr>
                <w:p w14:paraId="1B013929" w14:textId="77777777" w:rsidR="004029AE" w:rsidRPr="002E134C" w:rsidRDefault="004029AE" w:rsidP="004029AE">
                  <w:pPr>
                    <w:jc w:val="center"/>
                    <w:rPr>
                      <w:rFonts w:ascii="Geneva" w:hAnsi="Geneva" w:cs="Arial"/>
                      <w:sz w:val="18"/>
                      <w:szCs w:val="18"/>
                    </w:rPr>
                  </w:pPr>
                  <w:r w:rsidRPr="002E134C">
                    <w:rPr>
                      <w:rFonts w:ascii="Geneva" w:hAnsi="Geneva" w:cs="Arial"/>
                      <w:b/>
                      <w:sz w:val="18"/>
                      <w:szCs w:val="18"/>
                    </w:rPr>
                    <w:t>Technical and Profession Skills</w:t>
                  </w:r>
                </w:p>
              </w:tc>
            </w:tr>
            <w:tr w:rsidR="00053AF8" w:rsidRPr="002E134C" w14:paraId="7202AA73" w14:textId="77777777" w:rsidTr="00FD7406">
              <w:trPr>
                <w:trHeight w:val="558"/>
              </w:trPr>
              <w:tc>
                <w:tcPr>
                  <w:tcW w:w="2126" w:type="dxa"/>
                  <w:shd w:val="clear" w:color="auto" w:fill="auto"/>
                </w:tcPr>
                <w:p w14:paraId="62E55AF4" w14:textId="77777777" w:rsidR="004029AE" w:rsidRPr="002E134C" w:rsidRDefault="004029AE" w:rsidP="004029AE">
                  <w:pPr>
                    <w:jc w:val="both"/>
                    <w:rPr>
                      <w:rFonts w:ascii="Geneva" w:hAnsi="Geneva" w:cs="Arial"/>
                      <w:sz w:val="18"/>
                      <w:szCs w:val="18"/>
                    </w:rPr>
                  </w:pPr>
                  <w:r w:rsidRPr="002E134C">
                    <w:rPr>
                      <w:rFonts w:ascii="Geneva" w:hAnsi="Geneva" w:cs="Arial"/>
                      <w:sz w:val="18"/>
                      <w:szCs w:val="18"/>
                    </w:rPr>
                    <w:t xml:space="preserve">4.1.4. The Tenderer shall have the right to supply and perform warranty services of the Goods under the procedure and in the amount laid down by the Contracting Authority and warranty terms of the manufacturer of the Goods. </w:t>
                  </w:r>
                </w:p>
                <w:p w14:paraId="13DF2613" w14:textId="77777777" w:rsidR="004029AE" w:rsidRPr="002E134C" w:rsidRDefault="004029AE" w:rsidP="004029AE">
                  <w:pPr>
                    <w:pStyle w:val="Sarakstarindkopa"/>
                    <w:ind w:left="0"/>
                    <w:jc w:val="both"/>
                    <w:rPr>
                      <w:rFonts w:ascii="Geneva" w:hAnsi="Geneva" w:cs="Arial"/>
                      <w:sz w:val="18"/>
                      <w:szCs w:val="18"/>
                    </w:rPr>
                  </w:pPr>
                </w:p>
              </w:tc>
              <w:tc>
                <w:tcPr>
                  <w:tcW w:w="5387" w:type="dxa"/>
                  <w:shd w:val="clear" w:color="auto" w:fill="auto"/>
                </w:tcPr>
                <w:p w14:paraId="72C45BCD" w14:textId="77777777" w:rsidR="004029AE" w:rsidRPr="002E134C" w:rsidRDefault="004029AE" w:rsidP="004029AE">
                  <w:pPr>
                    <w:jc w:val="both"/>
                    <w:rPr>
                      <w:rFonts w:ascii="Geneva" w:hAnsi="Geneva" w:cs="Arial"/>
                      <w:sz w:val="18"/>
                      <w:szCs w:val="18"/>
                    </w:rPr>
                  </w:pPr>
                  <w:r w:rsidRPr="002E134C">
                    <w:rPr>
                      <w:rFonts w:ascii="Geneva" w:hAnsi="Geneva" w:cs="Arial"/>
                      <w:sz w:val="18"/>
                      <w:szCs w:val="18"/>
                    </w:rPr>
                    <w:t>4.2.4. For the purpose of certifying implementation of the Sub-paragraph 4.1.4 of the Regulations, the Tenderer shall submit a document issued by manufacturers of the Goods offered as objective proof of the right to supply the Goods offered and perform the warranty services of the same under the procedure and in the amount laid down by the Contracting Authority and in the warranty terms of the manufacturer of the Goods.</w:t>
                  </w:r>
                </w:p>
              </w:tc>
            </w:tr>
          </w:tbl>
          <w:p w14:paraId="07260CA9" w14:textId="00F27AEC" w:rsidR="004029AE" w:rsidRPr="002E134C" w:rsidRDefault="004029AE" w:rsidP="00003A95">
            <w:pPr>
              <w:pStyle w:val="Alfabtiskaisrdtjs1"/>
              <w:numPr>
                <w:ilvl w:val="1"/>
                <w:numId w:val="26"/>
              </w:numPr>
              <w:ind w:left="459"/>
              <w:rPr>
                <w:rFonts w:ascii="Geneva" w:hAnsi="Geneva" w:cs="Arial"/>
                <w:sz w:val="18"/>
                <w:szCs w:val="18"/>
              </w:rPr>
            </w:pPr>
            <w:r w:rsidRPr="002E134C">
              <w:rPr>
                <w:rFonts w:ascii="Geneva" w:hAnsi="Geneva" w:cs="Arial"/>
                <w:sz w:val="18"/>
                <w:szCs w:val="18"/>
              </w:rPr>
              <w:t>Tenderers' qualification requirements shall be mandatory to all Tenderers who wish to obtain the right to perform the subject matter of the Procurement and conclude the Procurement Contract.</w:t>
            </w:r>
          </w:p>
          <w:p w14:paraId="59C05EF9" w14:textId="7057FD58" w:rsidR="004029AE" w:rsidRPr="002E134C" w:rsidRDefault="004029AE" w:rsidP="00003A95">
            <w:pPr>
              <w:pStyle w:val="Alfabtiskaisrdtjs1"/>
              <w:numPr>
                <w:ilvl w:val="1"/>
                <w:numId w:val="26"/>
              </w:numPr>
              <w:ind w:left="459"/>
              <w:rPr>
                <w:rFonts w:ascii="Geneva" w:hAnsi="Geneva" w:cs="Arial"/>
                <w:sz w:val="18"/>
                <w:szCs w:val="18"/>
              </w:rPr>
            </w:pPr>
            <w:r w:rsidRPr="002E134C">
              <w:rPr>
                <w:rFonts w:ascii="Geneva" w:hAnsi="Geneva" w:cs="Arial"/>
                <w:sz w:val="18"/>
                <w:szCs w:val="18"/>
              </w:rPr>
              <w:t xml:space="preserve">The Tenderer shall have the right to refer to possibilities of other businesses, if required for the implementation of the respective contract, regardless of the legal character of mutual relationship. In this case the Tenderer shall prove to the Contracting Authority that it shall have the required resources at its disposal by submitting a statement issued by the said businesses or an agreement on cooperation for the purpose of implementing the respective contract with a note on the manner of hand-over (how the resources shall be handed over) and quantity of the required resources. </w:t>
            </w:r>
          </w:p>
          <w:p w14:paraId="44085D69" w14:textId="77777777" w:rsidR="004029AE" w:rsidRPr="002E134C" w:rsidRDefault="004029AE" w:rsidP="00003A95">
            <w:pPr>
              <w:pStyle w:val="Alfabtiskaisrdtjs1"/>
              <w:numPr>
                <w:ilvl w:val="1"/>
                <w:numId w:val="26"/>
              </w:numPr>
              <w:ind w:left="459"/>
              <w:rPr>
                <w:rFonts w:ascii="Geneva" w:hAnsi="Geneva" w:cs="Arial"/>
                <w:sz w:val="18"/>
                <w:szCs w:val="18"/>
              </w:rPr>
            </w:pPr>
            <w:r w:rsidRPr="002E134C">
              <w:rPr>
                <w:rFonts w:ascii="Geneva" w:hAnsi="Geneva" w:cs="Arial"/>
                <w:sz w:val="18"/>
                <w:szCs w:val="18"/>
              </w:rPr>
              <w:lastRenderedPageBreak/>
              <w:t>In the event that the Tender is submitted by an association of individuals or legal entities in any combination or by a partnership, the Tender shall indicate the person who represents the association of Tenderers in the Procurement as well as the scope of responsibility, the list of work to be performed and agreement on cooperation for the purpose of implementation of the respective contract.</w:t>
            </w:r>
          </w:p>
          <w:p w14:paraId="0FF44EA7" w14:textId="77777777" w:rsidR="004029AE" w:rsidRPr="002E134C" w:rsidRDefault="004029AE" w:rsidP="00003A95">
            <w:pPr>
              <w:pStyle w:val="Alfabtiskaisrdtjs1"/>
              <w:numPr>
                <w:ilvl w:val="1"/>
                <w:numId w:val="26"/>
              </w:numPr>
              <w:ind w:left="459"/>
              <w:rPr>
                <w:rFonts w:ascii="Geneva" w:hAnsi="Geneva" w:cs="Arial"/>
                <w:sz w:val="18"/>
                <w:szCs w:val="18"/>
              </w:rPr>
            </w:pPr>
            <w:r w:rsidRPr="002E134C">
              <w:rPr>
                <w:rFonts w:ascii="Geneva" w:hAnsi="Geneva" w:cs="Arial"/>
                <w:sz w:val="18"/>
                <w:szCs w:val="18"/>
              </w:rPr>
              <w:t>The Contracting Authority shall accept the European Single Procurement Document as an initial proof of compliance with the Tenderer selection requirements stipulated in Paragraph 4.1 of the Regulations. In the event that the Tenderer chooses to submit the European Single Procurement Document to certify that it complies with the Tenderer selection requirements, it shall also submit this document on every person to the possibilities of which it refers in order to certify that its qualification corresponds to the requirements stipulated. An association of Tenderers shall submit a separate European Single Procurement Document (ESPD) on each of its members.</w:t>
            </w:r>
          </w:p>
          <w:p w14:paraId="2A7A176A" w14:textId="77777777" w:rsidR="004029AE" w:rsidRPr="002E134C" w:rsidRDefault="004029AE" w:rsidP="00003A95">
            <w:pPr>
              <w:pStyle w:val="Alfabtiskaisrdtjs1"/>
              <w:numPr>
                <w:ilvl w:val="1"/>
                <w:numId w:val="26"/>
              </w:numPr>
              <w:ind w:left="459"/>
              <w:rPr>
                <w:rFonts w:ascii="Geneva" w:hAnsi="Geneva" w:cs="Arial"/>
                <w:sz w:val="18"/>
                <w:szCs w:val="18"/>
              </w:rPr>
            </w:pPr>
            <w:r w:rsidRPr="002E134C">
              <w:rPr>
                <w:rFonts w:ascii="Geneva" w:hAnsi="Geneva" w:cs="Arial"/>
                <w:sz w:val="18"/>
                <w:szCs w:val="18"/>
              </w:rPr>
              <w:t>The Tenderer may submit an ESPD submitted in another Procurement procedure, should it confirm that the information therein is true.</w:t>
            </w:r>
          </w:p>
          <w:p w14:paraId="28E10092" w14:textId="77777777" w:rsidR="004029AE" w:rsidRPr="002E134C" w:rsidRDefault="004029AE" w:rsidP="001D7FB7">
            <w:pPr>
              <w:pStyle w:val="Alfabtiskaisrdtjs1"/>
              <w:numPr>
                <w:ilvl w:val="1"/>
                <w:numId w:val="26"/>
              </w:numPr>
              <w:ind w:left="459"/>
              <w:jc w:val="left"/>
              <w:rPr>
                <w:rFonts w:ascii="Geneva" w:hAnsi="Geneva" w:cs="Arial"/>
                <w:sz w:val="18"/>
                <w:szCs w:val="18"/>
              </w:rPr>
            </w:pPr>
            <w:r w:rsidRPr="002E134C">
              <w:rPr>
                <w:rFonts w:ascii="Geneva" w:hAnsi="Geneva" w:cs="Arial"/>
                <w:sz w:val="18"/>
                <w:szCs w:val="18"/>
              </w:rPr>
              <w:t xml:space="preserve">The ESPD indicated in Paragraph 4.6 of the Regulations of the Procurement is available in .doc format on: </w:t>
            </w:r>
            <w:hyperlink r:id="rId16">
              <w:r w:rsidRPr="002E134C">
                <w:rPr>
                  <w:rStyle w:val="Hipersaite"/>
                  <w:rFonts w:ascii="Geneva" w:hAnsi="Geneva" w:cs="Arial"/>
                  <w:sz w:val="18"/>
                  <w:szCs w:val="18"/>
                </w:rPr>
                <w:t>http://www.iub.gov.lv/sites/default/files/upload/1_LV_annexe_acte_autonome_part1_v4.doc</w:t>
              </w:r>
            </w:hyperlink>
            <w:r w:rsidRPr="002E134C">
              <w:rPr>
                <w:rFonts w:ascii="Geneva" w:hAnsi="Geneva" w:cs="Arial"/>
                <w:sz w:val="18"/>
                <w:szCs w:val="18"/>
              </w:rPr>
              <w:t xml:space="preserve"> or on the website of the European Commission in on-line mode: </w:t>
            </w:r>
            <w:hyperlink r:id="rId17">
              <w:r w:rsidRPr="002E134C">
                <w:rPr>
                  <w:rStyle w:val="Hipersaite"/>
                  <w:rFonts w:ascii="Geneva" w:hAnsi="Geneva" w:cs="Arial"/>
                  <w:sz w:val="18"/>
                  <w:szCs w:val="18"/>
                </w:rPr>
                <w:t>https://ec.europa.eu/growth/tools-databases/espd/filter?lang=lv</w:t>
              </w:r>
            </w:hyperlink>
            <w:r w:rsidRPr="002E134C">
              <w:rPr>
                <w:rFonts w:ascii="Geneva" w:hAnsi="Geneva" w:cs="Arial"/>
                <w:sz w:val="18"/>
                <w:szCs w:val="18"/>
              </w:rPr>
              <w:t>.</w:t>
            </w:r>
          </w:p>
          <w:p w14:paraId="5ADFAA51" w14:textId="77777777" w:rsidR="004029AE" w:rsidRPr="002E134C" w:rsidRDefault="004029AE" w:rsidP="00003A95">
            <w:pPr>
              <w:pStyle w:val="Alfabtiskaisrdtjs1"/>
              <w:numPr>
                <w:ilvl w:val="1"/>
                <w:numId w:val="26"/>
              </w:numPr>
              <w:ind w:left="459"/>
              <w:rPr>
                <w:rFonts w:ascii="Geneva" w:hAnsi="Geneva" w:cs="Arial"/>
                <w:sz w:val="18"/>
                <w:szCs w:val="18"/>
              </w:rPr>
            </w:pPr>
            <w:r w:rsidRPr="002E134C">
              <w:rPr>
                <w:rFonts w:ascii="Geneva" w:hAnsi="Geneva" w:cs="Arial"/>
                <w:sz w:val="18"/>
                <w:szCs w:val="18"/>
              </w:rPr>
              <w:t>In the event that the Tenderer to be awarded the right to enter into the Procurement Contract has submitted the ESPD as an initial proof of compliance with the Tenderer selection requirements stipulated in the Regulations, the Procurement Commission shall request that a document that certifies the Tenderer's compliance with the Tenderer selection requirements is submitted before it makes a decision on awarding the right to enter into the Procurement Contract.</w:t>
            </w:r>
          </w:p>
          <w:p w14:paraId="09EBB4CD" w14:textId="77777777" w:rsidR="00B00CE2" w:rsidRPr="002E134C" w:rsidRDefault="00B00CE2" w:rsidP="00B04C47">
            <w:pPr>
              <w:spacing w:after="120" w:line="240" w:lineRule="exact"/>
              <w:jc w:val="both"/>
              <w:rPr>
                <w:rFonts w:ascii="Geneva" w:eastAsia="Times New Roman" w:hAnsi="Geneva" w:cs="Arial"/>
                <w:color w:val="000000"/>
                <w:sz w:val="18"/>
                <w:szCs w:val="18"/>
              </w:rPr>
            </w:pPr>
          </w:p>
        </w:tc>
      </w:tr>
      <w:tr w:rsidR="00053AF8" w:rsidRPr="002E134C" w14:paraId="660CDE39"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169AB" w14:textId="77777777" w:rsidR="00B00CE2" w:rsidRPr="002E134C" w:rsidRDefault="00B00CE2" w:rsidP="00B00CE2">
            <w:pPr>
              <w:pStyle w:val="Sarakstarindkopa"/>
              <w:numPr>
                <w:ilvl w:val="0"/>
                <w:numId w:val="22"/>
              </w:numPr>
              <w:tabs>
                <w:tab w:val="left" w:pos="567"/>
              </w:tabs>
              <w:suppressAutoHyphens/>
              <w:contextualSpacing w:val="0"/>
              <w:jc w:val="center"/>
              <w:rPr>
                <w:rFonts w:ascii="Geneva" w:hAnsi="Geneva" w:cs="Arial"/>
                <w:caps/>
                <w:sz w:val="18"/>
                <w:szCs w:val="18"/>
                <w:lang w:val="lv-LV"/>
              </w:rPr>
            </w:pPr>
            <w:r w:rsidRPr="002E134C">
              <w:rPr>
                <w:rFonts w:ascii="Geneva" w:hAnsi="Geneva" w:cs="Arial"/>
                <w:b/>
                <w:bCs/>
                <w:caps/>
                <w:sz w:val="18"/>
                <w:szCs w:val="18"/>
                <w:lang w:val="lv-LV"/>
              </w:rPr>
              <w:lastRenderedPageBreak/>
              <w:t>Paskaidrojumi par tehniskā UN FINANŠU piedāvājuma sagatavošanu</w:t>
            </w:r>
          </w:p>
          <w:p w14:paraId="404F8CAE" w14:textId="77777777" w:rsidR="00B00CE2" w:rsidRPr="002E134C" w:rsidRDefault="00B00CE2" w:rsidP="00B00CE2">
            <w:pPr>
              <w:pStyle w:val="Sarakstarindkopa"/>
              <w:numPr>
                <w:ilvl w:val="1"/>
                <w:numId w:val="22"/>
              </w:numPr>
              <w:ind w:left="450" w:hanging="450"/>
              <w:jc w:val="both"/>
              <w:rPr>
                <w:rFonts w:ascii="Geneva" w:hAnsi="Geneva" w:cs="Arial"/>
                <w:sz w:val="18"/>
                <w:szCs w:val="18"/>
                <w:lang w:val="lv-LV"/>
              </w:rPr>
            </w:pPr>
            <w:r w:rsidRPr="002E134C">
              <w:rPr>
                <w:rFonts w:ascii="Geneva" w:hAnsi="Geneva" w:cs="Arial"/>
                <w:sz w:val="18"/>
                <w:szCs w:val="18"/>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46D4B498" w14:textId="77777777" w:rsidR="00B00CE2" w:rsidRPr="002E134C" w:rsidRDefault="00B00CE2" w:rsidP="00B00CE2">
            <w:pPr>
              <w:pStyle w:val="Sarakstarindkopa"/>
              <w:numPr>
                <w:ilvl w:val="1"/>
                <w:numId w:val="22"/>
              </w:numPr>
              <w:ind w:left="450" w:hanging="450"/>
              <w:jc w:val="both"/>
              <w:rPr>
                <w:rFonts w:ascii="Geneva" w:hAnsi="Geneva" w:cs="Arial"/>
                <w:sz w:val="18"/>
                <w:szCs w:val="18"/>
                <w:lang w:val="lv-LV"/>
              </w:rPr>
            </w:pPr>
            <w:r w:rsidRPr="002E134C">
              <w:rPr>
                <w:rFonts w:ascii="Geneva" w:hAnsi="Geneva" w:cs="Arial"/>
                <w:sz w:val="18"/>
                <w:szCs w:val="18"/>
                <w:lang w:val="lv-LV"/>
              </w:rPr>
              <w:t>Pretendents nedrīkst veikt izmaiņas Elektronisko iepirkumu sistēmas e-konkursu apakšsistēmā šā iepirkuma sadaļā publicēto veidlapu struktūrā, t.sk. dzēst vai pievienot rindas vai kolonnas.</w:t>
            </w:r>
          </w:p>
          <w:p w14:paraId="69210CB3" w14:textId="77777777" w:rsidR="00B00CE2" w:rsidRPr="002E134C" w:rsidRDefault="00B00CE2" w:rsidP="00B00CE2">
            <w:pPr>
              <w:numPr>
                <w:ilvl w:val="1"/>
                <w:numId w:val="22"/>
              </w:numPr>
              <w:ind w:left="450" w:hanging="450"/>
              <w:jc w:val="both"/>
              <w:rPr>
                <w:rFonts w:ascii="Geneva" w:hAnsi="Geneva" w:cs="Arial"/>
                <w:b/>
                <w:sz w:val="18"/>
                <w:szCs w:val="18"/>
                <w:lang w:val="lv-LV"/>
              </w:rPr>
            </w:pPr>
            <w:r w:rsidRPr="002E134C">
              <w:rPr>
                <w:rFonts w:ascii="Geneva" w:hAnsi="Geneva" w:cs="Arial"/>
                <w:b/>
                <w:sz w:val="18"/>
                <w:szCs w:val="18"/>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r w:rsidRPr="002E134C">
              <w:rPr>
                <w:rFonts w:ascii="Geneva" w:hAnsi="Geneva" w:cs="Arial"/>
                <w:sz w:val="18"/>
                <w:szCs w:val="18"/>
                <w:lang w:val="lv-LV"/>
              </w:rPr>
              <w:t>Pretendentam ir jāpierāda piedāvātās ekvivalenta preces atbilstību iepirkuma priekšmeta tehniskajām prasībām.</w:t>
            </w:r>
          </w:p>
          <w:p w14:paraId="33F114EE" w14:textId="77777777" w:rsidR="00B00CE2" w:rsidRPr="002E134C" w:rsidRDefault="00B00CE2" w:rsidP="00B00CE2">
            <w:pPr>
              <w:numPr>
                <w:ilvl w:val="1"/>
                <w:numId w:val="22"/>
              </w:numPr>
              <w:ind w:left="450" w:hanging="450"/>
              <w:jc w:val="both"/>
              <w:rPr>
                <w:rFonts w:ascii="Geneva" w:hAnsi="Geneva" w:cs="Arial"/>
                <w:b/>
                <w:sz w:val="18"/>
                <w:szCs w:val="18"/>
                <w:lang w:val="lv-LV"/>
              </w:rPr>
            </w:pPr>
            <w:r w:rsidRPr="002E134C">
              <w:rPr>
                <w:rFonts w:ascii="Geneva" w:hAnsi="Geneva" w:cs="Arial"/>
                <w:sz w:val="18"/>
                <w:szCs w:val="18"/>
                <w:lang w:val="lv-LV"/>
              </w:rPr>
              <w:t xml:space="preserve">Pretendents iesniedz finanšu piedāvājumu atbilstoši Elektronisko iepirkumu sistēmas e-konkursu apakšsistēmā šā iepirkuma sadaļā publicētajām </w:t>
            </w:r>
            <w:r w:rsidRPr="002E134C">
              <w:rPr>
                <w:rFonts w:ascii="Geneva" w:hAnsi="Geneva" w:cs="Arial"/>
                <w:sz w:val="18"/>
                <w:szCs w:val="18"/>
                <w:lang w:val="lv-LV"/>
              </w:rPr>
              <w:lastRenderedPageBreak/>
              <w:t>veidlapām, aizpildot atbilstošās finanšu piedāvājuma Microsoft Word formas ailes.</w:t>
            </w:r>
          </w:p>
          <w:p w14:paraId="42BCC980" w14:textId="77777777" w:rsidR="00B00CE2" w:rsidRPr="002E134C" w:rsidRDefault="00B00CE2" w:rsidP="00B00CE2">
            <w:pPr>
              <w:numPr>
                <w:ilvl w:val="1"/>
                <w:numId w:val="22"/>
              </w:numPr>
              <w:ind w:left="450" w:hanging="450"/>
              <w:jc w:val="both"/>
              <w:rPr>
                <w:rFonts w:ascii="Geneva" w:hAnsi="Geneva" w:cs="Arial"/>
                <w:sz w:val="18"/>
                <w:szCs w:val="18"/>
                <w:lang w:val="lv-LV"/>
              </w:rPr>
            </w:pPr>
            <w:r w:rsidRPr="002E134C">
              <w:rPr>
                <w:rFonts w:ascii="Geneva" w:hAnsi="Geneva" w:cs="Arial"/>
                <w:sz w:val="18"/>
                <w:szCs w:val="18"/>
                <w:lang w:val="lv-LV"/>
              </w:rPr>
              <w:t>Pretendents cenu norāda</w:t>
            </w:r>
            <w:r w:rsidRPr="002E134C">
              <w:rPr>
                <w:rFonts w:ascii="Geneva" w:hAnsi="Geneva" w:cs="Arial"/>
                <w:sz w:val="18"/>
                <w:szCs w:val="18"/>
                <w:lang w:val="lv-LV" w:eastAsia="lv-LV"/>
              </w:rPr>
              <w:t xml:space="preserve"> EUR bez pievienotās vērtības nodokļa. </w:t>
            </w:r>
            <w:r w:rsidRPr="002E134C">
              <w:rPr>
                <w:rFonts w:ascii="Geneva" w:hAnsi="Geneva" w:cs="Arial"/>
                <w:sz w:val="18"/>
                <w:szCs w:val="18"/>
                <w:lang w:val="lv-LV"/>
              </w:rPr>
              <w:t>Piedāvātajā cenā Pretendents iekļauj:</w:t>
            </w:r>
          </w:p>
          <w:p w14:paraId="5F8B0193" w14:textId="77777777" w:rsidR="00B00CE2" w:rsidRPr="002E134C" w:rsidRDefault="00B00CE2" w:rsidP="00B00CE2">
            <w:pPr>
              <w:numPr>
                <w:ilvl w:val="2"/>
                <w:numId w:val="22"/>
              </w:numPr>
              <w:ind w:left="450" w:hanging="450"/>
              <w:jc w:val="both"/>
              <w:rPr>
                <w:rFonts w:ascii="Geneva" w:hAnsi="Geneva" w:cs="Arial"/>
                <w:sz w:val="18"/>
                <w:szCs w:val="18"/>
                <w:lang w:val="lv-LV"/>
              </w:rPr>
            </w:pPr>
            <w:r w:rsidRPr="002E134C">
              <w:rPr>
                <w:rFonts w:ascii="Geneva" w:hAnsi="Geneva" w:cs="Arial"/>
                <w:sz w:val="18"/>
                <w:szCs w:val="18"/>
                <w:lang w:val="lv-LV"/>
              </w:rPr>
              <w:t>piedāvāto iepirkuma priekšmetu vērtību;</w:t>
            </w:r>
          </w:p>
          <w:p w14:paraId="72C84894" w14:textId="77777777" w:rsidR="00B00CE2" w:rsidRPr="002E134C" w:rsidRDefault="00B00CE2" w:rsidP="00B00CE2">
            <w:pPr>
              <w:numPr>
                <w:ilvl w:val="2"/>
                <w:numId w:val="22"/>
              </w:numPr>
              <w:ind w:left="1418" w:hanging="851"/>
              <w:jc w:val="both"/>
              <w:rPr>
                <w:rFonts w:ascii="Geneva" w:hAnsi="Geneva" w:cs="Arial"/>
                <w:sz w:val="18"/>
                <w:szCs w:val="18"/>
                <w:lang w:val="lv-LV"/>
              </w:rPr>
            </w:pPr>
            <w:r w:rsidRPr="002E134C">
              <w:rPr>
                <w:rFonts w:ascii="Geneva" w:hAnsi="Geneva" w:cs="Arial"/>
                <w:sz w:val="18"/>
                <w:szCs w:val="18"/>
                <w:lang w:val="lv-LV"/>
              </w:rPr>
              <w:t>visus valsts un pašvaldību noteiktos nodokļus un nodevas, izņemot pievienotās vērtības nodokli;</w:t>
            </w:r>
          </w:p>
          <w:p w14:paraId="0895505A" w14:textId="77777777" w:rsidR="00B00CE2" w:rsidRPr="002E134C" w:rsidRDefault="00B00CE2" w:rsidP="00B00CE2">
            <w:pPr>
              <w:numPr>
                <w:ilvl w:val="2"/>
                <w:numId w:val="22"/>
              </w:numPr>
              <w:ind w:left="1418" w:hanging="851"/>
              <w:jc w:val="both"/>
              <w:rPr>
                <w:rFonts w:ascii="Geneva" w:hAnsi="Geneva" w:cs="Arial"/>
                <w:sz w:val="18"/>
                <w:szCs w:val="18"/>
                <w:lang w:val="lv-LV"/>
              </w:rPr>
            </w:pPr>
            <w:r w:rsidRPr="002E134C">
              <w:rPr>
                <w:rFonts w:ascii="Geneva" w:hAnsi="Geneva" w:cs="Arial"/>
                <w:sz w:val="18"/>
                <w:szCs w:val="18"/>
                <w:lang w:val="lv-LV"/>
              </w:rPr>
              <w:t>citas izmaksas, kas saistītas ar Preces piegādi un garantijas apkalpošanu, lai Pretendents veiktu līguma izpildi.</w:t>
            </w:r>
          </w:p>
          <w:p w14:paraId="647B4DD0" w14:textId="795A07AA" w:rsidR="00B00CE2" w:rsidRPr="002E134C" w:rsidRDefault="00B00CE2" w:rsidP="00B00CE2">
            <w:pPr>
              <w:pStyle w:val="Sarakstarindkopa"/>
              <w:numPr>
                <w:ilvl w:val="1"/>
                <w:numId w:val="22"/>
              </w:numPr>
              <w:jc w:val="both"/>
              <w:rPr>
                <w:rFonts w:ascii="Geneva" w:hAnsi="Geneva" w:cs="Arial"/>
                <w:sz w:val="18"/>
                <w:szCs w:val="18"/>
                <w:lang w:val="lv-LV"/>
              </w:rPr>
            </w:pPr>
            <w:r w:rsidRPr="002E134C">
              <w:rPr>
                <w:rFonts w:ascii="Geneva" w:hAnsi="Geneva" w:cs="Arial"/>
                <w:sz w:val="18"/>
                <w:szCs w:val="18"/>
                <w:lang w:val="lv-LV"/>
              </w:rPr>
              <w:t xml:space="preserve">Piedāvājuma cena ir jāaprēķina un jānorāda ar precizitāti 2 (divas) zīmes aiz komata.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CFE921F" w14:textId="760A1A4C" w:rsidR="00053AF8" w:rsidRPr="002E134C" w:rsidRDefault="00053AF8" w:rsidP="00053AF8">
            <w:pPr>
              <w:pStyle w:val="Sarakstarindkopa"/>
              <w:numPr>
                <w:ilvl w:val="0"/>
                <w:numId w:val="22"/>
              </w:numPr>
              <w:tabs>
                <w:tab w:val="left" w:pos="567"/>
              </w:tabs>
              <w:suppressAutoHyphens/>
              <w:jc w:val="center"/>
              <w:rPr>
                <w:rFonts w:ascii="Geneva" w:hAnsi="Geneva" w:cs="Arial"/>
                <w:caps/>
                <w:sz w:val="18"/>
                <w:szCs w:val="18"/>
              </w:rPr>
            </w:pPr>
            <w:r w:rsidRPr="002E134C">
              <w:rPr>
                <w:rFonts w:ascii="Geneva" w:hAnsi="Geneva" w:cs="Arial"/>
                <w:b/>
                <w:caps/>
                <w:sz w:val="18"/>
                <w:szCs w:val="18"/>
              </w:rPr>
              <w:lastRenderedPageBreak/>
              <w:t>ExplanationS OF Drawing up the Technical AND FINANCIAL Proposal</w:t>
            </w:r>
          </w:p>
          <w:p w14:paraId="6D3880C8" w14:textId="1AA3AC0F" w:rsidR="00053AF8" w:rsidRPr="002E134C" w:rsidRDefault="00053AF8" w:rsidP="00003A95">
            <w:pPr>
              <w:pStyle w:val="Sarakstarindkopa"/>
              <w:numPr>
                <w:ilvl w:val="1"/>
                <w:numId w:val="29"/>
              </w:numPr>
              <w:ind w:left="459" w:hanging="459"/>
              <w:jc w:val="both"/>
              <w:rPr>
                <w:rFonts w:ascii="Geneva" w:hAnsi="Geneva" w:cs="Arial"/>
                <w:sz w:val="18"/>
                <w:szCs w:val="18"/>
              </w:rPr>
            </w:pPr>
            <w:r w:rsidRPr="002E134C">
              <w:rPr>
                <w:rFonts w:ascii="Geneva" w:hAnsi="Geneva" w:cs="Arial"/>
                <w:sz w:val="18"/>
                <w:szCs w:val="18"/>
              </w:rPr>
              <w:t>By submitting the Technical Proposal according to the forms published in the EPS section of this Procurement and filling in the respective forms in Microsoft Word the Tenderer shall confirm the compliance of the Goods offered with the requirements laid down in the Technical Specification. The Technical Proposal shall be signed by a person authorized to represent the Tenderer and the document certifying representation (e.g., power of attorney) shall be enclosed.</w:t>
            </w:r>
          </w:p>
          <w:p w14:paraId="2BB16A79" w14:textId="77777777" w:rsidR="00053AF8" w:rsidRPr="002E134C" w:rsidRDefault="00053AF8" w:rsidP="00FD7406">
            <w:pPr>
              <w:pStyle w:val="Sarakstarindkopa"/>
              <w:numPr>
                <w:ilvl w:val="1"/>
                <w:numId w:val="20"/>
              </w:numPr>
              <w:ind w:left="450" w:hanging="450"/>
              <w:jc w:val="both"/>
              <w:rPr>
                <w:rFonts w:ascii="Geneva" w:hAnsi="Geneva" w:cs="Arial"/>
                <w:sz w:val="18"/>
                <w:szCs w:val="18"/>
              </w:rPr>
            </w:pPr>
            <w:r w:rsidRPr="002E134C">
              <w:rPr>
                <w:rFonts w:ascii="Geneva" w:hAnsi="Geneva" w:cs="Arial"/>
                <w:sz w:val="18"/>
                <w:szCs w:val="18"/>
              </w:rPr>
              <w:t>The Tenderer shall not make any changes to the structure of the forms, int. al., delete or add paragraphs or columns, published in the EPS section of this Procurement.</w:t>
            </w:r>
          </w:p>
          <w:p w14:paraId="504E7A80" w14:textId="77777777" w:rsidR="00053AF8" w:rsidRPr="002E134C" w:rsidRDefault="00053AF8" w:rsidP="00FD7406">
            <w:pPr>
              <w:numPr>
                <w:ilvl w:val="1"/>
                <w:numId w:val="20"/>
              </w:numPr>
              <w:ind w:left="450" w:hanging="450"/>
              <w:jc w:val="both"/>
              <w:rPr>
                <w:rFonts w:ascii="Geneva" w:hAnsi="Geneva" w:cs="Arial"/>
                <w:b/>
                <w:sz w:val="18"/>
                <w:szCs w:val="18"/>
              </w:rPr>
            </w:pPr>
            <w:r w:rsidRPr="002E134C">
              <w:rPr>
                <w:rFonts w:ascii="Geneva" w:hAnsi="Geneva" w:cs="Arial"/>
                <w:b/>
                <w:sz w:val="18"/>
                <w:szCs w:val="18"/>
              </w:rPr>
              <w:t xml:space="preserve">In the event that the Technical Specification of the Contracting Authority indicates a specific name of the Goods or a standard or another indication of specific origin of the Goods, special process, brand or type, the Tenderer may offer equivalent goods or compliance with equivalent standards that meet the requirements and parameters of the Technical Specification and that ensure the operation and functionality required in the Technical Specification. </w:t>
            </w:r>
            <w:r w:rsidRPr="002E134C">
              <w:rPr>
                <w:rFonts w:ascii="Geneva" w:hAnsi="Geneva" w:cs="Arial"/>
                <w:sz w:val="18"/>
                <w:szCs w:val="18"/>
              </w:rPr>
              <w:t>The Tenderer shall prove the compliance of the equivalent goods offered with the technical requirements for the subject matter of the Procurement.</w:t>
            </w:r>
          </w:p>
          <w:p w14:paraId="6DBE5278" w14:textId="77777777" w:rsidR="00053AF8" w:rsidRPr="002E134C" w:rsidRDefault="00053AF8" w:rsidP="00FD7406">
            <w:pPr>
              <w:numPr>
                <w:ilvl w:val="1"/>
                <w:numId w:val="20"/>
              </w:numPr>
              <w:ind w:left="450" w:hanging="450"/>
              <w:jc w:val="both"/>
              <w:rPr>
                <w:rFonts w:ascii="Geneva" w:hAnsi="Geneva" w:cs="Arial"/>
                <w:b/>
                <w:sz w:val="18"/>
                <w:szCs w:val="18"/>
              </w:rPr>
            </w:pPr>
            <w:r w:rsidRPr="002E134C">
              <w:rPr>
                <w:rFonts w:ascii="Geneva" w:hAnsi="Geneva" w:cs="Arial"/>
                <w:sz w:val="18"/>
                <w:szCs w:val="18"/>
              </w:rPr>
              <w:t>The Tenderer shall submit a Financial Proposal pursuant to the forms published in the EPS section of this Procurement by filling in the respective boxes on the Financial Proposal form in Microsoft Word.</w:t>
            </w:r>
          </w:p>
          <w:p w14:paraId="396EBADB" w14:textId="77777777" w:rsidR="00053AF8" w:rsidRPr="002E134C" w:rsidRDefault="00053AF8" w:rsidP="00FD7406">
            <w:pPr>
              <w:numPr>
                <w:ilvl w:val="1"/>
                <w:numId w:val="20"/>
              </w:numPr>
              <w:ind w:left="450" w:hanging="450"/>
              <w:jc w:val="both"/>
              <w:rPr>
                <w:rFonts w:ascii="Geneva" w:hAnsi="Geneva" w:cs="Arial"/>
                <w:sz w:val="18"/>
                <w:szCs w:val="18"/>
              </w:rPr>
            </w:pPr>
            <w:r w:rsidRPr="002E134C">
              <w:rPr>
                <w:rFonts w:ascii="Geneva" w:hAnsi="Geneva" w:cs="Arial"/>
                <w:sz w:val="18"/>
                <w:szCs w:val="18"/>
              </w:rPr>
              <w:lastRenderedPageBreak/>
              <w:t>The Tenderer shall indicate the price in EUR excluding value-added tax. The following shall be included in the price:</w:t>
            </w:r>
          </w:p>
          <w:p w14:paraId="680347BC" w14:textId="77777777" w:rsidR="00053AF8" w:rsidRPr="002E134C" w:rsidRDefault="00053AF8" w:rsidP="00FD7406">
            <w:pPr>
              <w:numPr>
                <w:ilvl w:val="2"/>
                <w:numId w:val="20"/>
              </w:numPr>
              <w:ind w:left="450" w:hanging="450"/>
              <w:jc w:val="both"/>
              <w:rPr>
                <w:rFonts w:ascii="Geneva" w:hAnsi="Geneva" w:cs="Arial"/>
                <w:sz w:val="18"/>
                <w:szCs w:val="18"/>
              </w:rPr>
            </w:pPr>
            <w:r w:rsidRPr="002E134C">
              <w:rPr>
                <w:rFonts w:ascii="Geneva" w:hAnsi="Geneva" w:cs="Arial"/>
                <w:sz w:val="18"/>
                <w:szCs w:val="18"/>
              </w:rPr>
              <w:t>Value of the subject matter of the Procurement offered;</w:t>
            </w:r>
          </w:p>
          <w:p w14:paraId="60E3F1E1" w14:textId="77777777" w:rsidR="00053AF8" w:rsidRPr="002E134C" w:rsidRDefault="00053AF8" w:rsidP="00FD7406">
            <w:pPr>
              <w:numPr>
                <w:ilvl w:val="2"/>
                <w:numId w:val="20"/>
              </w:numPr>
              <w:ind w:left="1418" w:hanging="851"/>
              <w:jc w:val="both"/>
              <w:rPr>
                <w:rFonts w:ascii="Geneva" w:hAnsi="Geneva" w:cs="Arial"/>
                <w:sz w:val="18"/>
                <w:szCs w:val="18"/>
              </w:rPr>
            </w:pPr>
            <w:r w:rsidRPr="002E134C">
              <w:rPr>
                <w:rFonts w:ascii="Geneva" w:hAnsi="Geneva" w:cs="Arial"/>
                <w:sz w:val="18"/>
                <w:szCs w:val="18"/>
              </w:rPr>
              <w:t>All the taxes and duties prescribed by the state and municipal governments except the value-added tax;</w:t>
            </w:r>
          </w:p>
          <w:p w14:paraId="23C324E0" w14:textId="77777777" w:rsidR="00053AF8" w:rsidRPr="002E134C" w:rsidRDefault="00053AF8" w:rsidP="00FD7406">
            <w:pPr>
              <w:numPr>
                <w:ilvl w:val="2"/>
                <w:numId w:val="20"/>
              </w:numPr>
              <w:ind w:left="1418" w:hanging="851"/>
              <w:jc w:val="both"/>
              <w:rPr>
                <w:rFonts w:ascii="Geneva" w:hAnsi="Geneva" w:cs="Arial"/>
                <w:sz w:val="18"/>
                <w:szCs w:val="18"/>
              </w:rPr>
            </w:pPr>
            <w:r w:rsidRPr="002E134C">
              <w:rPr>
                <w:rFonts w:ascii="Geneva" w:hAnsi="Geneva" w:cs="Arial"/>
                <w:sz w:val="18"/>
                <w:szCs w:val="18"/>
              </w:rPr>
              <w:t>Other costs related to the supply and warranty maintenance of the Goods for the purpose of implementation of the Contract.</w:t>
            </w:r>
          </w:p>
          <w:p w14:paraId="69651614" w14:textId="2F98942E" w:rsidR="00B00CE2" w:rsidRPr="002E134C" w:rsidRDefault="00053AF8" w:rsidP="00FD7406">
            <w:pPr>
              <w:pStyle w:val="Sarakstarindkopa"/>
              <w:numPr>
                <w:ilvl w:val="1"/>
                <w:numId w:val="20"/>
              </w:numPr>
              <w:jc w:val="both"/>
              <w:rPr>
                <w:rFonts w:ascii="Geneva" w:hAnsi="Geneva" w:cs="Arial"/>
                <w:sz w:val="18"/>
                <w:szCs w:val="18"/>
              </w:rPr>
            </w:pPr>
            <w:r w:rsidRPr="002E134C">
              <w:rPr>
                <w:rFonts w:ascii="Geneva" w:hAnsi="Geneva" w:cs="Arial"/>
                <w:sz w:val="18"/>
                <w:szCs w:val="18"/>
              </w:rPr>
              <w:t xml:space="preserve">The price shall be calculated and specified with 2 (two) digits after the decimal point. </w:t>
            </w:r>
          </w:p>
        </w:tc>
      </w:tr>
      <w:tr w:rsidR="00053AF8" w:rsidRPr="002E134C" w14:paraId="64F86947"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B3832" w14:textId="77777777" w:rsidR="00B00CE2" w:rsidRPr="002E134C" w:rsidRDefault="00B00CE2" w:rsidP="00FD7406">
            <w:pPr>
              <w:widowControl w:val="0"/>
              <w:numPr>
                <w:ilvl w:val="0"/>
                <w:numId w:val="20"/>
              </w:numPr>
              <w:jc w:val="center"/>
              <w:rPr>
                <w:rFonts w:ascii="Geneva" w:hAnsi="Geneva" w:cs="Arial"/>
                <w:b/>
                <w:caps/>
                <w:sz w:val="18"/>
                <w:szCs w:val="18"/>
                <w:lang w:val="lv-LV"/>
              </w:rPr>
            </w:pPr>
            <w:r w:rsidRPr="002E134C">
              <w:rPr>
                <w:rFonts w:ascii="Geneva" w:hAnsi="Geneva" w:cs="Arial"/>
                <w:b/>
                <w:caps/>
                <w:sz w:val="18"/>
                <w:szCs w:val="18"/>
                <w:lang w:val="lv-LV"/>
              </w:rPr>
              <w:lastRenderedPageBreak/>
              <w:t>Piedāvājumu NOFORMĒJUMA pārbaude UN PRETENDENTU ATLASE</w:t>
            </w:r>
          </w:p>
          <w:p w14:paraId="5E27A2AA" w14:textId="77777777" w:rsidR="00B00CE2" w:rsidRPr="002E134C" w:rsidRDefault="00B00CE2" w:rsidP="00FD7406">
            <w:pPr>
              <w:widowControl w:val="0"/>
              <w:numPr>
                <w:ilvl w:val="1"/>
                <w:numId w:val="20"/>
              </w:numPr>
              <w:ind w:left="450" w:hanging="450"/>
              <w:jc w:val="both"/>
              <w:rPr>
                <w:rFonts w:ascii="Geneva" w:hAnsi="Geneva" w:cs="Arial"/>
                <w:b/>
                <w:sz w:val="18"/>
                <w:szCs w:val="18"/>
                <w:lang w:val="lv-LV"/>
              </w:rPr>
            </w:pPr>
            <w:r w:rsidRPr="002E134C">
              <w:rPr>
                <w:rFonts w:ascii="Geneva" w:hAnsi="Geneva" w:cs="Arial"/>
                <w:sz w:val="18"/>
                <w:szCs w:val="18"/>
                <w:lang w:val="lv-LV"/>
              </w:rPr>
              <w:t xml:space="preserve">Komisija veic piedāvājumu noformējuma pārbaudi un pretendentu atlasi slēgtā sēdē, </w:t>
            </w:r>
            <w:r w:rsidRPr="002E134C">
              <w:rPr>
                <w:rFonts w:ascii="Geneva" w:hAnsi="Geneva" w:cs="Arial"/>
                <w:spacing w:val="-6"/>
                <w:sz w:val="18"/>
                <w:szCs w:val="18"/>
                <w:lang w:val="lv-LV"/>
              </w:rPr>
              <w:t>kuras laikā Komisija pārbauda piedāvājumu atbilstību nolikumā noteiktajām prasībām</w:t>
            </w:r>
            <w:r w:rsidRPr="002E134C">
              <w:rPr>
                <w:rFonts w:ascii="Geneva" w:hAnsi="Geneva" w:cs="Arial"/>
                <w:sz w:val="18"/>
                <w:szCs w:val="18"/>
                <w:lang w:val="lv-LV"/>
              </w:rPr>
              <w:t xml:space="preserve">. </w:t>
            </w:r>
          </w:p>
          <w:p w14:paraId="31983F0E" w14:textId="77777777" w:rsidR="00B00CE2" w:rsidRPr="002E134C" w:rsidRDefault="00B00CE2" w:rsidP="00FD7406">
            <w:pPr>
              <w:widowControl w:val="0"/>
              <w:numPr>
                <w:ilvl w:val="1"/>
                <w:numId w:val="20"/>
              </w:numPr>
              <w:ind w:left="450" w:hanging="450"/>
              <w:jc w:val="both"/>
              <w:rPr>
                <w:rFonts w:ascii="Geneva" w:hAnsi="Geneva" w:cs="Arial"/>
                <w:b/>
                <w:sz w:val="18"/>
                <w:szCs w:val="18"/>
                <w:lang w:val="lv-LV"/>
              </w:rPr>
            </w:pPr>
            <w:r w:rsidRPr="002E134C">
              <w:rPr>
                <w:rFonts w:ascii="Geneva" w:hAnsi="Geneva" w:cs="Arial"/>
                <w:sz w:val="18"/>
                <w:szCs w:val="18"/>
                <w:lang w:val="lv-LV"/>
              </w:rPr>
              <w:t>Pretendenta piedāvājums tiek noraidīts un netiek tālāk izvērtēts, ja komisija konstatē, ka:</w:t>
            </w:r>
          </w:p>
          <w:p w14:paraId="38B7DA1F" w14:textId="77777777" w:rsidR="00B00CE2" w:rsidRPr="002E134C" w:rsidRDefault="00B00CE2" w:rsidP="00FD7406">
            <w:pPr>
              <w:widowControl w:val="0"/>
              <w:numPr>
                <w:ilvl w:val="2"/>
                <w:numId w:val="20"/>
              </w:numPr>
              <w:ind w:left="1276" w:hanging="709"/>
              <w:jc w:val="both"/>
              <w:rPr>
                <w:rFonts w:ascii="Geneva" w:hAnsi="Geneva" w:cs="Arial"/>
                <w:b/>
                <w:sz w:val="18"/>
                <w:szCs w:val="18"/>
                <w:lang w:val="lv-LV"/>
              </w:rPr>
            </w:pPr>
            <w:r w:rsidRPr="002E134C">
              <w:rPr>
                <w:rFonts w:ascii="Geneva" w:hAnsi="Geneva" w:cs="Arial"/>
                <w:sz w:val="18"/>
                <w:szCs w:val="18"/>
                <w:lang w:val="lv-LV"/>
              </w:rPr>
              <w:t>Pretendenta piedāvājumā pastāv neatbilstība nolikuma 2.punkta prasībām, kas neļauj objektīvi identificēt Pretendentu un piedāvājuma saturu;</w:t>
            </w:r>
          </w:p>
          <w:p w14:paraId="0037AF88" w14:textId="77777777" w:rsidR="00B00CE2" w:rsidRPr="002E134C" w:rsidRDefault="00B00CE2" w:rsidP="00FD7406">
            <w:pPr>
              <w:widowControl w:val="0"/>
              <w:numPr>
                <w:ilvl w:val="2"/>
                <w:numId w:val="20"/>
              </w:numPr>
              <w:ind w:left="1276" w:hanging="709"/>
              <w:jc w:val="both"/>
              <w:rPr>
                <w:rFonts w:ascii="Geneva" w:hAnsi="Geneva" w:cs="Arial"/>
                <w:b/>
                <w:sz w:val="18"/>
                <w:szCs w:val="18"/>
                <w:lang w:val="lv-LV"/>
              </w:rPr>
            </w:pPr>
            <w:r w:rsidRPr="002E134C">
              <w:rPr>
                <w:rFonts w:ascii="Geneva" w:hAnsi="Geneva" w:cs="Arial"/>
                <w:sz w:val="18"/>
                <w:szCs w:val="18"/>
                <w:lang w:val="lv-LV"/>
              </w:rPr>
              <w:t>Pretendents neatbilst kādai no Nolikuma 4.punkta prasībām.</w:t>
            </w:r>
          </w:p>
          <w:p w14:paraId="51BEDF1F" w14:textId="77777777" w:rsidR="00B00CE2" w:rsidRPr="002E134C" w:rsidRDefault="00B00CE2" w:rsidP="00FD7406">
            <w:pPr>
              <w:widowControl w:val="0"/>
              <w:numPr>
                <w:ilvl w:val="1"/>
                <w:numId w:val="20"/>
              </w:numPr>
              <w:ind w:left="450" w:hanging="450"/>
              <w:jc w:val="both"/>
              <w:rPr>
                <w:rFonts w:ascii="Geneva" w:hAnsi="Geneva" w:cs="Arial"/>
                <w:b/>
                <w:sz w:val="18"/>
                <w:szCs w:val="18"/>
                <w:lang w:val="lv-LV"/>
              </w:rPr>
            </w:pPr>
            <w:r w:rsidRPr="002E134C">
              <w:rPr>
                <w:rFonts w:ascii="Geneva" w:hAnsi="Geneva" w:cs="Arial"/>
                <w:sz w:val="18"/>
                <w:szCs w:val="18"/>
                <w:lang w:val="lv-LV"/>
              </w:rPr>
              <w:t>Ja</w:t>
            </w:r>
            <w:r w:rsidRPr="002E134C">
              <w:rPr>
                <w:rFonts w:ascii="Geneva" w:hAnsi="Geneva" w:cs="Arial"/>
                <w:b/>
                <w:sz w:val="18"/>
                <w:szCs w:val="18"/>
                <w:lang w:val="lv-LV"/>
              </w:rPr>
              <w:t xml:space="preserve"> </w:t>
            </w:r>
            <w:r w:rsidRPr="002E134C">
              <w:rPr>
                <w:rFonts w:ascii="Geneva" w:hAnsi="Geneva" w:cs="Arial"/>
                <w:sz w:val="18"/>
                <w:szCs w:val="18"/>
                <w:lang w:val="lv-LV"/>
              </w:rPr>
              <w:t>iesniegtajos dokumentos ietvertā informācijas par pretendenta kvalifikāciju ir neskaidra vai nepilnīga, Pasūtītājs pieprasa, lai Pretendents vai kompetenta institūcija izskaidro vai papildina šajos dokumentos ietverto informāciju.</w:t>
            </w:r>
          </w:p>
          <w:p w14:paraId="1997A582" w14:textId="15811201" w:rsidR="0057386C" w:rsidRPr="002E134C" w:rsidRDefault="0057386C" w:rsidP="00003A95">
            <w:pPr>
              <w:widowControl w:val="0"/>
              <w:jc w:val="both"/>
              <w:rPr>
                <w:rFonts w:ascii="Geneva" w:hAnsi="Geneva" w:cs="Arial"/>
                <w:b/>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40F41F47" w14:textId="3DEF8B1B" w:rsidR="00053AF8" w:rsidRPr="002E134C" w:rsidRDefault="00053AF8" w:rsidP="00053AF8">
            <w:pPr>
              <w:widowControl w:val="0"/>
              <w:jc w:val="center"/>
              <w:rPr>
                <w:rFonts w:ascii="Geneva" w:hAnsi="Geneva" w:cs="Arial"/>
                <w:b/>
                <w:caps/>
                <w:sz w:val="18"/>
                <w:szCs w:val="18"/>
              </w:rPr>
            </w:pPr>
            <w:r w:rsidRPr="002E134C">
              <w:rPr>
                <w:rFonts w:ascii="Geneva" w:hAnsi="Geneva" w:cs="Arial"/>
                <w:b/>
                <w:caps/>
                <w:sz w:val="18"/>
                <w:szCs w:val="18"/>
              </w:rPr>
              <w:t xml:space="preserve">6. Examination of Tender FORMAT AND selection of TENDERERs </w:t>
            </w:r>
          </w:p>
          <w:p w14:paraId="7060AE46" w14:textId="1B00C773" w:rsidR="00053AF8" w:rsidRPr="002E134C" w:rsidRDefault="00053AF8" w:rsidP="00003A95">
            <w:pPr>
              <w:pStyle w:val="Sarakstarindkopa"/>
              <w:widowControl w:val="0"/>
              <w:numPr>
                <w:ilvl w:val="1"/>
                <w:numId w:val="22"/>
              </w:numPr>
              <w:ind w:left="601" w:hanging="567"/>
              <w:jc w:val="both"/>
              <w:rPr>
                <w:rFonts w:ascii="Geneva" w:hAnsi="Geneva" w:cs="Arial"/>
                <w:b/>
                <w:sz w:val="18"/>
                <w:szCs w:val="18"/>
              </w:rPr>
            </w:pPr>
            <w:r w:rsidRPr="002E134C">
              <w:rPr>
                <w:rFonts w:ascii="Geneva" w:hAnsi="Geneva" w:cs="Arial"/>
                <w:sz w:val="18"/>
                <w:szCs w:val="18"/>
              </w:rPr>
              <w:t xml:space="preserve">The Commission shall examine the format of Tenders and select Tenderers at a closed meeting by examining the compliance of the Tenders with the requirements laid down in the Regulations. </w:t>
            </w:r>
          </w:p>
          <w:p w14:paraId="480A9835" w14:textId="77777777" w:rsidR="00053AF8" w:rsidRPr="002E134C" w:rsidRDefault="00053AF8" w:rsidP="00003A95">
            <w:pPr>
              <w:widowControl w:val="0"/>
              <w:numPr>
                <w:ilvl w:val="1"/>
                <w:numId w:val="22"/>
              </w:numPr>
              <w:ind w:left="601" w:hanging="567"/>
              <w:jc w:val="both"/>
              <w:rPr>
                <w:rFonts w:ascii="Geneva" w:hAnsi="Geneva" w:cs="Arial"/>
                <w:b/>
                <w:sz w:val="18"/>
                <w:szCs w:val="18"/>
              </w:rPr>
            </w:pPr>
            <w:r w:rsidRPr="002E134C">
              <w:rPr>
                <w:rFonts w:ascii="Geneva" w:hAnsi="Geneva" w:cs="Arial"/>
                <w:sz w:val="18"/>
                <w:szCs w:val="18"/>
              </w:rPr>
              <w:t>A Tender shall be rejected and shall not be further evaluated, should the Commission find that:</w:t>
            </w:r>
          </w:p>
          <w:p w14:paraId="597E0EEE" w14:textId="77777777" w:rsidR="00053AF8" w:rsidRPr="002E134C" w:rsidRDefault="00053AF8" w:rsidP="00003A95">
            <w:pPr>
              <w:widowControl w:val="0"/>
              <w:numPr>
                <w:ilvl w:val="2"/>
                <w:numId w:val="22"/>
              </w:numPr>
              <w:ind w:left="601" w:firstLine="0"/>
              <w:jc w:val="both"/>
              <w:rPr>
                <w:rFonts w:ascii="Geneva" w:hAnsi="Geneva" w:cs="Arial"/>
                <w:b/>
                <w:sz w:val="18"/>
                <w:szCs w:val="18"/>
              </w:rPr>
            </w:pPr>
            <w:r w:rsidRPr="002E134C">
              <w:rPr>
                <w:rFonts w:ascii="Geneva" w:hAnsi="Geneva" w:cs="Arial"/>
                <w:sz w:val="18"/>
                <w:szCs w:val="18"/>
              </w:rPr>
              <w:t>The Tender fails to meet the requirements laid down in Paragraph 2 of the Regulations which renders objective identification of the Tenderer and the content of the Tender impossible;</w:t>
            </w:r>
          </w:p>
          <w:p w14:paraId="540FACF5" w14:textId="77777777" w:rsidR="00053AF8" w:rsidRPr="002E134C" w:rsidRDefault="00053AF8" w:rsidP="00003A95">
            <w:pPr>
              <w:widowControl w:val="0"/>
              <w:numPr>
                <w:ilvl w:val="2"/>
                <w:numId w:val="22"/>
              </w:numPr>
              <w:ind w:left="601" w:firstLine="0"/>
              <w:jc w:val="both"/>
              <w:rPr>
                <w:rFonts w:ascii="Geneva" w:hAnsi="Geneva" w:cs="Arial"/>
                <w:b/>
                <w:sz w:val="18"/>
                <w:szCs w:val="18"/>
              </w:rPr>
            </w:pPr>
            <w:r w:rsidRPr="002E134C">
              <w:rPr>
                <w:rFonts w:ascii="Geneva" w:hAnsi="Geneva" w:cs="Arial"/>
                <w:sz w:val="18"/>
                <w:szCs w:val="18"/>
              </w:rPr>
              <w:t>The Tenderer fails to meet any of the requirements laid down in Paragraph 4 of the Regulations.</w:t>
            </w:r>
          </w:p>
          <w:p w14:paraId="69B52279" w14:textId="43EF633C" w:rsidR="00B00CE2" w:rsidRPr="002E134C" w:rsidRDefault="00053AF8" w:rsidP="00003A95">
            <w:pPr>
              <w:widowControl w:val="0"/>
              <w:numPr>
                <w:ilvl w:val="1"/>
                <w:numId w:val="22"/>
              </w:numPr>
              <w:ind w:left="601" w:hanging="567"/>
              <w:jc w:val="both"/>
              <w:rPr>
                <w:rFonts w:ascii="Geneva" w:hAnsi="Geneva" w:cs="Arial"/>
                <w:b/>
                <w:sz w:val="18"/>
                <w:szCs w:val="18"/>
              </w:rPr>
            </w:pPr>
            <w:r w:rsidRPr="002E134C">
              <w:rPr>
                <w:rFonts w:ascii="Geneva" w:hAnsi="Geneva" w:cs="Arial"/>
                <w:sz w:val="18"/>
                <w:szCs w:val="18"/>
              </w:rPr>
              <w:t>In the event that the information on the Tenderer's qualification contained in the documents submitted is not clear or complete, the Contracting Authority shall request that the Tenderer or a competent authority explain or supplement the information contained in the said documents.</w:t>
            </w:r>
          </w:p>
        </w:tc>
      </w:tr>
      <w:tr w:rsidR="00053AF8" w:rsidRPr="002E134C" w14:paraId="5AC9269D"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325DA" w14:textId="77777777" w:rsidR="00B00CE2" w:rsidRPr="002E134C" w:rsidRDefault="00B00CE2" w:rsidP="00003A95">
            <w:pPr>
              <w:widowControl w:val="0"/>
              <w:numPr>
                <w:ilvl w:val="0"/>
                <w:numId w:val="22"/>
              </w:numPr>
              <w:ind w:left="357" w:right="-79" w:hanging="357"/>
              <w:jc w:val="center"/>
              <w:rPr>
                <w:rFonts w:ascii="Geneva" w:hAnsi="Geneva" w:cs="Arial"/>
                <w:caps/>
                <w:sz w:val="18"/>
                <w:szCs w:val="18"/>
                <w:lang w:val="lv-LV"/>
              </w:rPr>
            </w:pPr>
            <w:r w:rsidRPr="002E134C">
              <w:rPr>
                <w:rFonts w:ascii="Geneva" w:hAnsi="Geneva" w:cs="Arial"/>
                <w:b/>
                <w:caps/>
                <w:sz w:val="18"/>
                <w:szCs w:val="18"/>
                <w:lang w:val="lv-LV"/>
              </w:rPr>
              <w:t>TehniskO piedāvājumU atbilstības pārbaude</w:t>
            </w:r>
          </w:p>
          <w:p w14:paraId="4ABFF848" w14:textId="77777777" w:rsidR="00B00CE2" w:rsidRPr="002E134C" w:rsidRDefault="00B00CE2" w:rsidP="00003A95">
            <w:pPr>
              <w:widowControl w:val="0"/>
              <w:numPr>
                <w:ilvl w:val="1"/>
                <w:numId w:val="22"/>
              </w:numPr>
              <w:ind w:left="567" w:right="-79" w:hanging="567"/>
              <w:jc w:val="both"/>
              <w:rPr>
                <w:rFonts w:ascii="Geneva" w:hAnsi="Geneva" w:cs="Arial"/>
                <w:sz w:val="18"/>
                <w:szCs w:val="18"/>
                <w:lang w:val="lv-LV"/>
              </w:rPr>
            </w:pPr>
            <w:bookmarkStart w:id="1" w:name="_Ref138126886"/>
            <w:r w:rsidRPr="002E134C">
              <w:rPr>
                <w:rFonts w:ascii="Geneva" w:hAnsi="Geneva" w:cs="Arial"/>
                <w:sz w:val="18"/>
                <w:szCs w:val="18"/>
                <w:lang w:val="lv-LV"/>
              </w:rPr>
              <w:t xml:space="preserve">Komisija veic Tehnisko piedāvājumu pārbaudi slēgtā sēdē, </w:t>
            </w:r>
            <w:r w:rsidRPr="002E134C">
              <w:rPr>
                <w:rFonts w:ascii="Geneva" w:hAnsi="Geneva" w:cs="Arial"/>
                <w:spacing w:val="-6"/>
                <w:sz w:val="18"/>
                <w:szCs w:val="18"/>
                <w:lang w:val="lv-LV"/>
              </w:rPr>
              <w:t xml:space="preserve">kuras laikā komisija pārbauda katra atlasi izturējušā Pretendenta Tehniskā piedāvājuma atbilstību Tehniskajām specifikācijām. </w:t>
            </w:r>
          </w:p>
          <w:p w14:paraId="41A4C510" w14:textId="77777777" w:rsidR="00B00CE2" w:rsidRPr="002E134C" w:rsidRDefault="00B00CE2" w:rsidP="00003A95">
            <w:pPr>
              <w:widowControl w:val="0"/>
              <w:numPr>
                <w:ilvl w:val="1"/>
                <w:numId w:val="22"/>
              </w:numPr>
              <w:ind w:left="567" w:right="-79" w:hanging="567"/>
              <w:jc w:val="both"/>
              <w:rPr>
                <w:rFonts w:ascii="Geneva" w:hAnsi="Geneva" w:cs="Arial"/>
                <w:sz w:val="18"/>
                <w:szCs w:val="18"/>
                <w:lang w:val="lv-LV"/>
              </w:rPr>
            </w:pPr>
            <w:r w:rsidRPr="002E134C">
              <w:rPr>
                <w:rFonts w:ascii="Geneva" w:hAnsi="Geneva" w:cs="Arial"/>
                <w:sz w:val="18"/>
                <w:szCs w:val="18"/>
                <w:lang w:val="lv-LV"/>
              </w:rPr>
              <w:t xml:space="preserve">Piedāvājumu vērtēšanas gaitā Pasūtītājs ir tiesīgs pieprasīt, lai tiek izskaidrota Tehniskajā piedāvājumā iekļautā informācija. </w:t>
            </w:r>
          </w:p>
          <w:p w14:paraId="758FD09B" w14:textId="77777777" w:rsidR="00B00CE2" w:rsidRPr="002E134C" w:rsidRDefault="00B00CE2" w:rsidP="00003A95">
            <w:pPr>
              <w:widowControl w:val="0"/>
              <w:numPr>
                <w:ilvl w:val="1"/>
                <w:numId w:val="22"/>
              </w:numPr>
              <w:ind w:left="567" w:right="-79" w:hanging="567"/>
              <w:jc w:val="both"/>
              <w:rPr>
                <w:rFonts w:ascii="Geneva" w:hAnsi="Geneva" w:cs="Arial"/>
                <w:sz w:val="18"/>
                <w:szCs w:val="18"/>
                <w:lang w:val="lv-LV"/>
              </w:rPr>
            </w:pPr>
            <w:r w:rsidRPr="002E134C">
              <w:rPr>
                <w:rFonts w:ascii="Geneva" w:hAnsi="Geneva" w:cs="Arial"/>
                <w:sz w:val="18"/>
                <w:szCs w:val="18"/>
                <w:lang w:val="lv-LV"/>
              </w:rPr>
              <w:t>Pretendenta Tehniskais piedāvājums tiks noraidīts un netiks tālāk izvērtēts, ja komisija konstatē, ka</w:t>
            </w:r>
            <w:bookmarkEnd w:id="1"/>
            <w:r w:rsidRPr="002E134C">
              <w:rPr>
                <w:rFonts w:ascii="Geneva" w:hAnsi="Geneva" w:cs="Arial"/>
                <w:sz w:val="18"/>
                <w:szCs w:val="18"/>
                <w:lang w:val="lv-LV"/>
              </w:rPr>
              <w:t xml:space="preserve"> nav iesniegti Tehniskā piedāvājuma dokumenti, vai tie un to saturs neļauj objektīvi noteikt piedāvājuma atbilstību Nolikuma un Tehniskās specifikācijas prasībām.</w:t>
            </w:r>
          </w:p>
          <w:p w14:paraId="2942C9D7" w14:textId="77777777" w:rsidR="00003A95" w:rsidRPr="002E134C" w:rsidRDefault="00003A95" w:rsidP="00003A95">
            <w:pPr>
              <w:widowControl w:val="0"/>
              <w:ind w:right="-79"/>
              <w:jc w:val="both"/>
              <w:rPr>
                <w:rFonts w:ascii="Geneva" w:hAnsi="Geneva" w:cs="Arial"/>
                <w:sz w:val="18"/>
                <w:szCs w:val="18"/>
                <w:lang w:val="lv-LV"/>
              </w:rPr>
            </w:pPr>
          </w:p>
          <w:p w14:paraId="72B3BD4D" w14:textId="63600604" w:rsidR="00003A95" w:rsidRPr="002E134C" w:rsidRDefault="00003A95" w:rsidP="00003A95">
            <w:pPr>
              <w:widowControl w:val="0"/>
              <w:ind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A254CB2" w14:textId="155F7C33" w:rsidR="00053AF8" w:rsidRPr="002E134C" w:rsidRDefault="00053AF8" w:rsidP="00053AF8">
            <w:pPr>
              <w:widowControl w:val="0"/>
              <w:ind w:right="-79"/>
              <w:jc w:val="center"/>
              <w:rPr>
                <w:rFonts w:ascii="Geneva" w:hAnsi="Geneva" w:cs="Arial"/>
                <w:caps/>
                <w:sz w:val="18"/>
                <w:szCs w:val="18"/>
              </w:rPr>
            </w:pPr>
            <w:r w:rsidRPr="002E134C">
              <w:rPr>
                <w:rFonts w:ascii="Geneva" w:hAnsi="Geneva" w:cs="Arial"/>
                <w:b/>
                <w:caps/>
                <w:sz w:val="18"/>
                <w:szCs w:val="18"/>
              </w:rPr>
              <w:t>7. Compliance Examination of the Technical Proposal</w:t>
            </w:r>
          </w:p>
          <w:p w14:paraId="73FC0A60" w14:textId="3F8862A1" w:rsidR="00053AF8" w:rsidRPr="002E134C" w:rsidRDefault="00053AF8" w:rsidP="0057386C">
            <w:pPr>
              <w:pStyle w:val="Sarakstarindkopa"/>
              <w:widowControl w:val="0"/>
              <w:numPr>
                <w:ilvl w:val="1"/>
                <w:numId w:val="27"/>
              </w:numPr>
              <w:ind w:left="601" w:right="-79" w:hanging="567"/>
              <w:jc w:val="both"/>
              <w:rPr>
                <w:rFonts w:ascii="Geneva" w:hAnsi="Geneva" w:cs="Arial"/>
                <w:sz w:val="18"/>
                <w:szCs w:val="18"/>
              </w:rPr>
            </w:pPr>
            <w:r w:rsidRPr="002E134C">
              <w:rPr>
                <w:rFonts w:ascii="Geneva" w:hAnsi="Geneva" w:cs="Arial"/>
                <w:sz w:val="18"/>
                <w:szCs w:val="18"/>
              </w:rPr>
              <w:t xml:space="preserve">The Commission shall examine the Technical Proposal at a closed meeting by examining the compliance of each selected Technical Proposal with the Technical Specifications. </w:t>
            </w:r>
          </w:p>
          <w:p w14:paraId="2726EA2E" w14:textId="77777777" w:rsidR="00053AF8" w:rsidRPr="002E134C" w:rsidRDefault="00053AF8" w:rsidP="00053AF8">
            <w:pPr>
              <w:widowControl w:val="0"/>
              <w:numPr>
                <w:ilvl w:val="1"/>
                <w:numId w:val="27"/>
              </w:numPr>
              <w:ind w:left="567" w:right="-79" w:hanging="567"/>
              <w:jc w:val="both"/>
              <w:rPr>
                <w:rFonts w:ascii="Geneva" w:hAnsi="Geneva" w:cs="Arial"/>
                <w:sz w:val="18"/>
                <w:szCs w:val="18"/>
              </w:rPr>
            </w:pPr>
            <w:r w:rsidRPr="002E134C">
              <w:rPr>
                <w:rFonts w:ascii="Geneva" w:hAnsi="Geneva" w:cs="Arial"/>
                <w:sz w:val="18"/>
                <w:szCs w:val="18"/>
              </w:rPr>
              <w:t xml:space="preserve">The Contracting Authority shall have the right to request that the information contained in the Technical Proposal is explained in the course of examining the Proposal. </w:t>
            </w:r>
          </w:p>
          <w:p w14:paraId="74722A2E" w14:textId="6CD1EE4F" w:rsidR="00B00CE2" w:rsidRPr="002E134C" w:rsidRDefault="00053AF8" w:rsidP="00053AF8">
            <w:pPr>
              <w:widowControl w:val="0"/>
              <w:numPr>
                <w:ilvl w:val="1"/>
                <w:numId w:val="27"/>
              </w:numPr>
              <w:ind w:left="567" w:right="-79" w:hanging="567"/>
              <w:jc w:val="both"/>
              <w:rPr>
                <w:rFonts w:ascii="Geneva" w:hAnsi="Geneva" w:cs="Arial"/>
                <w:sz w:val="18"/>
                <w:szCs w:val="18"/>
              </w:rPr>
            </w:pPr>
            <w:r w:rsidRPr="002E134C">
              <w:rPr>
                <w:rFonts w:ascii="Geneva" w:hAnsi="Geneva" w:cs="Arial"/>
                <w:sz w:val="18"/>
                <w:szCs w:val="18"/>
              </w:rPr>
              <w:t>The Technical Proposal shall be rejected and shall not be further evaluated, should the Commission find that the Tenderer has failed to submit the documents of the Technical Proposal or the documents or the content thereof renders objective establishment of compliance of the Proposal with the requirements of the Regulations and Technical Specifications impossible.</w:t>
            </w:r>
          </w:p>
        </w:tc>
      </w:tr>
      <w:tr w:rsidR="00053AF8" w:rsidRPr="002E134C" w14:paraId="1F4D0C58"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03B54" w14:textId="77777777" w:rsidR="00B00CE2" w:rsidRPr="002E134C" w:rsidRDefault="00B00CE2" w:rsidP="00053AF8">
            <w:pPr>
              <w:widowControl w:val="0"/>
              <w:numPr>
                <w:ilvl w:val="0"/>
                <w:numId w:val="27"/>
              </w:numPr>
              <w:ind w:left="357" w:right="-79" w:hanging="357"/>
              <w:jc w:val="center"/>
              <w:rPr>
                <w:rFonts w:ascii="Geneva" w:hAnsi="Geneva" w:cs="Arial"/>
                <w:caps/>
                <w:sz w:val="18"/>
                <w:szCs w:val="18"/>
                <w:lang w:val="lv-LV"/>
              </w:rPr>
            </w:pPr>
            <w:r w:rsidRPr="002E134C">
              <w:rPr>
                <w:rFonts w:ascii="Geneva" w:hAnsi="Geneva" w:cs="Arial"/>
                <w:b/>
                <w:caps/>
                <w:sz w:val="18"/>
                <w:szCs w:val="18"/>
                <w:lang w:val="lv-LV"/>
              </w:rPr>
              <w:t>finanšu piedāvājuma atbilstības pārbaude</w:t>
            </w:r>
          </w:p>
          <w:p w14:paraId="0520EB59" w14:textId="77777777" w:rsidR="00B00CE2" w:rsidRPr="002E134C" w:rsidRDefault="00B00CE2" w:rsidP="00053AF8">
            <w:pPr>
              <w:pStyle w:val="Pamattekstaatkpe3"/>
              <w:widowControl w:val="0"/>
              <w:numPr>
                <w:ilvl w:val="1"/>
                <w:numId w:val="27"/>
              </w:numPr>
              <w:spacing w:after="0"/>
              <w:ind w:left="567" w:right="-79" w:hanging="567"/>
              <w:jc w:val="both"/>
              <w:rPr>
                <w:rFonts w:ascii="Geneva" w:hAnsi="Geneva" w:cs="Arial"/>
                <w:sz w:val="18"/>
                <w:szCs w:val="18"/>
                <w:lang w:val="lv-LV"/>
              </w:rPr>
            </w:pPr>
            <w:r w:rsidRPr="002E134C">
              <w:rPr>
                <w:rFonts w:ascii="Geneva" w:hAnsi="Geneva" w:cs="Arial"/>
                <w:sz w:val="18"/>
                <w:szCs w:val="18"/>
                <w:lang w:val="lv-LV"/>
              </w:rPr>
              <w:t>Komisija veic Finanšu piedāvājumu pārbaudi slēgtā sēdē</w:t>
            </w:r>
            <w:r w:rsidRPr="002E134C">
              <w:rPr>
                <w:rFonts w:ascii="Geneva" w:hAnsi="Geneva" w:cs="Arial"/>
                <w:spacing w:val="-6"/>
                <w:sz w:val="18"/>
                <w:szCs w:val="18"/>
                <w:lang w:val="lv-LV"/>
              </w:rPr>
              <w:t xml:space="preserve">. </w:t>
            </w:r>
          </w:p>
          <w:p w14:paraId="5AF1631D" w14:textId="77777777" w:rsidR="00B00CE2" w:rsidRPr="002E134C" w:rsidRDefault="00B00CE2" w:rsidP="00053AF8">
            <w:pPr>
              <w:pStyle w:val="Pamattekstaatkpe3"/>
              <w:widowControl w:val="0"/>
              <w:numPr>
                <w:ilvl w:val="1"/>
                <w:numId w:val="27"/>
              </w:numPr>
              <w:spacing w:after="0"/>
              <w:ind w:left="567" w:right="-79" w:hanging="567"/>
              <w:jc w:val="both"/>
              <w:rPr>
                <w:rFonts w:ascii="Geneva" w:hAnsi="Geneva" w:cs="Arial"/>
                <w:sz w:val="18"/>
                <w:szCs w:val="18"/>
                <w:lang w:val="lv-LV"/>
              </w:rPr>
            </w:pPr>
            <w:r w:rsidRPr="002E134C">
              <w:rPr>
                <w:rFonts w:ascii="Geneva" w:hAnsi="Geneva" w:cs="Arial"/>
                <w:sz w:val="18"/>
                <w:szCs w:val="18"/>
                <w:lang w:val="lv-LV"/>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97428B2" w14:textId="77777777" w:rsidR="00B00CE2" w:rsidRPr="002E134C" w:rsidRDefault="00B00CE2" w:rsidP="00053AF8">
            <w:pPr>
              <w:pStyle w:val="Pamattekstaatkpe3"/>
              <w:widowControl w:val="0"/>
              <w:numPr>
                <w:ilvl w:val="1"/>
                <w:numId w:val="27"/>
              </w:numPr>
              <w:spacing w:after="0"/>
              <w:ind w:left="567" w:right="-79" w:hanging="567"/>
              <w:jc w:val="both"/>
              <w:rPr>
                <w:rFonts w:ascii="Geneva" w:hAnsi="Geneva" w:cs="Arial"/>
                <w:sz w:val="18"/>
                <w:szCs w:val="18"/>
                <w:lang w:val="lv-LV"/>
              </w:rPr>
            </w:pPr>
            <w:r w:rsidRPr="002E134C">
              <w:rPr>
                <w:rFonts w:ascii="Geneva" w:hAnsi="Geneva" w:cs="Arial"/>
                <w:sz w:val="18"/>
                <w:szCs w:val="18"/>
                <w:lang w:val="lv-LV"/>
              </w:rPr>
              <w:t xml:space="preserve">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w:t>
            </w:r>
            <w:r w:rsidRPr="002E134C">
              <w:rPr>
                <w:rFonts w:ascii="Geneva" w:hAnsi="Geneva" w:cs="Arial"/>
                <w:sz w:val="18"/>
                <w:szCs w:val="18"/>
                <w:lang w:val="lv-LV"/>
              </w:rPr>
              <w:lastRenderedPageBreak/>
              <w:t>nosacījumiem, tajā skaitā par īpašiem nosacījumiem, tehnoloģijām vai cita veida nosacījumiem, kas ļauj piedāvāt šādu cenu.</w:t>
            </w:r>
          </w:p>
          <w:p w14:paraId="42767D4B" w14:textId="77777777" w:rsidR="00003A95" w:rsidRPr="002E134C" w:rsidRDefault="00B00CE2" w:rsidP="00003A95">
            <w:pPr>
              <w:pStyle w:val="Pamattekstaatkpe3"/>
              <w:widowControl w:val="0"/>
              <w:numPr>
                <w:ilvl w:val="1"/>
                <w:numId w:val="27"/>
              </w:numPr>
              <w:spacing w:after="0"/>
              <w:ind w:left="567" w:right="-79" w:hanging="567"/>
              <w:jc w:val="both"/>
              <w:rPr>
                <w:rFonts w:ascii="Geneva" w:hAnsi="Geneva" w:cs="Arial"/>
                <w:sz w:val="18"/>
                <w:szCs w:val="18"/>
                <w:lang w:val="lv-LV"/>
              </w:rPr>
            </w:pPr>
            <w:r w:rsidRPr="002E134C">
              <w:rPr>
                <w:rFonts w:ascii="Geneva" w:hAnsi="Geneva" w:cs="Arial"/>
                <w:sz w:val="18"/>
                <w:szCs w:val="18"/>
                <w:lang w:val="lv-LV"/>
              </w:rPr>
              <w:t>Ja komisija konstatē, ka Pretendents iesniedzis nepamatoti lētu piedāvājumu, komisija to izslēdz no turpmākās dalības konkursā PIL 53.pantā noteiktajā kārtībā.</w:t>
            </w:r>
          </w:p>
          <w:p w14:paraId="1F36274C" w14:textId="56B186FA" w:rsidR="00B00CE2" w:rsidRPr="002E134C" w:rsidRDefault="00B00CE2" w:rsidP="00003A95">
            <w:pPr>
              <w:pStyle w:val="Pamattekstaatkpe3"/>
              <w:widowControl w:val="0"/>
              <w:numPr>
                <w:ilvl w:val="1"/>
                <w:numId w:val="27"/>
              </w:numPr>
              <w:spacing w:after="0"/>
              <w:ind w:left="567" w:right="-79" w:hanging="567"/>
              <w:jc w:val="both"/>
              <w:rPr>
                <w:rFonts w:ascii="Geneva" w:hAnsi="Geneva" w:cs="Arial"/>
                <w:sz w:val="18"/>
                <w:szCs w:val="18"/>
                <w:lang w:val="lv-LV"/>
              </w:rPr>
            </w:pPr>
            <w:r w:rsidRPr="002E134C">
              <w:rPr>
                <w:rFonts w:ascii="Geneva" w:hAnsi="Geneva" w:cs="Arial"/>
                <w:iCs/>
                <w:sz w:val="18"/>
                <w:szCs w:val="18"/>
                <w:lang w:val="lv-LV"/>
              </w:rPr>
              <w:t xml:space="preserve">Pēc finanšu piedāvājuma atbilstības pārbaudes nolikuma prasībām, komisija izvēlas </w:t>
            </w:r>
            <w:r w:rsidRPr="002E134C">
              <w:rPr>
                <w:rFonts w:ascii="Geneva" w:hAnsi="Geneva" w:cs="Arial"/>
                <w:sz w:val="18"/>
                <w:szCs w:val="18"/>
                <w:lang w:val="lv-LV"/>
              </w:rPr>
              <w:t>nolikuma prasībām atbilstošu saimnieciski vsizdevīgāko piedāvājumu, kuru nosaka, ņemot vērā tikai cenu.</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54045CF" w14:textId="4CB045C8" w:rsidR="00053AF8" w:rsidRPr="002E134C" w:rsidRDefault="00053AF8" w:rsidP="00053AF8">
            <w:pPr>
              <w:widowControl w:val="0"/>
              <w:ind w:right="-79"/>
              <w:jc w:val="center"/>
              <w:rPr>
                <w:rFonts w:ascii="Geneva" w:hAnsi="Geneva" w:cs="Arial"/>
                <w:caps/>
                <w:sz w:val="18"/>
                <w:szCs w:val="18"/>
              </w:rPr>
            </w:pPr>
            <w:r w:rsidRPr="002E134C">
              <w:rPr>
                <w:rFonts w:ascii="Geneva" w:hAnsi="Geneva" w:cs="Arial"/>
                <w:b/>
                <w:caps/>
                <w:sz w:val="18"/>
                <w:szCs w:val="18"/>
              </w:rPr>
              <w:lastRenderedPageBreak/>
              <w:t>8. Compliance Examination of the Financial Proposal</w:t>
            </w:r>
          </w:p>
          <w:p w14:paraId="5C89D167" w14:textId="77777777" w:rsidR="00003A95" w:rsidRPr="002E134C" w:rsidRDefault="00053AF8" w:rsidP="00003A95">
            <w:pPr>
              <w:pStyle w:val="Pamattekstaatkpe3"/>
              <w:widowControl w:val="0"/>
              <w:numPr>
                <w:ilvl w:val="1"/>
                <w:numId w:val="28"/>
              </w:numPr>
              <w:spacing w:after="0"/>
              <w:ind w:left="601" w:right="-79" w:hanging="567"/>
              <w:jc w:val="both"/>
              <w:rPr>
                <w:rFonts w:ascii="Geneva" w:hAnsi="Geneva" w:cs="Arial"/>
                <w:sz w:val="18"/>
                <w:szCs w:val="18"/>
              </w:rPr>
            </w:pPr>
            <w:r w:rsidRPr="002E134C">
              <w:rPr>
                <w:rFonts w:ascii="Geneva" w:hAnsi="Geneva" w:cs="Arial"/>
                <w:sz w:val="18"/>
                <w:szCs w:val="18"/>
              </w:rPr>
              <w:t xml:space="preserve">The Commission shall examine the Financial Proposal at a closed meeting. </w:t>
            </w:r>
          </w:p>
          <w:p w14:paraId="4E4953BA" w14:textId="77777777" w:rsidR="00003A95" w:rsidRPr="002E134C" w:rsidRDefault="00053AF8" w:rsidP="00003A95">
            <w:pPr>
              <w:pStyle w:val="Pamattekstaatkpe3"/>
              <w:widowControl w:val="0"/>
              <w:numPr>
                <w:ilvl w:val="1"/>
                <w:numId w:val="28"/>
              </w:numPr>
              <w:spacing w:after="0"/>
              <w:ind w:left="601" w:right="-79" w:hanging="567"/>
              <w:jc w:val="both"/>
              <w:rPr>
                <w:rFonts w:ascii="Geneva" w:hAnsi="Geneva" w:cs="Arial"/>
                <w:sz w:val="18"/>
                <w:szCs w:val="18"/>
              </w:rPr>
            </w:pPr>
            <w:r w:rsidRPr="002E134C">
              <w:rPr>
                <w:rFonts w:ascii="Geneva" w:hAnsi="Geneva" w:cs="Arial"/>
                <w:sz w:val="18"/>
                <w:szCs w:val="18"/>
              </w:rPr>
              <w:t>The Commission shall check Financial Proposals for arithmetic errors. In the event that the Commission finds any arithmetic errors, it shall correct the said errors. The Commission shall notify the Tenderer, who submitted the Tender wherein errors were found and corrected, of the errors and the corrected Proposal. Upon evaluating the Proposal, the Commission shall take into consideration the corrections made.</w:t>
            </w:r>
          </w:p>
          <w:p w14:paraId="1ED194D0" w14:textId="77777777" w:rsidR="00003A95" w:rsidRPr="002E134C" w:rsidRDefault="00053AF8" w:rsidP="00003A95">
            <w:pPr>
              <w:pStyle w:val="Pamattekstaatkpe3"/>
              <w:widowControl w:val="0"/>
              <w:numPr>
                <w:ilvl w:val="1"/>
                <w:numId w:val="28"/>
              </w:numPr>
              <w:spacing w:after="0"/>
              <w:ind w:left="601" w:right="-79" w:hanging="567"/>
              <w:jc w:val="both"/>
              <w:rPr>
                <w:rFonts w:ascii="Geneva" w:hAnsi="Geneva" w:cs="Arial"/>
                <w:sz w:val="18"/>
                <w:szCs w:val="18"/>
              </w:rPr>
            </w:pPr>
            <w:r w:rsidRPr="002E134C">
              <w:rPr>
                <w:rFonts w:ascii="Geneva" w:hAnsi="Geneva" w:cs="Arial"/>
                <w:sz w:val="18"/>
                <w:szCs w:val="18"/>
              </w:rPr>
              <w:t xml:space="preserve">In the event that in the course of evaluation the Commission finds that a Tenderer has submitted a Tender that may be unreasonably cheap, the Commission may, for the purpose of making sure that the Tenderer has not submitted an unreasonably cheap Tender, request that the Tenderer gives a detailed explanation of the material terms and </w:t>
            </w:r>
            <w:r w:rsidRPr="002E134C">
              <w:rPr>
                <w:rFonts w:ascii="Geneva" w:hAnsi="Geneva" w:cs="Arial"/>
                <w:sz w:val="18"/>
                <w:szCs w:val="18"/>
              </w:rPr>
              <w:lastRenderedPageBreak/>
              <w:t>conditions of the Tender including special terms and conditions, technologies or other terms and conditions that allow offering the said price.</w:t>
            </w:r>
          </w:p>
          <w:p w14:paraId="38896F8A" w14:textId="77777777" w:rsidR="00003A95" w:rsidRPr="002E134C" w:rsidRDefault="00053AF8" w:rsidP="00003A95">
            <w:pPr>
              <w:pStyle w:val="Pamattekstaatkpe3"/>
              <w:widowControl w:val="0"/>
              <w:numPr>
                <w:ilvl w:val="1"/>
                <w:numId w:val="28"/>
              </w:numPr>
              <w:spacing w:after="0"/>
              <w:ind w:left="601" w:right="-79" w:hanging="567"/>
              <w:jc w:val="both"/>
              <w:rPr>
                <w:rFonts w:ascii="Geneva" w:hAnsi="Geneva" w:cs="Arial"/>
                <w:sz w:val="18"/>
                <w:szCs w:val="18"/>
              </w:rPr>
            </w:pPr>
            <w:r w:rsidRPr="002E134C">
              <w:rPr>
                <w:rFonts w:ascii="Geneva" w:hAnsi="Geneva" w:cs="Arial"/>
                <w:sz w:val="18"/>
                <w:szCs w:val="18"/>
              </w:rPr>
              <w:t>Should the Commission find that the Tenderer has submitted an unreasonably cheap Tender, the Commission shall exclude it from further participation in the Procurement under the procedure laid down in Section 53 of the Public Procurement Law.</w:t>
            </w:r>
          </w:p>
          <w:p w14:paraId="7B8E5B2F" w14:textId="2D69C8CF" w:rsidR="00B00CE2" w:rsidRPr="002E134C" w:rsidRDefault="00053AF8" w:rsidP="00003A95">
            <w:pPr>
              <w:pStyle w:val="Pamattekstaatkpe3"/>
              <w:widowControl w:val="0"/>
              <w:numPr>
                <w:ilvl w:val="1"/>
                <w:numId w:val="28"/>
              </w:numPr>
              <w:spacing w:after="0"/>
              <w:ind w:left="601" w:right="-79" w:hanging="567"/>
              <w:jc w:val="both"/>
              <w:rPr>
                <w:rFonts w:ascii="Geneva" w:hAnsi="Geneva" w:cs="Arial"/>
                <w:sz w:val="18"/>
                <w:szCs w:val="18"/>
              </w:rPr>
            </w:pPr>
            <w:r w:rsidRPr="002E134C">
              <w:rPr>
                <w:rFonts w:ascii="Geneva" w:hAnsi="Geneva" w:cs="Arial"/>
                <w:sz w:val="18"/>
                <w:szCs w:val="18"/>
              </w:rPr>
              <w:t>After the Commission has examined the compliance of the Financial Proposal with the requirements of the Regulations, it shall select the most economically advantageous Tender, who meets the requirements of the Regulations, in terms of price only.</w:t>
            </w:r>
          </w:p>
        </w:tc>
      </w:tr>
      <w:tr w:rsidR="00053AF8" w:rsidRPr="002E134C" w14:paraId="469FA782"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FE8DF" w14:textId="77777777" w:rsidR="00B00CE2" w:rsidRPr="002E134C" w:rsidRDefault="00B00CE2" w:rsidP="00053AF8">
            <w:pPr>
              <w:widowControl w:val="0"/>
              <w:numPr>
                <w:ilvl w:val="0"/>
                <w:numId w:val="28"/>
              </w:numPr>
              <w:shd w:val="clear" w:color="auto" w:fill="FFFFFF"/>
              <w:autoSpaceDE w:val="0"/>
              <w:autoSpaceDN w:val="0"/>
              <w:adjustRightInd w:val="0"/>
              <w:ind w:left="357" w:hanging="357"/>
              <w:jc w:val="center"/>
              <w:rPr>
                <w:rFonts w:ascii="Geneva" w:hAnsi="Geneva" w:cs="Arial"/>
                <w:caps/>
                <w:color w:val="000000"/>
                <w:spacing w:val="-16"/>
                <w:sz w:val="18"/>
                <w:szCs w:val="18"/>
                <w:lang w:val="lv-LV"/>
              </w:rPr>
            </w:pPr>
            <w:r w:rsidRPr="002E134C">
              <w:rPr>
                <w:rFonts w:ascii="Geneva" w:hAnsi="Geneva" w:cs="Arial"/>
                <w:b/>
                <w:caps/>
                <w:sz w:val="18"/>
                <w:szCs w:val="18"/>
                <w:lang w:val="lv-LV"/>
              </w:rPr>
              <w:lastRenderedPageBreak/>
              <w:t xml:space="preserve">Līgumslēgšanas tiesību piešķiršana,  </w:t>
            </w:r>
          </w:p>
          <w:p w14:paraId="24456E22" w14:textId="77777777" w:rsidR="00B00CE2" w:rsidRPr="002E134C" w:rsidRDefault="00B00CE2" w:rsidP="00B00CE2">
            <w:pPr>
              <w:widowControl w:val="0"/>
              <w:shd w:val="clear" w:color="auto" w:fill="FFFFFF"/>
              <w:autoSpaceDE w:val="0"/>
              <w:autoSpaceDN w:val="0"/>
              <w:adjustRightInd w:val="0"/>
              <w:ind w:left="357"/>
              <w:jc w:val="center"/>
              <w:rPr>
                <w:rFonts w:ascii="Geneva" w:hAnsi="Geneva" w:cs="Arial"/>
                <w:caps/>
                <w:color w:val="000000"/>
                <w:spacing w:val="-16"/>
                <w:sz w:val="18"/>
                <w:szCs w:val="18"/>
                <w:lang w:val="lv-LV"/>
              </w:rPr>
            </w:pPr>
            <w:r w:rsidRPr="002E134C">
              <w:rPr>
                <w:rFonts w:ascii="Geneva" w:hAnsi="Geneva" w:cs="Arial"/>
                <w:b/>
                <w:caps/>
                <w:sz w:val="18"/>
                <w:szCs w:val="18"/>
                <w:lang w:val="lv-LV"/>
              </w:rPr>
              <w:t>līguma noslēgšana</w:t>
            </w:r>
          </w:p>
          <w:p w14:paraId="169ECDE5" w14:textId="77777777" w:rsidR="00B00CE2" w:rsidRPr="002E134C" w:rsidRDefault="00B00CE2" w:rsidP="00053AF8">
            <w:pPr>
              <w:widowControl w:val="0"/>
              <w:numPr>
                <w:ilvl w:val="1"/>
                <w:numId w:val="28"/>
              </w:numPr>
              <w:ind w:left="567" w:right="-81" w:hanging="567"/>
              <w:jc w:val="both"/>
              <w:rPr>
                <w:rFonts w:ascii="Geneva" w:hAnsi="Geneva" w:cs="Arial"/>
                <w:caps/>
                <w:sz w:val="18"/>
                <w:szCs w:val="18"/>
                <w:lang w:val="lv-LV"/>
              </w:rPr>
            </w:pPr>
            <w:r w:rsidRPr="002E134C">
              <w:rPr>
                <w:rFonts w:ascii="Geneva" w:hAnsi="Geneva" w:cs="Arial"/>
                <w:sz w:val="18"/>
                <w:szCs w:val="18"/>
                <w:lang w:val="lv-LV"/>
              </w:rPr>
              <w:t>Par Līguma slēgšanas tiesību piešķiršanu un uzvarētāju konkursā komisija atzīst Pretendentu, kurš ir atbilstošs visām nolikuma prasībām un piedāvājis saimnieciski visizdevīgāko piedāvājumu, kuru nosaka, ņemot vērā tikai cenu.</w:t>
            </w:r>
          </w:p>
          <w:p w14:paraId="453CC919" w14:textId="77777777" w:rsidR="00C71BD4" w:rsidRDefault="00B00CE2" w:rsidP="00C71BD4">
            <w:pPr>
              <w:widowControl w:val="0"/>
              <w:numPr>
                <w:ilvl w:val="1"/>
                <w:numId w:val="28"/>
              </w:numPr>
              <w:ind w:left="567" w:right="-81" w:hanging="567"/>
              <w:jc w:val="both"/>
              <w:rPr>
                <w:rFonts w:ascii="Geneva" w:hAnsi="Geneva" w:cs="Arial"/>
                <w:caps/>
                <w:sz w:val="18"/>
                <w:szCs w:val="18"/>
                <w:lang w:val="lv-LV"/>
              </w:rPr>
            </w:pPr>
            <w:r w:rsidRPr="002E134C">
              <w:rPr>
                <w:rFonts w:ascii="Geneva" w:hAnsi="Geneva" w:cs="Arial"/>
                <w:sz w:val="18"/>
                <w:szCs w:val="18"/>
                <w:lang w:val="lv-LV"/>
              </w:rPr>
              <w:t>Pasūtītājs triju darbdienu laikā vienlaikus informē visus pretendentus par pieņemto lēmumu attiecībā uz iepirkuma līguma slēgšanu.</w:t>
            </w:r>
          </w:p>
          <w:p w14:paraId="6908D8B9" w14:textId="0343E283" w:rsidR="00B00CE2" w:rsidRPr="00030C17" w:rsidRDefault="00B00CE2" w:rsidP="00C71BD4">
            <w:pPr>
              <w:widowControl w:val="0"/>
              <w:numPr>
                <w:ilvl w:val="1"/>
                <w:numId w:val="28"/>
              </w:numPr>
              <w:ind w:left="567" w:right="-81" w:hanging="567"/>
              <w:jc w:val="both"/>
              <w:rPr>
                <w:rFonts w:ascii="Geneva" w:hAnsi="Geneva" w:cs="Arial"/>
                <w:caps/>
                <w:sz w:val="18"/>
                <w:szCs w:val="18"/>
                <w:lang w:val="lv-LV"/>
              </w:rPr>
            </w:pPr>
            <w:r w:rsidRPr="00C71BD4">
              <w:rPr>
                <w:rFonts w:ascii="Geneva" w:hAnsi="Geneva" w:cs="Arial"/>
                <w:sz w:val="18"/>
                <w:szCs w:val="18"/>
                <w:lang w:val="lv-LV"/>
              </w:rPr>
              <w:t xml:space="preserve">Ja pretendents, ar kuru Pasūtītājs pieņēmis lēmumu slēgt iepirkuma līgumu, ir personu apvienība, pretendentam ir pienākums 10 (desmit) dienu laikā no brīža, kad iepirkuma rezultāts normatīvajos aktos noteiktajā kārtībā kļuvis neapstrīdams, </w:t>
            </w:r>
            <w:r w:rsidR="00C71BD4" w:rsidRPr="00030C17">
              <w:rPr>
                <w:rFonts w:ascii="Geneva" w:hAnsi="Geneva"/>
                <w:sz w:val="18"/>
                <w:szCs w:val="18"/>
                <w:lang w:val="lv-LV"/>
              </w:rPr>
              <w:t>pēc savas izvēles izveidojas atbilstoši noteiktam juridiskam statusam vai noslēdz sabiedrības līgumu, vienojoties par apvienības dalībnieku atbildības sadalījumu, ja tas nepieciešams iepirkuma līguma noteikumu sekmīgai izpildei</w:t>
            </w:r>
            <w:r w:rsidRPr="00030C17">
              <w:rPr>
                <w:rFonts w:ascii="Geneva" w:hAnsi="Geneva" w:cs="Arial"/>
                <w:sz w:val="18"/>
                <w:szCs w:val="18"/>
                <w:lang w:val="lv-LV"/>
              </w:rPr>
              <w:t>.</w:t>
            </w:r>
          </w:p>
          <w:p w14:paraId="136F1564" w14:textId="77777777" w:rsidR="00B00CE2" w:rsidRPr="002E134C" w:rsidRDefault="00B00CE2" w:rsidP="00053AF8">
            <w:pPr>
              <w:widowControl w:val="0"/>
              <w:numPr>
                <w:ilvl w:val="1"/>
                <w:numId w:val="28"/>
              </w:numPr>
              <w:ind w:left="567" w:right="-81" w:hanging="567"/>
              <w:jc w:val="both"/>
              <w:rPr>
                <w:rFonts w:ascii="Geneva" w:hAnsi="Geneva" w:cs="Arial"/>
                <w:caps/>
                <w:sz w:val="18"/>
                <w:szCs w:val="18"/>
                <w:lang w:val="lv-LV"/>
              </w:rPr>
            </w:pPr>
            <w:r w:rsidRPr="002E134C">
              <w:rPr>
                <w:rFonts w:ascii="Geneva" w:hAnsi="Geneva" w:cs="Arial"/>
                <w:sz w:val="18"/>
                <w:szCs w:val="18"/>
                <w:lang w:val="lv-LV"/>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2E134C">
              <w:rPr>
                <w:rStyle w:val="FontStyle30"/>
                <w:rFonts w:ascii="Geneva" w:hAnsi="Geneva" w:cs="Arial"/>
                <w:sz w:val="18"/>
                <w:szCs w:val="18"/>
                <w:lang w:val="lv-LV"/>
              </w:rPr>
              <w:t xml:space="preserve">Pirms lēmuma pieņemšanas par Līguma slēgšanu ar nākamo </w:t>
            </w:r>
            <w:r w:rsidRPr="002E134C">
              <w:rPr>
                <w:rFonts w:ascii="Geneva" w:hAnsi="Geneva" w:cs="Arial"/>
                <w:sz w:val="18"/>
                <w:szCs w:val="18"/>
                <w:lang w:val="lv-LV"/>
              </w:rPr>
              <w:t>Pretendentu</w:t>
            </w:r>
            <w:r w:rsidRPr="002E134C">
              <w:rPr>
                <w:rStyle w:val="FontStyle30"/>
                <w:rFonts w:ascii="Geneva" w:hAnsi="Geneva" w:cs="Arial"/>
                <w:sz w:val="18"/>
                <w:szCs w:val="18"/>
                <w:lang w:val="lv-LV"/>
              </w:rPr>
              <w:t xml:space="preserve">, kurš piedāvājis visizdevīgāko piedāvājumu, Pasūtītājs izvērtēs, vai tas nav uzskatāms par vienu tirgus dalībnieku kopā ar sākotnēji izraudzīto </w:t>
            </w:r>
            <w:r w:rsidRPr="002E134C">
              <w:rPr>
                <w:rFonts w:ascii="Geneva" w:hAnsi="Geneva" w:cs="Arial"/>
                <w:sz w:val="18"/>
                <w:szCs w:val="18"/>
                <w:lang w:val="lv-LV"/>
              </w:rPr>
              <w:t>Pretendentu</w:t>
            </w:r>
            <w:r w:rsidRPr="002E134C">
              <w:rPr>
                <w:rStyle w:val="FontStyle30"/>
                <w:rFonts w:ascii="Geneva" w:hAnsi="Geneva" w:cs="Arial"/>
                <w:sz w:val="18"/>
                <w:szCs w:val="18"/>
                <w:lang w:val="lv-LV"/>
              </w:rPr>
              <w:t xml:space="preserve">, kurš attiecās slēgt Līgumu ar Pasūtītāju. Ja nepieciešams, Pasūtītājs pieprasīs no nākamā </w:t>
            </w:r>
            <w:r w:rsidRPr="002E134C">
              <w:rPr>
                <w:rFonts w:ascii="Geneva" w:hAnsi="Geneva" w:cs="Arial"/>
                <w:sz w:val="18"/>
                <w:szCs w:val="18"/>
                <w:lang w:val="lv-LV"/>
              </w:rPr>
              <w:t>Pretendenta</w:t>
            </w:r>
            <w:r w:rsidRPr="002E134C">
              <w:rPr>
                <w:rStyle w:val="FontStyle30"/>
                <w:rFonts w:ascii="Geneva" w:hAnsi="Geneva" w:cs="Arial"/>
                <w:sz w:val="18"/>
                <w:szCs w:val="18"/>
                <w:lang w:val="lv-LV"/>
              </w:rPr>
              <w:t xml:space="preserve"> apliecinājumu un pierādījumus, ka tas nav uzskatāms par vienu tirgus dalībnieku kopā ar sākotnēji izraudzīto </w:t>
            </w:r>
            <w:r w:rsidRPr="002E134C">
              <w:rPr>
                <w:rFonts w:ascii="Geneva" w:hAnsi="Geneva" w:cs="Arial"/>
                <w:sz w:val="18"/>
                <w:szCs w:val="18"/>
                <w:lang w:val="lv-LV"/>
              </w:rPr>
              <w:t>Pretendentu.</w:t>
            </w:r>
          </w:p>
          <w:p w14:paraId="27944B30" w14:textId="77777777" w:rsidR="00B00CE2" w:rsidRPr="002E134C" w:rsidRDefault="00B00CE2" w:rsidP="00053AF8">
            <w:pPr>
              <w:widowControl w:val="0"/>
              <w:numPr>
                <w:ilvl w:val="1"/>
                <w:numId w:val="28"/>
              </w:numPr>
              <w:ind w:left="567" w:right="-81" w:hanging="567"/>
              <w:jc w:val="both"/>
              <w:rPr>
                <w:rFonts w:ascii="Geneva" w:hAnsi="Geneva" w:cs="Arial"/>
                <w:caps/>
                <w:sz w:val="18"/>
                <w:szCs w:val="18"/>
                <w:lang w:val="lv-LV"/>
              </w:rPr>
            </w:pPr>
            <w:r w:rsidRPr="002E134C">
              <w:rPr>
                <w:rStyle w:val="FontStyle30"/>
                <w:rFonts w:ascii="Geneva" w:hAnsi="Geneva" w:cs="Arial"/>
                <w:sz w:val="18"/>
                <w:szCs w:val="18"/>
                <w:lang w:val="lv-LV"/>
              </w:rPr>
              <w:t xml:space="preserve">Ja nākamais </w:t>
            </w:r>
            <w:r w:rsidRPr="002E134C">
              <w:rPr>
                <w:rFonts w:ascii="Geneva" w:hAnsi="Geneva" w:cs="Arial"/>
                <w:sz w:val="18"/>
                <w:szCs w:val="18"/>
                <w:lang w:val="lv-LV"/>
              </w:rPr>
              <w:t>Pretendents</w:t>
            </w:r>
            <w:r w:rsidRPr="002E134C">
              <w:rPr>
                <w:rStyle w:val="FontStyle30"/>
                <w:rFonts w:ascii="Geneva" w:hAnsi="Geneva" w:cs="Arial"/>
                <w:sz w:val="18"/>
                <w:szCs w:val="18"/>
                <w:lang w:val="lv-LV"/>
              </w:rPr>
              <w:t xml:space="preserve">, kurš piedāvājis visizdevīgāko piedāvājumu, ir uzskatāms par vienu tirgus dalībnieku kopā ar sākotnēji izraudzīto </w:t>
            </w:r>
            <w:r w:rsidRPr="002E134C">
              <w:rPr>
                <w:rFonts w:ascii="Geneva" w:hAnsi="Geneva" w:cs="Arial"/>
                <w:sz w:val="18"/>
                <w:szCs w:val="18"/>
                <w:lang w:val="lv-LV"/>
              </w:rPr>
              <w:t>Pretendentu</w:t>
            </w:r>
            <w:r w:rsidRPr="002E134C">
              <w:rPr>
                <w:rStyle w:val="FontStyle30"/>
                <w:rFonts w:ascii="Geneva" w:hAnsi="Geneva" w:cs="Arial"/>
                <w:sz w:val="18"/>
                <w:szCs w:val="18"/>
                <w:lang w:val="lv-LV"/>
              </w:rPr>
              <w:t xml:space="preserve">, vai nākamais </w:t>
            </w:r>
            <w:r w:rsidRPr="002E134C">
              <w:rPr>
                <w:rFonts w:ascii="Geneva" w:hAnsi="Geneva" w:cs="Arial"/>
                <w:sz w:val="18"/>
                <w:szCs w:val="18"/>
                <w:lang w:val="lv-LV"/>
              </w:rPr>
              <w:t>Pretendents</w:t>
            </w:r>
            <w:r w:rsidRPr="002E134C">
              <w:rPr>
                <w:rStyle w:val="FontStyle30"/>
                <w:rFonts w:ascii="Geneva" w:hAnsi="Geneva" w:cs="Arial"/>
                <w:sz w:val="18"/>
                <w:szCs w:val="18"/>
                <w:lang w:val="lv-LV"/>
              </w:rPr>
              <w:t xml:space="preserve"> atsakās slēgt Līgumu, Pasūtītājs pieņem lēmumu pārtraukt konkursu, neizvēloties nevienu piedāvājumu.</w:t>
            </w:r>
          </w:p>
          <w:p w14:paraId="348F5B2A" w14:textId="52B745AE" w:rsidR="00B00CE2" w:rsidRPr="002E134C" w:rsidRDefault="00B00CE2" w:rsidP="00053AF8">
            <w:pPr>
              <w:widowControl w:val="0"/>
              <w:numPr>
                <w:ilvl w:val="1"/>
                <w:numId w:val="28"/>
              </w:numPr>
              <w:ind w:left="567" w:hanging="567"/>
              <w:jc w:val="both"/>
              <w:rPr>
                <w:rFonts w:ascii="Geneva" w:hAnsi="Geneva" w:cs="Arial"/>
                <w:sz w:val="18"/>
                <w:szCs w:val="18"/>
                <w:lang w:val="lv-LV"/>
              </w:rPr>
            </w:pPr>
            <w:r w:rsidRPr="002E134C">
              <w:rPr>
                <w:rFonts w:ascii="Geneva" w:hAnsi="Geneva" w:cs="Arial"/>
                <w:sz w:val="18"/>
                <w:szCs w:val="18"/>
                <w:lang w:val="lv-LV"/>
              </w:rPr>
              <w:t>Iepirkuma līgums starp Pasūtītāju un Konkursa uzvarētāju tiks noslēgts PIL 60.pantā noteiktajā kārtībā.</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900FD92" w14:textId="7B7409D7" w:rsidR="00053AF8" w:rsidRPr="002E134C" w:rsidRDefault="00053AF8" w:rsidP="00053AF8">
            <w:pPr>
              <w:pStyle w:val="Sarakstarindkopa"/>
              <w:widowControl w:val="0"/>
              <w:numPr>
                <w:ilvl w:val="0"/>
                <w:numId w:val="27"/>
              </w:numPr>
              <w:shd w:val="clear" w:color="auto" w:fill="FFFFFF"/>
              <w:autoSpaceDE w:val="0"/>
              <w:autoSpaceDN w:val="0"/>
              <w:adjustRightInd w:val="0"/>
              <w:jc w:val="center"/>
              <w:rPr>
                <w:rFonts w:ascii="Geneva" w:hAnsi="Geneva" w:cs="Arial"/>
                <w:caps/>
                <w:color w:val="000000"/>
                <w:spacing w:val="-16"/>
                <w:sz w:val="18"/>
                <w:szCs w:val="18"/>
              </w:rPr>
            </w:pPr>
            <w:r w:rsidRPr="002E134C">
              <w:rPr>
                <w:rFonts w:ascii="Geneva" w:hAnsi="Geneva" w:cs="Arial"/>
                <w:b/>
                <w:caps/>
                <w:sz w:val="18"/>
                <w:szCs w:val="18"/>
              </w:rPr>
              <w:t xml:space="preserve">Awarding the Right to complete the Contract,  </w:t>
            </w:r>
          </w:p>
          <w:p w14:paraId="160CBB55" w14:textId="77777777" w:rsidR="00053AF8" w:rsidRPr="002E134C" w:rsidRDefault="00053AF8" w:rsidP="00053AF8">
            <w:pPr>
              <w:widowControl w:val="0"/>
              <w:shd w:val="clear" w:color="auto" w:fill="FFFFFF"/>
              <w:autoSpaceDE w:val="0"/>
              <w:autoSpaceDN w:val="0"/>
              <w:adjustRightInd w:val="0"/>
              <w:ind w:left="357"/>
              <w:jc w:val="center"/>
              <w:rPr>
                <w:rFonts w:ascii="Geneva" w:hAnsi="Geneva" w:cs="Arial"/>
                <w:caps/>
                <w:color w:val="000000"/>
                <w:spacing w:val="-16"/>
                <w:sz w:val="18"/>
                <w:szCs w:val="18"/>
              </w:rPr>
            </w:pPr>
            <w:r w:rsidRPr="002E134C">
              <w:rPr>
                <w:rFonts w:ascii="Geneva" w:hAnsi="Geneva" w:cs="Arial"/>
                <w:b/>
                <w:caps/>
                <w:sz w:val="18"/>
                <w:szCs w:val="18"/>
              </w:rPr>
              <w:t>EntERING into the Contract</w:t>
            </w:r>
          </w:p>
          <w:p w14:paraId="017B77EF" w14:textId="77777777" w:rsidR="00053AF8" w:rsidRPr="002E134C" w:rsidRDefault="00053AF8" w:rsidP="002E134C">
            <w:pPr>
              <w:widowControl w:val="0"/>
              <w:numPr>
                <w:ilvl w:val="1"/>
                <w:numId w:val="27"/>
              </w:numPr>
              <w:ind w:left="601" w:right="-81" w:hanging="426"/>
              <w:jc w:val="both"/>
              <w:rPr>
                <w:rFonts w:ascii="Geneva" w:hAnsi="Geneva" w:cs="Arial"/>
                <w:caps/>
                <w:sz w:val="18"/>
                <w:szCs w:val="18"/>
              </w:rPr>
            </w:pPr>
            <w:r w:rsidRPr="002E134C">
              <w:rPr>
                <w:rFonts w:ascii="Geneva" w:hAnsi="Geneva" w:cs="Arial"/>
                <w:sz w:val="18"/>
                <w:szCs w:val="18"/>
              </w:rPr>
              <w:t>The Commission shall identify the Tenderer who meets all the requirements laid down in the Regulations and has offered the most economically advantageous Tender in terms of price only as the winner of the Procurement to be awarded the right to enter into the Contract.</w:t>
            </w:r>
          </w:p>
          <w:p w14:paraId="78B4CD4F" w14:textId="77777777" w:rsidR="00053AF8" w:rsidRPr="002E134C" w:rsidRDefault="00053AF8" w:rsidP="002E134C">
            <w:pPr>
              <w:widowControl w:val="0"/>
              <w:numPr>
                <w:ilvl w:val="1"/>
                <w:numId w:val="27"/>
              </w:numPr>
              <w:ind w:left="601" w:right="-81" w:hanging="426"/>
              <w:jc w:val="both"/>
              <w:rPr>
                <w:rFonts w:ascii="Geneva" w:hAnsi="Geneva" w:cs="Arial"/>
                <w:caps/>
                <w:sz w:val="18"/>
                <w:szCs w:val="18"/>
              </w:rPr>
            </w:pPr>
            <w:r w:rsidRPr="002E134C">
              <w:rPr>
                <w:rFonts w:ascii="Geneva" w:hAnsi="Geneva" w:cs="Arial"/>
                <w:sz w:val="18"/>
                <w:szCs w:val="18"/>
              </w:rPr>
              <w:t>The Contracting Authority shall within three business days notify all the Tenderers simultaneously of the decision made regarding entry into the Procurement Contract.</w:t>
            </w:r>
          </w:p>
          <w:p w14:paraId="4B354676" w14:textId="430FF053" w:rsidR="00053AF8" w:rsidRPr="002E134C" w:rsidRDefault="00053AF8" w:rsidP="002E134C">
            <w:pPr>
              <w:widowControl w:val="0"/>
              <w:numPr>
                <w:ilvl w:val="1"/>
                <w:numId w:val="27"/>
              </w:numPr>
              <w:ind w:left="601" w:right="-81" w:hanging="426"/>
              <w:jc w:val="both"/>
              <w:rPr>
                <w:rFonts w:ascii="Geneva" w:hAnsi="Geneva" w:cs="Arial"/>
                <w:caps/>
                <w:sz w:val="18"/>
                <w:szCs w:val="18"/>
              </w:rPr>
            </w:pPr>
            <w:r w:rsidRPr="002E134C">
              <w:rPr>
                <w:rFonts w:ascii="Geneva" w:hAnsi="Geneva" w:cs="Arial"/>
                <w:sz w:val="18"/>
                <w:szCs w:val="18"/>
              </w:rPr>
              <w:t>Should the Tenderer, with whom the Contracting Authority has decided to enter into the Procurement Contract, be an association, the Tenderer</w:t>
            </w:r>
            <w:r w:rsidR="00C71BD4">
              <w:rPr>
                <w:rFonts w:ascii="Geneva" w:hAnsi="Geneva" w:cs="Arial"/>
                <w:sz w:val="18"/>
                <w:szCs w:val="18"/>
              </w:rPr>
              <w:t xml:space="preserve"> on his choice will be registered to a certain legal status or conclude a</w:t>
            </w:r>
            <w:r w:rsidRPr="002E134C">
              <w:rPr>
                <w:rFonts w:ascii="Geneva" w:hAnsi="Geneva" w:cs="Arial"/>
                <w:sz w:val="18"/>
                <w:szCs w:val="18"/>
              </w:rPr>
              <w:t xml:space="preserve"> partnership</w:t>
            </w:r>
            <w:r w:rsidR="00C71BD4">
              <w:rPr>
                <w:rFonts w:ascii="Geneva" w:hAnsi="Geneva" w:cs="Arial"/>
                <w:sz w:val="18"/>
                <w:szCs w:val="18"/>
              </w:rPr>
              <w:t xml:space="preserve"> contract by agreeing on responsibilities between association members, if this is necessary for the successful performance of the procurement </w:t>
            </w:r>
            <w:r w:rsidR="002B7DB7">
              <w:rPr>
                <w:rFonts w:ascii="Geneva" w:hAnsi="Geneva" w:cs="Arial"/>
                <w:sz w:val="18"/>
                <w:szCs w:val="18"/>
              </w:rPr>
              <w:t>contrac</w:t>
            </w:r>
            <w:r w:rsidR="00C71BD4">
              <w:rPr>
                <w:rFonts w:ascii="Geneva" w:hAnsi="Geneva" w:cs="Arial"/>
                <w:sz w:val="18"/>
                <w:szCs w:val="18"/>
              </w:rPr>
              <w:t>t</w:t>
            </w:r>
            <w:r w:rsidRPr="002E134C">
              <w:rPr>
                <w:rFonts w:ascii="Geneva" w:hAnsi="Geneva" w:cs="Arial"/>
                <w:sz w:val="18"/>
                <w:szCs w:val="18"/>
              </w:rPr>
              <w:t>.</w:t>
            </w:r>
          </w:p>
          <w:p w14:paraId="55DCFE7F" w14:textId="77777777" w:rsidR="00053AF8" w:rsidRPr="002E134C" w:rsidRDefault="00053AF8" w:rsidP="002E134C">
            <w:pPr>
              <w:widowControl w:val="0"/>
              <w:numPr>
                <w:ilvl w:val="1"/>
                <w:numId w:val="27"/>
              </w:numPr>
              <w:ind w:left="601" w:right="-81" w:hanging="426"/>
              <w:jc w:val="both"/>
              <w:rPr>
                <w:rFonts w:ascii="Geneva" w:hAnsi="Geneva" w:cs="Arial"/>
                <w:caps/>
                <w:sz w:val="18"/>
                <w:szCs w:val="18"/>
              </w:rPr>
            </w:pPr>
            <w:r w:rsidRPr="002E134C">
              <w:rPr>
                <w:rFonts w:ascii="Geneva" w:hAnsi="Geneva" w:cs="Arial"/>
                <w:sz w:val="18"/>
                <w:szCs w:val="18"/>
              </w:rPr>
              <w:t xml:space="preserve">Should the winner of the Procurement refuse to enter into the Contract with the Contracting Authority or the winner of the Procurement withdraw the Tender without a valid reason within 10 (ten) business days following the day on which the decision on awarding the right to enter into the Contractor becomes effective, the Commission shall select the Tenderer with the second most advantageous Tender. </w:t>
            </w:r>
            <w:r w:rsidRPr="002E134C">
              <w:rPr>
                <w:rStyle w:val="FontStyle30"/>
                <w:rFonts w:ascii="Geneva" w:hAnsi="Geneva" w:cs="Arial"/>
                <w:sz w:val="18"/>
                <w:szCs w:val="18"/>
              </w:rPr>
              <w:t xml:space="preserve">The Contracting Authority shall, before making a decision on entering into the Contract with the </w:t>
            </w:r>
            <w:r w:rsidRPr="002E134C">
              <w:rPr>
                <w:rFonts w:ascii="Geneva" w:hAnsi="Geneva" w:cs="Arial"/>
                <w:sz w:val="18"/>
                <w:szCs w:val="18"/>
              </w:rPr>
              <w:t>Tenderer</w:t>
            </w:r>
            <w:r w:rsidRPr="002E134C">
              <w:rPr>
                <w:rStyle w:val="FontStyle30"/>
                <w:rFonts w:ascii="Geneva" w:hAnsi="Geneva" w:cs="Arial"/>
                <w:sz w:val="18"/>
                <w:szCs w:val="18"/>
              </w:rPr>
              <w:t xml:space="preserve"> who submitted the second most advantageous Tender, make sure that the it is not the same player on the market together with </w:t>
            </w:r>
            <w:r w:rsidRPr="002E134C">
              <w:rPr>
                <w:rFonts w:ascii="Geneva" w:hAnsi="Geneva" w:cs="Arial"/>
                <w:sz w:val="18"/>
                <w:szCs w:val="18"/>
              </w:rPr>
              <w:t xml:space="preserve">the Tenderer </w:t>
            </w:r>
            <w:r w:rsidRPr="002E134C">
              <w:rPr>
                <w:rStyle w:val="FontStyle30"/>
                <w:rFonts w:ascii="Geneva" w:hAnsi="Geneva" w:cs="Arial"/>
                <w:sz w:val="18"/>
                <w:szCs w:val="18"/>
              </w:rPr>
              <w:t xml:space="preserve">who refused to enter into the Contract with the Contracting Authority. If necessary, the Contracting Authority shall request from the second </w:t>
            </w:r>
            <w:r w:rsidRPr="002E134C">
              <w:rPr>
                <w:rFonts w:ascii="Geneva" w:hAnsi="Geneva" w:cs="Arial"/>
                <w:sz w:val="18"/>
                <w:szCs w:val="18"/>
              </w:rPr>
              <w:t>Tenderer</w:t>
            </w:r>
            <w:r w:rsidRPr="002E134C">
              <w:rPr>
                <w:rStyle w:val="FontStyle30"/>
                <w:rFonts w:ascii="Geneva" w:hAnsi="Geneva" w:cs="Arial"/>
                <w:sz w:val="18"/>
                <w:szCs w:val="18"/>
              </w:rPr>
              <w:t xml:space="preserve"> a confirmation and proof that it is not deemed the same player on the market together with </w:t>
            </w:r>
            <w:r w:rsidRPr="002E134C">
              <w:rPr>
                <w:rFonts w:ascii="Geneva" w:hAnsi="Geneva" w:cs="Arial"/>
                <w:sz w:val="18"/>
                <w:szCs w:val="18"/>
              </w:rPr>
              <w:t>the Tenderer selected first.</w:t>
            </w:r>
          </w:p>
          <w:p w14:paraId="1A1C41FA" w14:textId="77777777" w:rsidR="00053AF8" w:rsidRPr="002E134C" w:rsidRDefault="00053AF8" w:rsidP="002E134C">
            <w:pPr>
              <w:widowControl w:val="0"/>
              <w:numPr>
                <w:ilvl w:val="1"/>
                <w:numId w:val="27"/>
              </w:numPr>
              <w:ind w:left="601" w:right="-81" w:hanging="426"/>
              <w:jc w:val="both"/>
              <w:rPr>
                <w:rFonts w:ascii="Geneva" w:hAnsi="Geneva" w:cs="Arial"/>
                <w:caps/>
                <w:sz w:val="18"/>
                <w:szCs w:val="18"/>
              </w:rPr>
            </w:pPr>
            <w:r w:rsidRPr="002E134C">
              <w:rPr>
                <w:rStyle w:val="FontStyle30"/>
                <w:rFonts w:ascii="Geneva" w:hAnsi="Geneva" w:cs="Arial"/>
                <w:sz w:val="18"/>
                <w:szCs w:val="18"/>
              </w:rPr>
              <w:t xml:space="preserve">In the event that the </w:t>
            </w:r>
            <w:r w:rsidRPr="002E134C">
              <w:rPr>
                <w:rFonts w:ascii="Geneva" w:hAnsi="Geneva" w:cs="Arial"/>
                <w:sz w:val="18"/>
                <w:szCs w:val="18"/>
              </w:rPr>
              <w:t xml:space="preserve">Tenderer </w:t>
            </w:r>
            <w:r w:rsidRPr="002E134C">
              <w:rPr>
                <w:rStyle w:val="FontStyle30"/>
                <w:rFonts w:ascii="Geneva" w:hAnsi="Geneva" w:cs="Arial"/>
                <w:sz w:val="18"/>
                <w:szCs w:val="18"/>
              </w:rPr>
              <w:t xml:space="preserve">who submitted the second most advantageous Tender is deemed the same player on the market together with </w:t>
            </w:r>
            <w:r w:rsidRPr="002E134C">
              <w:rPr>
                <w:rFonts w:ascii="Geneva" w:hAnsi="Geneva" w:cs="Arial"/>
                <w:sz w:val="18"/>
                <w:szCs w:val="18"/>
              </w:rPr>
              <w:t xml:space="preserve">the Tenderer selected first </w:t>
            </w:r>
            <w:r w:rsidRPr="002E134C">
              <w:rPr>
                <w:rStyle w:val="FontStyle30"/>
                <w:rFonts w:ascii="Geneva" w:hAnsi="Geneva" w:cs="Arial"/>
                <w:sz w:val="18"/>
                <w:szCs w:val="18"/>
              </w:rPr>
              <w:t xml:space="preserve">or the second </w:t>
            </w:r>
            <w:r w:rsidRPr="002E134C">
              <w:rPr>
                <w:rFonts w:ascii="Geneva" w:hAnsi="Geneva" w:cs="Arial"/>
                <w:sz w:val="18"/>
                <w:szCs w:val="18"/>
              </w:rPr>
              <w:t>Tenderer</w:t>
            </w:r>
            <w:r w:rsidRPr="002E134C">
              <w:rPr>
                <w:rStyle w:val="FontStyle30"/>
                <w:rFonts w:ascii="Geneva" w:hAnsi="Geneva" w:cs="Arial"/>
                <w:sz w:val="18"/>
                <w:szCs w:val="18"/>
              </w:rPr>
              <w:t xml:space="preserve"> refuses to enter into the Contract, the Contracting Authority shall decide to discontinue the Tender without selecting a single Tender.</w:t>
            </w:r>
          </w:p>
          <w:p w14:paraId="7AA9293B" w14:textId="6A32930B" w:rsidR="00B00CE2" w:rsidRPr="002E134C" w:rsidRDefault="00053AF8" w:rsidP="002E134C">
            <w:pPr>
              <w:widowControl w:val="0"/>
              <w:numPr>
                <w:ilvl w:val="1"/>
                <w:numId w:val="27"/>
              </w:numPr>
              <w:ind w:left="601" w:hanging="426"/>
              <w:jc w:val="both"/>
              <w:rPr>
                <w:rFonts w:ascii="Geneva" w:hAnsi="Geneva" w:cs="Arial"/>
                <w:sz w:val="18"/>
                <w:szCs w:val="18"/>
              </w:rPr>
            </w:pPr>
            <w:r w:rsidRPr="002E134C">
              <w:rPr>
                <w:rFonts w:ascii="Geneva" w:hAnsi="Geneva" w:cs="Arial"/>
                <w:sz w:val="18"/>
                <w:szCs w:val="18"/>
              </w:rPr>
              <w:t>The Contracting Authority and the winner of the Procurement shall enter into the Procurement Contract under the procedure laid down in Section 60 of the PPL.</w:t>
            </w:r>
          </w:p>
        </w:tc>
      </w:tr>
      <w:tr w:rsidR="00053AF8" w:rsidRPr="002E134C" w14:paraId="6D8A6FCF"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B0514" w14:textId="77777777" w:rsidR="00B00CE2" w:rsidRPr="002E134C" w:rsidRDefault="00B00CE2" w:rsidP="00B00CE2">
            <w:pPr>
              <w:keepNext/>
              <w:widowControl w:val="0"/>
              <w:jc w:val="center"/>
              <w:rPr>
                <w:rFonts w:ascii="Geneva" w:hAnsi="Geneva" w:cs="Arial"/>
                <w:b/>
                <w:bCs/>
                <w:sz w:val="18"/>
                <w:szCs w:val="18"/>
                <w:lang w:val="lv-LV"/>
              </w:rPr>
            </w:pPr>
            <w:r w:rsidRPr="002E134C">
              <w:rPr>
                <w:rFonts w:ascii="Geneva" w:hAnsi="Geneva" w:cs="Arial"/>
                <w:b/>
                <w:bCs/>
                <w:sz w:val="18"/>
                <w:szCs w:val="18"/>
                <w:lang w:val="lv-LV"/>
              </w:rPr>
              <w:lastRenderedPageBreak/>
              <w:t>10.PIELIKUMI</w:t>
            </w:r>
          </w:p>
          <w:p w14:paraId="541E895C" w14:textId="77777777" w:rsidR="00B00CE2" w:rsidRPr="002E134C" w:rsidRDefault="00B00CE2" w:rsidP="00B00CE2">
            <w:pPr>
              <w:jc w:val="both"/>
              <w:rPr>
                <w:rFonts w:ascii="Geneva" w:hAnsi="Geneva" w:cs="Arial"/>
                <w:b/>
                <w:bCs/>
                <w:sz w:val="18"/>
                <w:szCs w:val="18"/>
                <w:lang w:val="lv-LV"/>
              </w:rPr>
            </w:pPr>
            <w:r w:rsidRPr="002E134C">
              <w:rPr>
                <w:rFonts w:ascii="Geneva" w:hAnsi="Geneva" w:cs="Arial"/>
                <w:b/>
                <w:bCs/>
                <w:sz w:val="18"/>
                <w:szCs w:val="18"/>
                <w:lang w:val="lv-LV"/>
              </w:rPr>
              <w:t>Nolikumam pievienoti šādi pielikumi:</w:t>
            </w:r>
          </w:p>
          <w:p w14:paraId="328877FF" w14:textId="77777777" w:rsidR="00B00CE2" w:rsidRPr="002E134C" w:rsidRDefault="00B00CE2" w:rsidP="00B00CE2">
            <w:pPr>
              <w:tabs>
                <w:tab w:val="left" w:pos="709"/>
                <w:tab w:val="left" w:pos="1800"/>
              </w:tabs>
              <w:ind w:left="568" w:hanging="208"/>
              <w:jc w:val="both"/>
              <w:rPr>
                <w:rFonts w:ascii="Geneva" w:hAnsi="Geneva" w:cs="Arial"/>
                <w:sz w:val="18"/>
                <w:szCs w:val="18"/>
                <w:lang w:val="lv-LV"/>
              </w:rPr>
            </w:pPr>
            <w:r w:rsidRPr="002E134C">
              <w:rPr>
                <w:rFonts w:ascii="Geneva" w:hAnsi="Geneva" w:cs="Arial"/>
                <w:sz w:val="18"/>
                <w:szCs w:val="18"/>
                <w:lang w:val="lv-LV"/>
              </w:rPr>
              <w:t>Pielikums Nr.1 – Pretendenta Pieteikums par piedalīšanos konkursā (forma) atsevišķā datnē;</w:t>
            </w:r>
          </w:p>
          <w:p w14:paraId="387048DB" w14:textId="77777777" w:rsidR="00B00CE2" w:rsidRPr="002E134C" w:rsidRDefault="00B00CE2" w:rsidP="00B00CE2">
            <w:pPr>
              <w:tabs>
                <w:tab w:val="left" w:pos="709"/>
                <w:tab w:val="left" w:pos="1800"/>
              </w:tabs>
              <w:ind w:left="568" w:hanging="208"/>
              <w:jc w:val="both"/>
              <w:rPr>
                <w:rFonts w:ascii="Geneva" w:hAnsi="Geneva" w:cs="Arial"/>
                <w:sz w:val="18"/>
                <w:szCs w:val="18"/>
                <w:lang w:val="lv-LV"/>
              </w:rPr>
            </w:pPr>
            <w:r w:rsidRPr="002E134C">
              <w:rPr>
                <w:rFonts w:ascii="Geneva" w:hAnsi="Geneva" w:cs="Arial"/>
                <w:sz w:val="18"/>
                <w:szCs w:val="18"/>
                <w:lang w:val="lv-LV"/>
              </w:rPr>
              <w:t>Pielikums Nr.2 – Tehniskā specifikācija – Tehniskā piedāvājuma forma atsevišķā datnē:</w:t>
            </w:r>
          </w:p>
          <w:p w14:paraId="46A7BD85" w14:textId="77777777" w:rsidR="00B00CE2" w:rsidRPr="002E134C" w:rsidRDefault="00B00CE2" w:rsidP="00B00CE2">
            <w:pPr>
              <w:tabs>
                <w:tab w:val="left" w:pos="709"/>
                <w:tab w:val="left" w:pos="1800"/>
              </w:tabs>
              <w:ind w:left="568" w:hanging="208"/>
              <w:jc w:val="both"/>
              <w:rPr>
                <w:rFonts w:ascii="Geneva" w:hAnsi="Geneva" w:cs="Arial"/>
                <w:sz w:val="18"/>
                <w:szCs w:val="18"/>
                <w:lang w:val="lv-LV"/>
              </w:rPr>
            </w:pPr>
            <w:r w:rsidRPr="002E134C">
              <w:rPr>
                <w:rFonts w:ascii="Geneva" w:hAnsi="Geneva" w:cs="Arial"/>
                <w:sz w:val="18"/>
                <w:szCs w:val="18"/>
                <w:lang w:val="lv-LV"/>
              </w:rPr>
              <w:t>Pielikums Nr.3 – Finanšu piedāvājuma forma atsevišķā datnē:</w:t>
            </w:r>
          </w:p>
          <w:p w14:paraId="6D3A537E" w14:textId="3C04966D" w:rsidR="00B00CE2" w:rsidRPr="001D7FB7" w:rsidRDefault="00B00CE2" w:rsidP="001D7FB7">
            <w:pPr>
              <w:tabs>
                <w:tab w:val="left" w:pos="709"/>
                <w:tab w:val="left" w:pos="1800"/>
              </w:tabs>
              <w:ind w:left="568" w:hanging="208"/>
              <w:jc w:val="both"/>
              <w:rPr>
                <w:rFonts w:ascii="Geneva" w:hAnsi="Geneva" w:cs="Arial"/>
                <w:sz w:val="18"/>
                <w:szCs w:val="18"/>
                <w:lang w:val="lv-LV"/>
              </w:rPr>
            </w:pPr>
            <w:r w:rsidRPr="002E134C">
              <w:rPr>
                <w:rFonts w:ascii="Geneva" w:hAnsi="Geneva" w:cs="Arial"/>
                <w:sz w:val="18"/>
                <w:szCs w:val="18"/>
                <w:lang w:val="lv-LV"/>
              </w:rPr>
              <w:t>Pielikums Nr.4 – Iepirkuma Līguma projekts atsevišķā datnē.</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692017A6" w14:textId="77777777" w:rsidR="00053AF8" w:rsidRPr="002E134C" w:rsidRDefault="00053AF8" w:rsidP="00053AF8">
            <w:pPr>
              <w:keepNext/>
              <w:widowControl w:val="0"/>
              <w:jc w:val="center"/>
              <w:rPr>
                <w:rFonts w:ascii="Geneva" w:hAnsi="Geneva" w:cs="Arial"/>
                <w:b/>
                <w:bCs/>
                <w:sz w:val="18"/>
                <w:szCs w:val="18"/>
              </w:rPr>
            </w:pPr>
            <w:r w:rsidRPr="002E134C">
              <w:rPr>
                <w:rFonts w:ascii="Geneva" w:hAnsi="Geneva" w:cs="Arial"/>
                <w:b/>
                <w:sz w:val="18"/>
                <w:szCs w:val="18"/>
              </w:rPr>
              <w:t>10. ANNEXES</w:t>
            </w:r>
          </w:p>
          <w:p w14:paraId="0F38330B" w14:textId="77777777" w:rsidR="00053AF8" w:rsidRPr="002E134C" w:rsidRDefault="00053AF8" w:rsidP="00053AF8">
            <w:pPr>
              <w:jc w:val="both"/>
              <w:rPr>
                <w:rFonts w:ascii="Geneva" w:hAnsi="Geneva" w:cs="Arial"/>
                <w:b/>
                <w:bCs/>
                <w:sz w:val="18"/>
                <w:szCs w:val="18"/>
              </w:rPr>
            </w:pPr>
            <w:r w:rsidRPr="002E134C">
              <w:rPr>
                <w:rFonts w:ascii="Geneva" w:hAnsi="Geneva" w:cs="Arial"/>
                <w:b/>
                <w:sz w:val="18"/>
                <w:szCs w:val="18"/>
              </w:rPr>
              <w:t>These Regulations shall have the following annexes:</w:t>
            </w:r>
          </w:p>
          <w:p w14:paraId="7A0AEA82" w14:textId="77777777" w:rsidR="00053AF8" w:rsidRPr="002E134C" w:rsidRDefault="00053AF8" w:rsidP="00053AF8">
            <w:pPr>
              <w:tabs>
                <w:tab w:val="left" w:pos="709"/>
                <w:tab w:val="left" w:pos="1800"/>
              </w:tabs>
              <w:ind w:left="568" w:hanging="208"/>
              <w:jc w:val="both"/>
              <w:rPr>
                <w:rFonts w:ascii="Geneva" w:hAnsi="Geneva" w:cs="Arial"/>
                <w:sz w:val="18"/>
                <w:szCs w:val="18"/>
              </w:rPr>
            </w:pPr>
            <w:r w:rsidRPr="002E134C">
              <w:rPr>
                <w:rFonts w:ascii="Geneva" w:hAnsi="Geneva" w:cs="Arial"/>
                <w:sz w:val="18"/>
                <w:szCs w:val="18"/>
              </w:rPr>
              <w:t>Annex 1 – Tenderer's Application for Participation in the Procurement template in a separate file;</w:t>
            </w:r>
          </w:p>
          <w:p w14:paraId="0FD3824D" w14:textId="77777777" w:rsidR="00053AF8" w:rsidRPr="002E134C" w:rsidRDefault="00053AF8" w:rsidP="00053AF8">
            <w:pPr>
              <w:tabs>
                <w:tab w:val="left" w:pos="709"/>
                <w:tab w:val="left" w:pos="1800"/>
              </w:tabs>
              <w:ind w:left="568" w:hanging="208"/>
              <w:jc w:val="both"/>
              <w:rPr>
                <w:rFonts w:ascii="Geneva" w:hAnsi="Geneva" w:cs="Arial"/>
                <w:sz w:val="18"/>
                <w:szCs w:val="18"/>
              </w:rPr>
            </w:pPr>
            <w:r w:rsidRPr="002E134C">
              <w:rPr>
                <w:rFonts w:ascii="Geneva" w:hAnsi="Geneva" w:cs="Arial"/>
                <w:sz w:val="18"/>
                <w:szCs w:val="18"/>
              </w:rPr>
              <w:t>Annex 2 – Technical Specification – Technical Proposal template in a separate file;</w:t>
            </w:r>
          </w:p>
          <w:p w14:paraId="403A8E3A" w14:textId="77777777" w:rsidR="00053AF8" w:rsidRPr="002E134C" w:rsidRDefault="00053AF8" w:rsidP="00053AF8">
            <w:pPr>
              <w:tabs>
                <w:tab w:val="left" w:pos="709"/>
                <w:tab w:val="left" w:pos="1800"/>
              </w:tabs>
              <w:ind w:left="568" w:hanging="208"/>
              <w:jc w:val="both"/>
              <w:rPr>
                <w:rFonts w:ascii="Geneva" w:hAnsi="Geneva" w:cs="Arial"/>
                <w:sz w:val="18"/>
                <w:szCs w:val="18"/>
              </w:rPr>
            </w:pPr>
            <w:r w:rsidRPr="002E134C">
              <w:rPr>
                <w:rFonts w:ascii="Geneva" w:hAnsi="Geneva" w:cs="Arial"/>
                <w:sz w:val="18"/>
                <w:szCs w:val="18"/>
              </w:rPr>
              <w:t>Annex 3 – Financial Proposal template in a separate file;</w:t>
            </w:r>
          </w:p>
          <w:p w14:paraId="36C16B15" w14:textId="77777777" w:rsidR="00B00CE2" w:rsidRDefault="00053AF8" w:rsidP="001D7FB7">
            <w:pPr>
              <w:tabs>
                <w:tab w:val="left" w:pos="709"/>
                <w:tab w:val="left" w:pos="1800"/>
              </w:tabs>
              <w:ind w:left="568" w:hanging="208"/>
              <w:jc w:val="both"/>
              <w:rPr>
                <w:rFonts w:ascii="Geneva" w:hAnsi="Geneva" w:cs="Arial"/>
                <w:sz w:val="18"/>
                <w:szCs w:val="18"/>
              </w:rPr>
            </w:pPr>
            <w:r w:rsidRPr="002E134C">
              <w:rPr>
                <w:rFonts w:ascii="Geneva" w:hAnsi="Geneva" w:cs="Arial"/>
                <w:sz w:val="18"/>
                <w:szCs w:val="18"/>
              </w:rPr>
              <w:t>Annex 4 – Draft Procurement Contract in a separate file.</w:t>
            </w:r>
          </w:p>
          <w:p w14:paraId="71A1F6EA" w14:textId="170BB23C" w:rsidR="001D7FB7" w:rsidRPr="001D7FB7" w:rsidRDefault="001D7FB7" w:rsidP="001D7FB7">
            <w:pPr>
              <w:tabs>
                <w:tab w:val="left" w:pos="709"/>
                <w:tab w:val="left" w:pos="1800"/>
              </w:tabs>
              <w:ind w:left="568" w:hanging="208"/>
              <w:jc w:val="both"/>
              <w:rPr>
                <w:rFonts w:ascii="Geneva" w:hAnsi="Geneva" w:cs="Arial"/>
                <w:sz w:val="18"/>
                <w:szCs w:val="18"/>
              </w:rPr>
            </w:pPr>
          </w:p>
        </w:tc>
      </w:tr>
    </w:tbl>
    <w:p w14:paraId="134E8938" w14:textId="77777777" w:rsidR="00B97DCD" w:rsidRPr="002E134C" w:rsidRDefault="00B97DCD" w:rsidP="00B04C47">
      <w:pPr>
        <w:spacing w:after="120" w:line="240" w:lineRule="exact"/>
        <w:rPr>
          <w:rFonts w:ascii="Geneva" w:hAnsi="Geneva" w:cs="Arial"/>
          <w:sz w:val="18"/>
          <w:szCs w:val="18"/>
          <w:lang w:val="lv-LV"/>
        </w:rPr>
      </w:pPr>
    </w:p>
    <w:sectPr w:rsidR="00B97DCD" w:rsidRPr="002E134C" w:rsidSect="002E134C">
      <w:footerReference w:type="even" r:id="rId18"/>
      <w:footerReference w:type="default" r:id="rId19"/>
      <w:pgSz w:w="16820" w:h="11900" w:orient="landscape"/>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59F73" w14:textId="77777777" w:rsidR="002050E0" w:rsidRDefault="002050E0" w:rsidP="00BB20F2">
      <w:r>
        <w:separator/>
      </w:r>
    </w:p>
  </w:endnote>
  <w:endnote w:type="continuationSeparator" w:id="0">
    <w:p w14:paraId="0CCA42B7" w14:textId="77777777" w:rsidR="002050E0" w:rsidRDefault="002050E0"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A66E33" w:rsidRDefault="00A66E33" w:rsidP="00174C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0409B0" w14:textId="77777777" w:rsidR="00A66E33" w:rsidRDefault="00A66E33" w:rsidP="00BB20F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03B487CF" w:rsidR="00A66E33" w:rsidRPr="00BB20F2" w:rsidRDefault="00A66E33" w:rsidP="00174C52">
    <w:pPr>
      <w:pStyle w:val="Kjene"/>
      <w:framePr w:wrap="around" w:vAnchor="text" w:hAnchor="margin" w:xAlign="right" w:y="1"/>
      <w:rPr>
        <w:rStyle w:val="Lappusesnumurs"/>
        <w:sz w:val="20"/>
        <w:szCs w:val="20"/>
      </w:rPr>
    </w:pPr>
    <w:r w:rsidRPr="00BB20F2">
      <w:rPr>
        <w:rStyle w:val="Lappusesnumurs"/>
        <w:sz w:val="20"/>
        <w:szCs w:val="20"/>
      </w:rPr>
      <w:fldChar w:fldCharType="begin"/>
    </w:r>
    <w:r w:rsidRPr="00BB20F2">
      <w:rPr>
        <w:rStyle w:val="Lappusesnumurs"/>
        <w:sz w:val="20"/>
        <w:szCs w:val="20"/>
      </w:rPr>
      <w:instrText xml:space="preserve">PAGE  </w:instrText>
    </w:r>
    <w:r w:rsidRPr="00BB20F2">
      <w:rPr>
        <w:rStyle w:val="Lappusesnumurs"/>
        <w:sz w:val="20"/>
        <w:szCs w:val="20"/>
      </w:rPr>
      <w:fldChar w:fldCharType="separate"/>
    </w:r>
    <w:r w:rsidR="00827F23">
      <w:rPr>
        <w:rStyle w:val="Lappusesnumurs"/>
        <w:noProof/>
        <w:sz w:val="20"/>
        <w:szCs w:val="20"/>
      </w:rPr>
      <w:t>7</w:t>
    </w:r>
    <w:r w:rsidRPr="00BB20F2">
      <w:rPr>
        <w:rStyle w:val="Lappusesnumurs"/>
        <w:sz w:val="20"/>
        <w:szCs w:val="20"/>
      </w:rPr>
      <w:fldChar w:fldCharType="end"/>
    </w:r>
  </w:p>
  <w:p w14:paraId="03F2356C" w14:textId="77777777" w:rsidR="00A66E33" w:rsidRDefault="00A66E33" w:rsidP="00BB20F2">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D5250" w14:textId="77777777" w:rsidR="002050E0" w:rsidRDefault="002050E0" w:rsidP="00BB20F2">
      <w:r>
        <w:separator/>
      </w:r>
    </w:p>
  </w:footnote>
  <w:footnote w:type="continuationSeparator" w:id="0">
    <w:p w14:paraId="44563680" w14:textId="77777777" w:rsidR="002050E0" w:rsidRDefault="002050E0" w:rsidP="00BB20F2">
      <w:r>
        <w:continuationSeparator/>
      </w:r>
    </w:p>
  </w:footnote>
  <w:footnote w:id="1">
    <w:p w14:paraId="781B5A50" w14:textId="77777777" w:rsidR="00A66E33" w:rsidRPr="00670CE1" w:rsidRDefault="00A66E33" w:rsidP="00B00CE2">
      <w:pPr>
        <w:pStyle w:val="Vresteksts"/>
        <w:rPr>
          <w:lang w:val="lv-LV"/>
        </w:rPr>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 w:id="2">
    <w:p w14:paraId="6A0CE5D4" w14:textId="77777777" w:rsidR="00A66E33" w:rsidRPr="00670DB3" w:rsidRDefault="00A66E33" w:rsidP="00B00CE2">
      <w:pPr>
        <w:pStyle w:val="Vresteksts"/>
        <w:rPr>
          <w:sz w:val="18"/>
          <w:szCs w:val="18"/>
          <w:lang w:val="lv-LV"/>
        </w:rPr>
      </w:pPr>
      <w:r w:rsidRPr="00670DB3">
        <w:rPr>
          <w:rStyle w:val="Vresatsauce"/>
          <w:sz w:val="18"/>
          <w:szCs w:val="18"/>
        </w:rPr>
        <w:footnoteRef/>
      </w:r>
      <w:r w:rsidRPr="00670DB3">
        <w:rPr>
          <w:sz w:val="18"/>
          <w:szCs w:val="18"/>
        </w:rPr>
        <w:t xml:space="preserve"> See information on how an interested supplier can register as a recipient of Regulations on </w:t>
      </w:r>
      <w:hyperlink r:id="rId2">
        <w:r w:rsidRPr="00670DB3">
          <w:rPr>
            <w:rStyle w:val="Hipersaite"/>
            <w:sz w:val="18"/>
            <w:szCs w:val="18"/>
          </w:rPr>
          <w:t>https://www.eis.gov.lv/EIS/Publications/PublicationView.aspx?PublicationId=883</w:t>
        </w:r>
      </w:hyperlink>
      <w:r w:rsidRPr="00670DB3">
        <w:rPr>
          <w:sz w:val="18"/>
          <w:szCs w:val="18"/>
        </w:rPr>
        <w:t>.</w:t>
      </w:r>
    </w:p>
  </w:footnote>
  <w:footnote w:id="3">
    <w:p w14:paraId="483DA1FA" w14:textId="77777777" w:rsidR="00A66E33" w:rsidRPr="00670DB3" w:rsidRDefault="00A66E33" w:rsidP="004029AE">
      <w:pPr>
        <w:pStyle w:val="Vresteksts"/>
        <w:rPr>
          <w:sz w:val="18"/>
          <w:szCs w:val="18"/>
          <w:lang w:val="lv-LV"/>
        </w:rPr>
      </w:pPr>
      <w:r w:rsidRPr="00E316A8">
        <w:rPr>
          <w:rStyle w:val="Vresatsauce"/>
          <w:sz w:val="18"/>
          <w:szCs w:val="18"/>
        </w:rPr>
        <w:footnoteRef/>
      </w:r>
      <w:r w:rsidRPr="00E316A8">
        <w:rPr>
          <w:sz w:val="18"/>
          <w:szCs w:val="18"/>
        </w:rPr>
        <w:t xml:space="preserve"> </w:t>
      </w:r>
      <w:r w:rsidRPr="00E316A8">
        <w:rPr>
          <w:sz w:val="18"/>
          <w:szCs w:val="18"/>
          <w:lang w:val="lv-LV"/>
        </w:rPr>
        <w:t xml:space="preserve"> The </w:t>
      </w:r>
      <w:r w:rsidRPr="00E316A8">
        <w:rPr>
          <w:sz w:val="18"/>
          <w:szCs w:val="18"/>
        </w:rPr>
        <w:t>Law on Legal Force of Documents</w:t>
      </w:r>
      <w:r w:rsidRPr="00E316A8">
        <w:rPr>
          <w:sz w:val="18"/>
          <w:szCs w:val="18"/>
          <w:lang w:val="lv-LV"/>
        </w:rPr>
        <w:t xml:space="preserve"> available:</w:t>
      </w:r>
      <w:r w:rsidRPr="00670DB3">
        <w:rPr>
          <w:sz w:val="18"/>
          <w:szCs w:val="18"/>
          <w:lang w:val="lv-LV"/>
        </w:rPr>
        <w:t xml:space="preserve"> </w:t>
      </w:r>
      <w:hyperlink r:id="rId3" w:history="1">
        <w:r w:rsidRPr="00670DB3">
          <w:rPr>
            <w:rStyle w:val="Hipersaite"/>
            <w:sz w:val="18"/>
            <w:szCs w:val="18"/>
            <w:lang w:val="lv-LV"/>
          </w:rPr>
          <w:t>https://likumi.lv/doc.php?id=210205</w:t>
        </w:r>
      </w:hyperlink>
      <w:r w:rsidRPr="00670DB3">
        <w:rPr>
          <w:sz w:val="18"/>
          <w:szCs w:val="18"/>
          <w:lang w:val="lv-LV"/>
        </w:rPr>
        <w:t xml:space="preserve"> </w:t>
      </w:r>
    </w:p>
  </w:footnote>
  <w:footnote w:id="4">
    <w:p w14:paraId="7F7BDA8B" w14:textId="77777777" w:rsidR="00A66E33" w:rsidRPr="00670DB3" w:rsidRDefault="00A66E33" w:rsidP="004029AE">
      <w:pPr>
        <w:pStyle w:val="Vresteksts"/>
        <w:rPr>
          <w:sz w:val="18"/>
          <w:szCs w:val="18"/>
          <w:lang w:val="lv-LV"/>
        </w:rPr>
      </w:pPr>
      <w:r w:rsidRPr="00670DB3">
        <w:rPr>
          <w:rStyle w:val="Vresatsauce"/>
          <w:sz w:val="18"/>
          <w:szCs w:val="18"/>
        </w:rPr>
        <w:footnoteRef/>
      </w:r>
      <w:r w:rsidRPr="00670DB3">
        <w:rPr>
          <w:sz w:val="18"/>
          <w:szCs w:val="18"/>
        </w:rPr>
        <w:t xml:space="preserve"> The Public Procurement Law available: </w:t>
      </w:r>
      <w:hyperlink r:id="rId4" w:history="1">
        <w:r w:rsidRPr="00670DB3">
          <w:rPr>
            <w:rStyle w:val="Hipersaite"/>
            <w:sz w:val="18"/>
            <w:szCs w:val="18"/>
          </w:rPr>
          <w:t>https://likumi.lv/doc.php?id=287760</w:t>
        </w:r>
      </w:hyperlink>
      <w:r w:rsidRPr="00670DB3">
        <w:rPr>
          <w:sz w:val="18"/>
          <w:szCs w:val="18"/>
        </w:rPr>
        <w:t xml:space="preserve"> </w:t>
      </w:r>
    </w:p>
  </w:footnote>
  <w:footnote w:id="5">
    <w:p w14:paraId="4D7C07D2" w14:textId="77777777" w:rsidR="00A66E33" w:rsidRPr="00670DB3" w:rsidRDefault="00A66E33" w:rsidP="004029AE">
      <w:pPr>
        <w:pStyle w:val="Vresteksts"/>
        <w:rPr>
          <w:sz w:val="18"/>
          <w:szCs w:val="18"/>
          <w:lang w:val="lv-LV"/>
        </w:rPr>
      </w:pPr>
      <w:r w:rsidRPr="00670DB3">
        <w:rPr>
          <w:rStyle w:val="Vresatsauce"/>
          <w:sz w:val="18"/>
          <w:szCs w:val="18"/>
        </w:rPr>
        <w:footnoteRef/>
      </w:r>
      <w:r w:rsidRPr="00670DB3">
        <w:rPr>
          <w:sz w:val="18"/>
          <w:szCs w:val="18"/>
        </w:rPr>
        <w:t xml:space="preserve"> </w:t>
      </w:r>
      <w:r w:rsidRPr="00670DB3">
        <w:rPr>
          <w:sz w:val="18"/>
          <w:szCs w:val="18"/>
          <w:lang w:val="lv-LV"/>
        </w:rPr>
        <w:t xml:space="preserve">The </w:t>
      </w:r>
      <w:r w:rsidRPr="00670DB3">
        <w:rPr>
          <w:sz w:val="18"/>
          <w:szCs w:val="18"/>
        </w:rPr>
        <w:t xml:space="preserve">Commercial Law available: </w:t>
      </w:r>
      <w:hyperlink r:id="rId5" w:history="1">
        <w:r w:rsidRPr="00670DB3">
          <w:rPr>
            <w:rStyle w:val="Hipersaite"/>
            <w:sz w:val="18"/>
            <w:szCs w:val="18"/>
          </w:rPr>
          <w:t>https://likumi.lv/doc.php?id=5490</w:t>
        </w:r>
      </w:hyperlink>
      <w:r w:rsidRPr="00670DB3">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A926C8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18"/>
        <w:szCs w:val="18"/>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40C3FF2"/>
    <w:multiLevelType w:val="multilevel"/>
    <w:tmpl w:val="F69AF2E6"/>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4BE67D8"/>
    <w:multiLevelType w:val="multilevel"/>
    <w:tmpl w:val="24F05A4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Geneva" w:hAnsi="Geneva"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1"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6994C33"/>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3"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5" w15:restartNumberingAfterBreak="0">
    <w:nsid w:val="46667572"/>
    <w:multiLevelType w:val="multilevel"/>
    <w:tmpl w:val="736C8E00"/>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6"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11E1440"/>
    <w:multiLevelType w:val="multilevel"/>
    <w:tmpl w:val="EA10E6B0"/>
    <w:lvl w:ilvl="0">
      <w:start w:val="3"/>
      <w:numFmt w:val="decimal"/>
      <w:lvlText w:val="%1."/>
      <w:lvlJc w:val="left"/>
      <w:pPr>
        <w:ind w:left="360" w:hanging="360"/>
      </w:pPr>
      <w:rPr>
        <w:rFonts w:hint="default"/>
      </w:rPr>
    </w:lvl>
    <w:lvl w:ilvl="1">
      <w:start w:val="1"/>
      <w:numFmt w:val="decimal"/>
      <w:pStyle w:val="Alfabtiskaisrdtjs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E3B24C5"/>
    <w:multiLevelType w:val="multilevel"/>
    <w:tmpl w:val="944A52DE"/>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00948C6"/>
    <w:multiLevelType w:val="multilevel"/>
    <w:tmpl w:val="23EEA7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16163C3"/>
    <w:multiLevelType w:val="multilevel"/>
    <w:tmpl w:val="127223A4"/>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4"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AA71CDA"/>
    <w:multiLevelType w:val="multilevel"/>
    <w:tmpl w:val="22FC8B6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8"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22"/>
  </w:num>
  <w:num w:numId="2">
    <w:abstractNumId w:val="5"/>
  </w:num>
  <w:num w:numId="3">
    <w:abstractNumId w:val="2"/>
  </w:num>
  <w:num w:numId="4">
    <w:abstractNumId w:val="13"/>
  </w:num>
  <w:num w:numId="5">
    <w:abstractNumId w:val="7"/>
  </w:num>
  <w:num w:numId="6">
    <w:abstractNumId w:val="6"/>
  </w:num>
  <w:num w:numId="7">
    <w:abstractNumId w:val="9"/>
  </w:num>
  <w:num w:numId="8">
    <w:abstractNumId w:val="17"/>
  </w:num>
  <w:num w:numId="9">
    <w:abstractNumId w:val="24"/>
  </w:num>
  <w:num w:numId="10">
    <w:abstractNumId w:val="11"/>
  </w:num>
  <w:num w:numId="11">
    <w:abstractNumId w:val="23"/>
  </w:num>
  <w:num w:numId="12">
    <w:abstractNumId w:val="28"/>
  </w:num>
  <w:num w:numId="13">
    <w:abstractNumId w:val="26"/>
  </w:num>
  <w:num w:numId="14">
    <w:abstractNumId w:val="10"/>
  </w:num>
  <w:num w:numId="15">
    <w:abstractNumId w:val="14"/>
  </w:num>
  <w:num w:numId="16">
    <w:abstractNumId w:val="0"/>
  </w:num>
  <w:num w:numId="17">
    <w:abstractNumId w:val="27"/>
  </w:num>
  <w:num w:numId="18">
    <w:abstractNumId w:val="8"/>
  </w:num>
  <w:num w:numId="19">
    <w:abstractNumId w:val="1"/>
  </w:num>
  <w:num w:numId="20">
    <w:abstractNumId w:val="4"/>
  </w:num>
  <w:num w:numId="21">
    <w:abstractNumId w:val="12"/>
  </w:num>
  <w:num w:numId="22">
    <w:abstractNumId w:val="16"/>
  </w:num>
  <w:num w:numId="23">
    <w:abstractNumId w:val="20"/>
  </w:num>
  <w:num w:numId="24">
    <w:abstractNumId w:val="15"/>
  </w:num>
  <w:num w:numId="25">
    <w:abstractNumId w:val="18"/>
  </w:num>
  <w:num w:numId="26">
    <w:abstractNumId w:val="21"/>
  </w:num>
  <w:num w:numId="27">
    <w:abstractNumId w:val="19"/>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03A95"/>
    <w:rsid w:val="000214EF"/>
    <w:rsid w:val="00030C17"/>
    <w:rsid w:val="00053AF8"/>
    <w:rsid w:val="000A3C22"/>
    <w:rsid w:val="000D7387"/>
    <w:rsid w:val="000E4AA9"/>
    <w:rsid w:val="00174C52"/>
    <w:rsid w:val="001B5A6C"/>
    <w:rsid w:val="001C230D"/>
    <w:rsid w:val="001D7FB7"/>
    <w:rsid w:val="001F366E"/>
    <w:rsid w:val="002050E0"/>
    <w:rsid w:val="0020525D"/>
    <w:rsid w:val="0024596C"/>
    <w:rsid w:val="00275A27"/>
    <w:rsid w:val="002B7DB7"/>
    <w:rsid w:val="002D66EC"/>
    <w:rsid w:val="002E134C"/>
    <w:rsid w:val="003621B0"/>
    <w:rsid w:val="003B567A"/>
    <w:rsid w:val="003E2EAD"/>
    <w:rsid w:val="004029AE"/>
    <w:rsid w:val="004327FC"/>
    <w:rsid w:val="00444990"/>
    <w:rsid w:val="004E0CAE"/>
    <w:rsid w:val="004F687B"/>
    <w:rsid w:val="00500E58"/>
    <w:rsid w:val="005261A8"/>
    <w:rsid w:val="00540554"/>
    <w:rsid w:val="00557AAE"/>
    <w:rsid w:val="00561E64"/>
    <w:rsid w:val="00566A30"/>
    <w:rsid w:val="0057386C"/>
    <w:rsid w:val="005B54C5"/>
    <w:rsid w:val="005C0C1C"/>
    <w:rsid w:val="00696ACB"/>
    <w:rsid w:val="006B6D70"/>
    <w:rsid w:val="007158F5"/>
    <w:rsid w:val="00827F23"/>
    <w:rsid w:val="009E2FE3"/>
    <w:rsid w:val="009F7A9C"/>
    <w:rsid w:val="00A66E33"/>
    <w:rsid w:val="00AE5EF7"/>
    <w:rsid w:val="00AF207D"/>
    <w:rsid w:val="00AF7859"/>
    <w:rsid w:val="00B00CE2"/>
    <w:rsid w:val="00B04C47"/>
    <w:rsid w:val="00B213FA"/>
    <w:rsid w:val="00B252C6"/>
    <w:rsid w:val="00B27640"/>
    <w:rsid w:val="00B27DDE"/>
    <w:rsid w:val="00B334FE"/>
    <w:rsid w:val="00B51127"/>
    <w:rsid w:val="00B70204"/>
    <w:rsid w:val="00B8430C"/>
    <w:rsid w:val="00B9648C"/>
    <w:rsid w:val="00B97DCD"/>
    <w:rsid w:val="00BB20F2"/>
    <w:rsid w:val="00BC7A44"/>
    <w:rsid w:val="00C258CF"/>
    <w:rsid w:val="00C71BD4"/>
    <w:rsid w:val="00CB6683"/>
    <w:rsid w:val="00D03263"/>
    <w:rsid w:val="00D63F52"/>
    <w:rsid w:val="00D67EE2"/>
    <w:rsid w:val="00E23A75"/>
    <w:rsid w:val="00E46257"/>
    <w:rsid w:val="00EC2569"/>
    <w:rsid w:val="00F7789F"/>
    <w:rsid w:val="00FA7AFD"/>
    <w:rsid w:val="00FB0DAB"/>
    <w:rsid w:val="00FD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0B45CE96-C170-4D3B-9DC6-C1977247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Virsraksts6">
    <w:name w:val="heading 6"/>
    <w:basedOn w:val="Parasts"/>
    <w:next w:val="Parasts"/>
    <w:link w:val="Virsraksts6Rakstz"/>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Virsraksti"/>
    <w:basedOn w:val="Parasts"/>
    <w:link w:val="SarakstarindkopaRakstz"/>
    <w:qFormat/>
    <w:rsid w:val="00E46257"/>
    <w:pPr>
      <w:ind w:left="720"/>
      <w:contextualSpacing/>
    </w:pPr>
    <w:rPr>
      <w:rFonts w:ascii="Times New Roman" w:eastAsia="Times New Roman" w:hAnsi="Times New Roman" w:cs="Times New Roman"/>
      <w:lang w:val="en-GB"/>
    </w:rPr>
  </w:style>
  <w:style w:type="character" w:customStyle="1" w:styleId="SarakstarindkopaRakstz">
    <w:name w:val="Saraksta rindkopa Rakstz."/>
    <w:aliases w:val="Normal bullet 2 Rakstz.,Bullet list Rakstz.,Virsraksti Rakstz."/>
    <w:link w:val="Sarakstarindkopa"/>
    <w:rsid w:val="00E46257"/>
    <w:rPr>
      <w:rFonts w:ascii="Times New Roman" w:eastAsia="Times New Roman" w:hAnsi="Times New Roman" w:cs="Times New Roman"/>
      <w:lang w:val="en-GB"/>
    </w:rPr>
  </w:style>
  <w:style w:type="character" w:styleId="Hipersaite">
    <w:name w:val="Hyperlink"/>
    <w:uiPriority w:val="99"/>
    <w:rsid w:val="00E46257"/>
    <w:rPr>
      <w:color w:val="0000FF"/>
      <w:u w:val="single"/>
    </w:rPr>
  </w:style>
  <w:style w:type="character" w:customStyle="1" w:styleId="Virsraksts6Rakstz">
    <w:name w:val="Virsraksts 6 Rakstz."/>
    <w:basedOn w:val="Noklusjumarindkopasfonts"/>
    <w:link w:val="Virsraksts6"/>
    <w:uiPriority w:val="9"/>
    <w:rsid w:val="00B97DCD"/>
    <w:rPr>
      <w:rFonts w:ascii="Calibri" w:eastAsia="Times New Roman" w:hAnsi="Calibri" w:cs="Times New Roman"/>
      <w:b/>
      <w:bCs/>
      <w:sz w:val="22"/>
      <w:szCs w:val="22"/>
      <w:lang w:val="en-GB"/>
    </w:rPr>
  </w:style>
  <w:style w:type="paragraph" w:styleId="Balonteksts">
    <w:name w:val="Balloon Text"/>
    <w:basedOn w:val="Parasts"/>
    <w:link w:val="BalontekstsRakstz"/>
    <w:uiPriority w:val="99"/>
    <w:semiHidden/>
    <w:unhideWhenUsed/>
    <w:rsid w:val="00B04C47"/>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B04C47"/>
    <w:rPr>
      <w:rFonts w:ascii="Lucida Grande" w:hAnsi="Lucida Grande" w:cs="Lucida Grande"/>
      <w:sz w:val="18"/>
      <w:szCs w:val="18"/>
    </w:rPr>
  </w:style>
  <w:style w:type="paragraph" w:styleId="Kjene">
    <w:name w:val="footer"/>
    <w:basedOn w:val="Parasts"/>
    <w:link w:val="KjeneRakstz"/>
    <w:uiPriority w:val="99"/>
    <w:unhideWhenUsed/>
    <w:rsid w:val="00BB20F2"/>
    <w:pPr>
      <w:tabs>
        <w:tab w:val="center" w:pos="4320"/>
        <w:tab w:val="right" w:pos="8640"/>
      </w:tabs>
    </w:pPr>
  </w:style>
  <w:style w:type="character" w:customStyle="1" w:styleId="KjeneRakstz">
    <w:name w:val="Kājene Rakstz."/>
    <w:basedOn w:val="Noklusjumarindkopasfonts"/>
    <w:link w:val="Kjene"/>
    <w:uiPriority w:val="99"/>
    <w:rsid w:val="00BB20F2"/>
  </w:style>
  <w:style w:type="character" w:styleId="Lappusesnumurs">
    <w:name w:val="page number"/>
    <w:basedOn w:val="Noklusjumarindkopasfonts"/>
    <w:uiPriority w:val="99"/>
    <w:semiHidden/>
    <w:unhideWhenUsed/>
    <w:rsid w:val="00BB20F2"/>
  </w:style>
  <w:style w:type="paragraph" w:styleId="Galvene">
    <w:name w:val="header"/>
    <w:basedOn w:val="Parasts"/>
    <w:link w:val="GalveneRakstz"/>
    <w:uiPriority w:val="99"/>
    <w:unhideWhenUsed/>
    <w:rsid w:val="00BB20F2"/>
    <w:pPr>
      <w:tabs>
        <w:tab w:val="center" w:pos="4320"/>
        <w:tab w:val="right" w:pos="8640"/>
      </w:tabs>
    </w:pPr>
  </w:style>
  <w:style w:type="character" w:customStyle="1" w:styleId="GalveneRakstz">
    <w:name w:val="Galvene Rakstz."/>
    <w:basedOn w:val="Noklusjumarindkopasfonts"/>
    <w:link w:val="Galvene"/>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Virsraksts1Rakstz">
    <w:name w:val="Virsraksts 1 Rakstz."/>
    <w:basedOn w:val="Noklusjumarindkopasfonts"/>
    <w:link w:val="Virsraksts1"/>
    <w:uiPriority w:val="9"/>
    <w:rsid w:val="00B00CE2"/>
    <w:rPr>
      <w:rFonts w:asciiTheme="majorHAnsi" w:eastAsiaTheme="majorEastAsia" w:hAnsiTheme="majorHAnsi" w:cstheme="majorBidi"/>
      <w:b/>
      <w:bCs/>
      <w:color w:val="345A8A" w:themeColor="accent1" w:themeShade="B5"/>
      <w:sz w:val="32"/>
      <w:szCs w:val="32"/>
    </w:rPr>
  </w:style>
  <w:style w:type="paragraph" w:styleId="Vresteksts">
    <w:name w:val="footnote text"/>
    <w:basedOn w:val="Parasts"/>
    <w:link w:val="VrestekstsRakstz"/>
    <w:uiPriority w:val="99"/>
    <w:unhideWhenUsed/>
    <w:rsid w:val="00B00CE2"/>
    <w:pPr>
      <w:suppressAutoHyphens/>
    </w:pPr>
    <w:rPr>
      <w:rFonts w:ascii="Times New Roman" w:eastAsia="Times New Roman" w:hAnsi="Times New Roman" w:cs="Times New Roman"/>
      <w:sz w:val="20"/>
      <w:szCs w:val="20"/>
      <w:lang w:val="en-GB" w:eastAsia="ar-SA"/>
    </w:rPr>
  </w:style>
  <w:style w:type="character" w:customStyle="1" w:styleId="VrestekstsRakstz">
    <w:name w:val="Vēres teksts Rakstz."/>
    <w:basedOn w:val="Noklusjumarindkopasfonts"/>
    <w:link w:val="Vresteksts"/>
    <w:uiPriority w:val="99"/>
    <w:rsid w:val="00B00CE2"/>
    <w:rPr>
      <w:rFonts w:ascii="Times New Roman" w:eastAsia="Times New Roman" w:hAnsi="Times New Roman" w:cs="Times New Roman"/>
      <w:sz w:val="20"/>
      <w:szCs w:val="20"/>
      <w:lang w:val="en-GB" w:eastAsia="ar-SA"/>
    </w:rPr>
  </w:style>
  <w:style w:type="character" w:styleId="Vresatsauce">
    <w:name w:val="footnote reference"/>
    <w:uiPriority w:val="99"/>
    <w:unhideWhenUsed/>
    <w:rsid w:val="00B00CE2"/>
    <w:rPr>
      <w:vertAlign w:val="superscript"/>
    </w:rPr>
  </w:style>
  <w:style w:type="paragraph" w:styleId="Pamatteksts">
    <w:name w:val="Body Text"/>
    <w:basedOn w:val="Parasts"/>
    <w:link w:val="PamattekstsRakstz"/>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PamattekstsRakstz">
    <w:name w:val="Pamatteksts Rakstz."/>
    <w:basedOn w:val="Noklusjumarindkopasfonts"/>
    <w:link w:val="Pamatteksts"/>
    <w:uiPriority w:val="99"/>
    <w:rsid w:val="00B00CE2"/>
    <w:rPr>
      <w:rFonts w:ascii="MS Sans Serif" w:eastAsia="Times New Roman" w:hAnsi="MS Sans Serif" w:cs="Times New Roman"/>
      <w:sz w:val="28"/>
      <w:szCs w:val="20"/>
      <w:lang w:eastAsia="ar-SA"/>
    </w:rPr>
  </w:style>
  <w:style w:type="paragraph" w:styleId="Alfabtiskaisrdtjs1">
    <w:name w:val="index 1"/>
    <w:basedOn w:val="Parasts"/>
    <w:next w:val="Parasts"/>
    <w:autoRedefine/>
    <w:uiPriority w:val="99"/>
    <w:unhideWhenUsed/>
    <w:rsid w:val="004029AE"/>
    <w:pPr>
      <w:numPr>
        <w:ilvl w:val="1"/>
        <w:numId w:val="25"/>
      </w:numPr>
      <w:ind w:left="34" w:firstLine="141"/>
      <w:jc w:val="both"/>
    </w:pPr>
    <w:rPr>
      <w:rFonts w:ascii="Times New Roman" w:eastAsia="Times New Roman" w:hAnsi="Times New Roman" w:cs="Times New Roman"/>
      <w:sz w:val="22"/>
      <w:szCs w:val="22"/>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Parasts"/>
    <w:rsid w:val="00B00CE2"/>
    <w:pPr>
      <w:numPr>
        <w:numId w:val="19"/>
      </w:numPr>
      <w:spacing w:before="240" w:after="120"/>
      <w:jc w:val="both"/>
    </w:pPr>
    <w:rPr>
      <w:rFonts w:ascii="Cambria" w:eastAsia="Cambria" w:hAnsi="Cambria" w:cs="Cambria"/>
      <w:b/>
      <w:bCs/>
      <w:szCs w:val="20"/>
      <w:lang w:val="lv-LV"/>
    </w:rPr>
  </w:style>
  <w:style w:type="paragraph" w:styleId="Pamattekstaatkpe3">
    <w:name w:val="Body Text Indent 3"/>
    <w:basedOn w:val="Parasts"/>
    <w:link w:val="Pamattekstaatkpe3Rakstz"/>
    <w:uiPriority w:val="99"/>
    <w:unhideWhenUsed/>
    <w:rsid w:val="00B00C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Izmantotahipersaite">
    <w:name w:val="FollowedHyperlink"/>
    <w:basedOn w:val="Noklusjumarindkopasfonts"/>
    <w:uiPriority w:val="99"/>
    <w:semiHidden/>
    <w:unhideWhenUsed/>
    <w:rsid w:val="00003A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i.lu.lv" TargetMode="External"/><Relationship Id="rId13" Type="http://schemas.openxmlformats.org/officeDocument/2006/relationships/hyperlink" Target="mailto:ievalr@cfi.lu.l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eis.gov.lv/" TargetMode="External"/><Relationship Id="rId17" Type="http://schemas.openxmlformats.org/officeDocument/2006/relationships/hyperlink" Target="https://ec.europa.eu/growth/tools-databases/espd/filter?lang=lv" TargetMode="External"/><Relationship Id="rId2" Type="http://schemas.openxmlformats.org/officeDocument/2006/relationships/styles" Target="styles.xml"/><Relationship Id="rId16" Type="http://schemas.openxmlformats.org/officeDocument/2006/relationships/hyperlink" Target="http://www.iub.gov.lv/sites/default/files/upload/1_LV_annexe_acte_autonome_part1_v4.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i.lu.lv/" TargetMode="External"/><Relationship Id="rId5" Type="http://schemas.openxmlformats.org/officeDocument/2006/relationships/footnotes" Target="footnote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ievalr@cfi.lu.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hyperlink" Target="http://www.iub.gov.lv/sites/default/files/upload/1_LV_annexe_acte_autonome_part1_v4.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10205" TargetMode="External"/><Relationship Id="rId2" Type="http://schemas.openxmlformats.org/officeDocument/2006/relationships/hyperlink" Target="https://www.eis.gov.lv/EIS/Publications/PublicationView.aspx?PublicationId=883" TargetMode="External"/><Relationship Id="rId1" Type="http://schemas.openxmlformats.org/officeDocument/2006/relationships/hyperlink" Target="https://www.eis.gov.lv/EIS/Publications/PublicationView.aspx?PublicationId=883" TargetMode="External"/><Relationship Id="rId5" Type="http://schemas.openxmlformats.org/officeDocument/2006/relationships/hyperlink" Target="https://likumi.lv/doc.php?id=5490" TargetMode="External"/><Relationship Id="rId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29233</Words>
  <Characters>16663</Characters>
  <Application>Microsoft Office Word</Application>
  <DocSecurity>0</DocSecurity>
  <Lines>138</Lines>
  <Paragraphs>91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2</cp:revision>
  <cp:lastPrinted>2018-06-28T13:10:00Z</cp:lastPrinted>
  <dcterms:created xsi:type="dcterms:W3CDTF">2018-09-25T08:41:00Z</dcterms:created>
  <dcterms:modified xsi:type="dcterms:W3CDTF">2018-09-25T08:41:00Z</dcterms:modified>
</cp:coreProperties>
</file>