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38ED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C021A9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194462DA" wp14:editId="6F910AA7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A84D" w14:textId="77777777" w:rsidR="000C60F1" w:rsidRPr="00835317" w:rsidRDefault="000C60F1" w:rsidP="000C60F1">
      <w:pP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  <w:r w:rsidRPr="00835317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  <w:t>AIZPILDA PRETENDENTS</w:t>
      </w:r>
      <w:r w:rsidRPr="00835317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 xml:space="preserve"> </w:t>
      </w:r>
    </w:p>
    <w:p w14:paraId="07DE6167" w14:textId="77777777" w:rsidR="000C60F1" w:rsidRPr="007F0A13" w:rsidRDefault="000C60F1" w:rsidP="000C60F1">
      <w:pPr>
        <w:jc w:val="right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2. pielikums nolikumam</w:t>
      </w:r>
    </w:p>
    <w:p w14:paraId="794B4E35" w14:textId="5EDD531B" w:rsidR="000C60F1" w:rsidRPr="007F0A13" w:rsidRDefault="000C60F1" w:rsidP="000C60F1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iepirkums id.nr. LU CFI </w:t>
      </w:r>
      <w:r w:rsidRPr="00835317">
        <w:rPr>
          <w:rFonts w:ascii="Times New Roman" w:hAnsi="Times New Roman" w:cs="Times New Roman"/>
          <w:sz w:val="20"/>
          <w:szCs w:val="20"/>
        </w:rPr>
        <w:t>2018/</w:t>
      </w:r>
      <w:r w:rsidR="00835317" w:rsidRPr="00835317">
        <w:rPr>
          <w:rFonts w:ascii="Times New Roman" w:hAnsi="Times New Roman" w:cs="Times New Roman"/>
          <w:sz w:val="20"/>
          <w:szCs w:val="20"/>
        </w:rPr>
        <w:t>31/ERAF</w:t>
      </w:r>
    </w:p>
    <w:p w14:paraId="59044462" w14:textId="77777777" w:rsidR="000C60F1" w:rsidRPr="007F0A13" w:rsidRDefault="000C60F1" w:rsidP="000C60F1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3C04AA2" w14:textId="77777777" w:rsidR="000C60F1" w:rsidRPr="007F0A13" w:rsidRDefault="000C60F1" w:rsidP="000C60F1">
      <w:pPr>
        <w:rPr>
          <w:rFonts w:ascii="Times New Roman" w:hAnsi="Times New Roman" w:cs="Times New Roman"/>
          <w:sz w:val="20"/>
          <w:szCs w:val="20"/>
        </w:rPr>
      </w:pPr>
    </w:p>
    <w:p w14:paraId="52FBD2F6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21D9045B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D88DA7F" w14:textId="77777777" w:rsidR="000C60F1" w:rsidRPr="007F0A13" w:rsidRDefault="000C60F1" w:rsidP="009F7C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2FFE6" w14:textId="77777777" w:rsidR="000C60F1" w:rsidRPr="00835317" w:rsidRDefault="000C60F1" w:rsidP="000C60F1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835317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0D8FD228" w14:textId="77777777" w:rsidR="000C60F1" w:rsidRPr="00835317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835317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Pr="008353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Ink-jet" drukāšanas iekārta</w:t>
      </w:r>
      <w:r w:rsidR="00C021A9" w:rsidRPr="008353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/ Inkjet printer</w:t>
      </w:r>
    </w:p>
    <w:p w14:paraId="617DF377" w14:textId="77777777" w:rsidR="000C60F1" w:rsidRPr="00835317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E601D2">
        <w:rPr>
          <w:rFonts w:ascii="Times New Roman" w:hAnsi="Times New Roman" w:cs="Times New Roman"/>
          <w:sz w:val="20"/>
          <w:szCs w:val="20"/>
        </w:rPr>
        <w:t xml:space="preserve">II CPV kods: 38000000-5 </w:t>
      </w:r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Laboratorijas, optiskās un precīzijas ierīces/ Laboratory, optical and precision equipments</w:t>
      </w:r>
    </w:p>
    <w:p w14:paraId="37F1F924" w14:textId="77777777" w:rsidR="000C60F1" w:rsidRPr="007F0A13" w:rsidRDefault="000C60F1" w:rsidP="000C60F1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835317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431E43" w:rsidRPr="00835317">
        <w:rPr>
          <w:rFonts w:ascii="Times New Roman" w:hAnsi="Times New Roman" w:cs="Times New Roman"/>
          <w:b w:val="0"/>
          <w:sz w:val="20"/>
          <w:szCs w:val="20"/>
        </w:rPr>
        <w:t>4</w:t>
      </w:r>
      <w:r w:rsidRPr="00835317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58EFBCE8" w14:textId="28D0BF25" w:rsidR="000C60F1" w:rsidRPr="007F0A13" w:rsidRDefault="000C60F1" w:rsidP="000C60F1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Cietās vielas jonikas laboratorijas vadošais pētnieks </w:t>
      </w:r>
      <w:r w:rsidR="009F7C3F">
        <w:rPr>
          <w:rFonts w:ascii="Times New Roman" w:hAnsi="Times New Roman" w:cs="Times New Roman"/>
          <w:b w:val="0"/>
          <w:sz w:val="20"/>
          <w:szCs w:val="20"/>
        </w:rPr>
        <w:t>Boriss Poļakovs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9" w:history="1">
        <w:r w:rsidRPr="007F0A1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002F0087" w14:textId="77777777" w:rsidR="00AE3972" w:rsidRPr="00B34938" w:rsidRDefault="000C60F1" w:rsidP="00064A35">
      <w:pPr>
        <w:rPr>
          <w:b/>
          <w:bCs/>
          <w:sz w:val="23"/>
          <w:szCs w:val="23"/>
        </w:rPr>
      </w:pPr>
      <w:r w:rsidRPr="007F0A13">
        <w:rPr>
          <w:i/>
          <w:sz w:val="20"/>
          <w:szCs w:val="20"/>
        </w:rPr>
        <w:t>.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62"/>
        <w:gridCol w:w="1596"/>
        <w:gridCol w:w="3060"/>
        <w:gridCol w:w="1800"/>
        <w:gridCol w:w="3330"/>
        <w:gridCol w:w="3600"/>
      </w:tblGrid>
      <w:tr w:rsidR="00891C44" w:rsidRPr="00B34938" w14:paraId="410B07BD" w14:textId="77777777" w:rsidTr="00C021A9">
        <w:tc>
          <w:tcPr>
            <w:tcW w:w="762" w:type="dxa"/>
          </w:tcPr>
          <w:p w14:paraId="2633F244" w14:textId="77777777" w:rsidR="00891C44" w:rsidRPr="00B34938" w:rsidRDefault="00891C44" w:rsidP="00064A35">
            <w:pPr>
              <w:rPr>
                <w:rFonts w:ascii="Times New Roman" w:hAnsi="Times New Roman" w:cs="Times New Roman"/>
              </w:rPr>
            </w:pPr>
            <w:r w:rsidRPr="00B3493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656" w:type="dxa"/>
            <w:gridSpan w:val="2"/>
          </w:tcPr>
          <w:p w14:paraId="31E1EF86" w14:textId="77777777" w:rsidR="00891C44" w:rsidRPr="00B34938" w:rsidRDefault="00891C44" w:rsidP="00064A35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B34938">
              <w:rPr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130" w:type="dxa"/>
            <w:gridSpan w:val="2"/>
          </w:tcPr>
          <w:p w14:paraId="43AEC138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Requiremnents</w:t>
            </w:r>
          </w:p>
        </w:tc>
        <w:tc>
          <w:tcPr>
            <w:tcW w:w="3600" w:type="dxa"/>
          </w:tcPr>
          <w:p w14:paraId="22375D82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3008B3F6" w14:textId="77777777" w:rsidTr="00C021A9">
        <w:tc>
          <w:tcPr>
            <w:tcW w:w="762" w:type="dxa"/>
          </w:tcPr>
          <w:p w14:paraId="5F34AA63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027971CF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0FBD83" w14:textId="77777777" w:rsidR="000C60F1" w:rsidRPr="00C021A9" w:rsidRDefault="000C60F1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00" w:type="dxa"/>
          </w:tcPr>
          <w:p w14:paraId="5EE5FD9E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383F7B9E" w14:textId="77777777" w:rsidR="000C60F1" w:rsidRPr="00B34938" w:rsidRDefault="00B05FF3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3600" w:type="dxa"/>
          </w:tcPr>
          <w:p w14:paraId="76763629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97CF35A" w14:textId="77777777" w:rsidTr="00C021A9">
        <w:tc>
          <w:tcPr>
            <w:tcW w:w="762" w:type="dxa"/>
          </w:tcPr>
          <w:p w14:paraId="58ECC1F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96" w:type="dxa"/>
          </w:tcPr>
          <w:p w14:paraId="0DD98276" w14:textId="77777777" w:rsidR="000C60F1" w:rsidRPr="00C021A9" w:rsidRDefault="000C60F1" w:rsidP="00D57572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Nenodefinētās prasības </w:t>
            </w:r>
          </w:p>
          <w:p w14:paraId="6C6EB405" w14:textId="77777777" w:rsidR="000C60F1" w:rsidRPr="00C021A9" w:rsidRDefault="000C60F1" w:rsidP="00D575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DFD04C5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lastRenderedPageBreak/>
              <w:t xml:space="preserve">Ja tehniskajās specifikācijās kāda uz šo līgumu attiecošās tehniskā prasība nav definēta, tai ir jāatbilst </w:t>
            </w:r>
            <w:r w:rsidRPr="00C021A9">
              <w:rPr>
                <w:sz w:val="20"/>
                <w:szCs w:val="20"/>
              </w:rPr>
              <w:lastRenderedPageBreak/>
              <w:t xml:space="preserve">minimālajām vispārpieņemtajām prasībām vai standartiem. </w:t>
            </w:r>
          </w:p>
        </w:tc>
        <w:tc>
          <w:tcPr>
            <w:tcW w:w="1800" w:type="dxa"/>
          </w:tcPr>
          <w:p w14:paraId="1EACFB92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lastRenderedPageBreak/>
              <w:t xml:space="preserve">Unspecified </w:t>
            </w:r>
            <w:r w:rsidRPr="000F34F6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330" w:type="dxa"/>
          </w:tcPr>
          <w:p w14:paraId="6D3BC935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 xml:space="preserve">If the technical specifications relating to this contract are not defined, they must comply with the minimum </w:t>
            </w:r>
            <w:r w:rsidRPr="007F0A13">
              <w:rPr>
                <w:sz w:val="20"/>
                <w:szCs w:val="20"/>
              </w:rPr>
              <w:lastRenderedPageBreak/>
              <w:t>commonly accepted requirements or standards.</w:t>
            </w:r>
          </w:p>
        </w:tc>
        <w:tc>
          <w:tcPr>
            <w:tcW w:w="3600" w:type="dxa"/>
          </w:tcPr>
          <w:p w14:paraId="29A2E6CC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301011A0" w14:textId="77777777" w:rsidTr="00C021A9">
        <w:tc>
          <w:tcPr>
            <w:tcW w:w="762" w:type="dxa"/>
          </w:tcPr>
          <w:p w14:paraId="7990BC5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96" w:type="dxa"/>
          </w:tcPr>
          <w:p w14:paraId="4095CD4A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060" w:type="dxa"/>
          </w:tcPr>
          <w:p w14:paraId="4DF16394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00" w:type="dxa"/>
          </w:tcPr>
          <w:p w14:paraId="4085FA7C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330" w:type="dxa"/>
          </w:tcPr>
          <w:p w14:paraId="6EE73917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3600" w:type="dxa"/>
          </w:tcPr>
          <w:p w14:paraId="37862396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2E05EB4A" w14:textId="77777777" w:rsidTr="00C021A9">
        <w:tc>
          <w:tcPr>
            <w:tcW w:w="762" w:type="dxa"/>
          </w:tcPr>
          <w:p w14:paraId="738102AF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14:paraId="3750F26E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712D5E" w14:textId="77777777" w:rsidR="000C60F1" w:rsidRPr="00C021A9" w:rsidRDefault="000C60F1" w:rsidP="00C6403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Printeris</w:t>
            </w:r>
          </w:p>
        </w:tc>
        <w:tc>
          <w:tcPr>
            <w:tcW w:w="1800" w:type="dxa"/>
          </w:tcPr>
          <w:p w14:paraId="0BE64CF6" w14:textId="77777777" w:rsidR="000C60F1" w:rsidRPr="00C021A9" w:rsidRDefault="00B05FF3" w:rsidP="00064A35">
            <w:pPr>
              <w:keepNext/>
              <w:keepLines/>
              <w:spacing w:before="200" w:line="276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Printer</w:t>
            </w:r>
          </w:p>
        </w:tc>
        <w:tc>
          <w:tcPr>
            <w:tcW w:w="3330" w:type="dxa"/>
          </w:tcPr>
          <w:p w14:paraId="1D233CBB" w14:textId="77777777" w:rsidR="000C60F1" w:rsidRPr="00B34938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6BDD90B9" w14:textId="77777777" w:rsidR="000C60F1" w:rsidRPr="00B34938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B34938" w14:paraId="6BBD838B" w14:textId="77777777" w:rsidTr="00C021A9">
        <w:tc>
          <w:tcPr>
            <w:tcW w:w="762" w:type="dxa"/>
          </w:tcPr>
          <w:p w14:paraId="342046E2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96" w:type="dxa"/>
          </w:tcPr>
          <w:p w14:paraId="554C0D23" w14:textId="77777777" w:rsidR="000C60F1" w:rsidRPr="00C021A9" w:rsidRDefault="000C60F1" w:rsidP="00E75033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Vispārīgs sistēmas apraksts </w:t>
            </w:r>
          </w:p>
        </w:tc>
        <w:tc>
          <w:tcPr>
            <w:tcW w:w="3060" w:type="dxa"/>
          </w:tcPr>
          <w:p w14:paraId="75655A49" w14:textId="55EA807E" w:rsidR="000C60F1" w:rsidRPr="00C021A9" w:rsidRDefault="000C60F1" w:rsidP="00E7503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Šķidru materiālu uzklāšanas sistēma paredzēta ar mikroprecizitāti uznest funkcionālo šķidrumu uz praktiski jebkuras virsmas, ieskaitot plastmasu, stiklu, keramiku un silīciju, kā arī lokanu pamatni, plānas plēves un uz papīra izstrādājumiem.</w:t>
            </w:r>
          </w:p>
        </w:tc>
        <w:tc>
          <w:tcPr>
            <w:tcW w:w="1800" w:type="dxa"/>
          </w:tcPr>
          <w:p w14:paraId="4C458E31" w14:textId="77777777" w:rsidR="000C60F1" w:rsidRPr="00C021A9" w:rsidRDefault="00B05FF3" w:rsidP="00DF3E8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General system desription</w:t>
            </w:r>
          </w:p>
        </w:tc>
        <w:tc>
          <w:tcPr>
            <w:tcW w:w="3330" w:type="dxa"/>
          </w:tcPr>
          <w:p w14:paraId="236CC864" w14:textId="77777777" w:rsidR="000C60F1" w:rsidRPr="00C021A9" w:rsidRDefault="006D2F35" w:rsidP="00C0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5FF3" w:rsidRPr="00C021A9">
              <w:rPr>
                <w:rFonts w:ascii="Times New Roman" w:hAnsi="Times New Roman" w:cs="Times New Roman"/>
                <w:sz w:val="20"/>
                <w:szCs w:val="20"/>
              </w:rPr>
              <w:t>ystem designed for micro-precision jetting a variety of functional fluids onto virtually any surface, including plastic, glass, ceramics, and silicon, as well as flexible substrates, thin films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B05FF3" w:rsidRPr="00C021A9">
              <w:rPr>
                <w:rFonts w:ascii="Times New Roman" w:hAnsi="Times New Roman" w:cs="Times New Roman"/>
                <w:sz w:val="20"/>
                <w:szCs w:val="20"/>
              </w:rPr>
              <w:t xml:space="preserve"> paper products.</w:t>
            </w:r>
          </w:p>
        </w:tc>
        <w:tc>
          <w:tcPr>
            <w:tcW w:w="3600" w:type="dxa"/>
          </w:tcPr>
          <w:p w14:paraId="1F506EF6" w14:textId="77777777" w:rsidR="000C60F1" w:rsidRPr="00B34938" w:rsidRDefault="000C60F1" w:rsidP="00DF3E8E">
            <w:pPr>
              <w:rPr>
                <w:rFonts w:ascii="Times New Roman" w:hAnsi="Times New Roman" w:cs="Times New Roman"/>
              </w:rPr>
            </w:pPr>
          </w:p>
        </w:tc>
      </w:tr>
      <w:tr w:rsidR="000C60F1" w:rsidRPr="00B34938" w14:paraId="20BC7005" w14:textId="77777777" w:rsidTr="00C021A9">
        <w:tc>
          <w:tcPr>
            <w:tcW w:w="762" w:type="dxa"/>
          </w:tcPr>
          <w:p w14:paraId="606C63D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96" w:type="dxa"/>
          </w:tcPr>
          <w:p w14:paraId="393EB16E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Specifisks sistēmas apraksts</w:t>
            </w:r>
          </w:p>
        </w:tc>
        <w:tc>
          <w:tcPr>
            <w:tcW w:w="3060" w:type="dxa"/>
          </w:tcPr>
          <w:p w14:paraId="352994A4" w14:textId="77777777" w:rsidR="000C60F1" w:rsidRPr="00C021A9" w:rsidRDefault="000C60F1" w:rsidP="0002044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Sistēma sastāv no:</w:t>
            </w:r>
          </w:p>
          <w:p w14:paraId="17381C97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Tintes uzklāšanas sistēmas,</w:t>
            </w:r>
          </w:p>
          <w:p w14:paraId="5EAD8B7E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Pamatnes XYZ pozicionēšanas,</w:t>
            </w:r>
          </w:p>
          <w:p w14:paraId="42CD5B48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Lietotāju uzpildāmiem pjezo kārtridžiem,</w:t>
            </w:r>
          </w:p>
          <w:p w14:paraId="5B33B252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Iebūvētas pilienu novērošanas video sistēmas,</w:t>
            </w:r>
          </w:p>
          <w:p w14:paraId="694CD378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Iebūvēta paraugu pozicionēšanas un mērīšanas video kameras,</w:t>
            </w:r>
          </w:p>
          <w:p w14:paraId="4359A113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Apsildāma paraugu vakuuma fiksācijas virsmas,</w:t>
            </w:r>
          </w:p>
          <w:p w14:paraId="608520C1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Kārtridžu tīrīšanas stacijas,</w:t>
            </w:r>
          </w:p>
          <w:p w14:paraId="6E46778F" w14:textId="77777777" w:rsidR="000C60F1" w:rsidRPr="00C021A9" w:rsidRDefault="000C60F1" w:rsidP="00245F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Mainīgas strūklas izšķirtspējas un rasējumu izveides ar datoru kontroles</w:t>
            </w:r>
            <w:r w:rsidR="00017B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0EF1D4" w14:textId="07281180" w:rsidR="000C60F1" w:rsidRPr="009F7C3F" w:rsidRDefault="000C60F1" w:rsidP="00245F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Programmatūras.</w:t>
            </w:r>
          </w:p>
        </w:tc>
        <w:tc>
          <w:tcPr>
            <w:tcW w:w="1800" w:type="dxa"/>
          </w:tcPr>
          <w:p w14:paraId="7C6058E2" w14:textId="77777777" w:rsidR="000C60F1" w:rsidRPr="00B34938" w:rsidRDefault="00017B55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Specific </w:t>
            </w:r>
            <w:r w:rsidRPr="00FA0DED">
              <w:rPr>
                <w:rFonts w:ascii="Times New Roman" w:hAnsi="Times New Roman" w:cs="Times New Roman"/>
                <w:sz w:val="20"/>
                <w:szCs w:val="20"/>
              </w:rPr>
              <w:t>system desription</w:t>
            </w:r>
          </w:p>
        </w:tc>
        <w:tc>
          <w:tcPr>
            <w:tcW w:w="3330" w:type="dxa"/>
          </w:tcPr>
          <w:p w14:paraId="173ED482" w14:textId="77777777" w:rsidR="000C60F1" w:rsidRPr="00C021A9" w:rsidRDefault="00017B55" w:rsidP="0002044A">
            <w:pPr>
              <w:keepNext/>
              <w:keepLines/>
              <w:spacing w:before="200" w:after="200" w:line="27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System includes:</w:t>
            </w:r>
          </w:p>
          <w:p w14:paraId="606B432F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Ink-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jet deposition</w:t>
            </w: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FD589D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XYZ substrate positioning,</w:t>
            </w:r>
          </w:p>
          <w:p w14:paraId="4B3D4026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user-fillable piezo-based inkjet print cartridges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D2C5BA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Built-in drop jetting observation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F834D5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Fiducial camera for substrate alignment and measurement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0F9510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Heated vacuum platen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D65DCE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Cartridge cleaning station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D97D42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Variable jetting resolution and pattern creation PC-controlled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0A70326" w14:textId="77777777" w:rsidR="00017B55" w:rsidRPr="00C021A9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Software.</w:t>
            </w:r>
          </w:p>
        </w:tc>
        <w:tc>
          <w:tcPr>
            <w:tcW w:w="3600" w:type="dxa"/>
          </w:tcPr>
          <w:p w14:paraId="0230AF29" w14:textId="77777777" w:rsidR="000C60F1" w:rsidRPr="00B34938" w:rsidRDefault="000C60F1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60F1" w:rsidRPr="00B34938" w14:paraId="26B33EEA" w14:textId="77777777" w:rsidTr="00C021A9">
        <w:tc>
          <w:tcPr>
            <w:tcW w:w="762" w:type="dxa"/>
          </w:tcPr>
          <w:p w14:paraId="7822252A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596" w:type="dxa"/>
          </w:tcPr>
          <w:p w14:paraId="50F8B9B0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Galveno printera parametru apraksts </w:t>
            </w:r>
          </w:p>
        </w:tc>
        <w:tc>
          <w:tcPr>
            <w:tcW w:w="3060" w:type="dxa"/>
          </w:tcPr>
          <w:p w14:paraId="70F87179" w14:textId="77777777" w:rsidR="000C60F1" w:rsidRPr="00C021A9" w:rsidRDefault="001170EC" w:rsidP="00523057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200" w:line="27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Printejamas p</w:t>
            </w:r>
            <w:r w:rsidR="000C60F1" w:rsidRPr="00C021A9">
              <w:rPr>
                <w:rFonts w:ascii="Times New Roman" w:hAnsi="Times New Roman" w:cs="Times New Roman"/>
                <w:sz w:val="20"/>
                <w:szCs w:val="20"/>
              </w:rPr>
              <w:t>amatnes izmēri: 0.5-25 mm biezums, 210 mm x 315 mm garums un platums;</w:t>
            </w:r>
          </w:p>
          <w:p w14:paraId="06261550" w14:textId="77777777" w:rsidR="000C60F1" w:rsidRPr="00C021A9" w:rsidRDefault="000C60F1" w:rsidP="0052305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Atkārtojamība: ±25 mikroni;</w:t>
            </w:r>
          </w:p>
          <w:p w14:paraId="3A58E487" w14:textId="2958EF77" w:rsidR="000C60F1" w:rsidRPr="009F7C3F" w:rsidRDefault="000C60F1" w:rsidP="00E736A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Pamatnes apsilde: no istabas temperatūras līdz 60° C</w:t>
            </w:r>
            <w:r w:rsidR="00E31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F43ED60" w14:textId="77777777" w:rsidR="000C60F1" w:rsidRPr="00C021A9" w:rsidRDefault="001170EC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Printer general parameters</w:t>
            </w:r>
          </w:p>
        </w:tc>
        <w:tc>
          <w:tcPr>
            <w:tcW w:w="3330" w:type="dxa"/>
          </w:tcPr>
          <w:p w14:paraId="6BF67003" w14:textId="77777777" w:rsidR="000C60F1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Printable area</w:t>
            </w:r>
            <w:r>
              <w:rPr>
                <w:sz w:val="20"/>
                <w:szCs w:val="20"/>
              </w:rPr>
              <w:t xml:space="preserve"> of substrate: </w:t>
            </w:r>
            <w:r w:rsidRPr="001170EC">
              <w:rPr>
                <w:sz w:val="20"/>
                <w:szCs w:val="20"/>
              </w:rPr>
              <w:t>thickness 0.5 - 25 mm</w:t>
            </w:r>
            <w:r>
              <w:rPr>
                <w:sz w:val="20"/>
                <w:szCs w:val="20"/>
              </w:rPr>
              <w:t>,</w:t>
            </w:r>
            <w:r w:rsidRPr="00117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lateral size</w:t>
            </w:r>
            <w:r w:rsidRPr="001170EC">
              <w:rPr>
                <w:sz w:val="20"/>
                <w:szCs w:val="20"/>
              </w:rPr>
              <w:t xml:space="preserve"> 210 mm x 260 mm</w:t>
            </w:r>
            <w:r>
              <w:rPr>
                <w:sz w:val="20"/>
                <w:szCs w:val="20"/>
              </w:rPr>
              <w:t>;</w:t>
            </w:r>
          </w:p>
          <w:p w14:paraId="683411E8" w14:textId="77777777" w:rsidR="001170EC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170EC">
              <w:rPr>
                <w:sz w:val="20"/>
                <w:szCs w:val="20"/>
              </w:rPr>
              <w:t>Repeatability: ± 25 µm</w:t>
            </w:r>
            <w:r>
              <w:rPr>
                <w:sz w:val="20"/>
                <w:szCs w:val="20"/>
              </w:rPr>
              <w:t>;</w:t>
            </w:r>
          </w:p>
          <w:p w14:paraId="309FE3FF" w14:textId="77777777" w:rsidR="001170EC" w:rsidRPr="00C021A9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170EC">
              <w:rPr>
                <w:sz w:val="20"/>
                <w:szCs w:val="20"/>
              </w:rPr>
              <w:t>Temperature adjustable; ambient to 60° C</w:t>
            </w:r>
            <w:r w:rsidR="00E31E6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00FA8B00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4EB4CC42" w14:textId="77777777" w:rsidTr="00C021A9">
        <w:trPr>
          <w:trHeight w:val="752"/>
        </w:trPr>
        <w:tc>
          <w:tcPr>
            <w:tcW w:w="762" w:type="dxa"/>
          </w:tcPr>
          <w:p w14:paraId="45816E86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96" w:type="dxa"/>
          </w:tcPr>
          <w:p w14:paraId="1179F605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Kārtridžu apraksts</w:t>
            </w:r>
          </w:p>
        </w:tc>
        <w:tc>
          <w:tcPr>
            <w:tcW w:w="3060" w:type="dxa"/>
          </w:tcPr>
          <w:p w14:paraId="0EDFC5D5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Lietotāju uzpildāms pjezo-darbināts tintes kārtridžs ar iebūvētu sildītāju un rezervuāru;</w:t>
            </w:r>
          </w:p>
          <w:p w14:paraId="39B52FB5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Rezervuāra tilpums: līdz 1.5 ml;</w:t>
            </w:r>
          </w:p>
          <w:p w14:paraId="76F3F67C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Pilienu tilpums: 1 un 10 pikolitri;</w:t>
            </w:r>
          </w:p>
          <w:p w14:paraId="0722AEA1" w14:textId="25736746" w:rsidR="000C60F1" w:rsidRPr="009F7C3F" w:rsidRDefault="000C60F1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Šķidrumi: tintes uz ūdens un citu šķīdinātāju bāzes, skābes un sarmu šķīdumi</w:t>
            </w:r>
            <w:r w:rsidR="00157677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5891FAD4" w14:textId="77777777" w:rsidR="000C60F1" w:rsidRPr="00C021A9" w:rsidRDefault="00E31E66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Cartridge</w:t>
            </w:r>
            <w:r>
              <w:rPr>
                <w:sz w:val="20"/>
                <w:szCs w:val="20"/>
              </w:rPr>
              <w:t xml:space="preserve"> description</w:t>
            </w:r>
          </w:p>
        </w:tc>
        <w:tc>
          <w:tcPr>
            <w:tcW w:w="3330" w:type="dxa"/>
          </w:tcPr>
          <w:p w14:paraId="73507486" w14:textId="77777777" w:rsidR="000C60F1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7677">
              <w:rPr>
                <w:sz w:val="20"/>
                <w:szCs w:val="20"/>
              </w:rPr>
              <w:t xml:space="preserve">ser-fillable </w:t>
            </w:r>
            <w:r>
              <w:rPr>
                <w:sz w:val="20"/>
                <w:szCs w:val="20"/>
              </w:rPr>
              <w:t>p</w:t>
            </w:r>
            <w:r w:rsidRPr="00C021A9">
              <w:rPr>
                <w:sz w:val="20"/>
                <w:szCs w:val="20"/>
              </w:rPr>
              <w:t>iezo-driven jetting device with integrated reservoir and heater</w:t>
            </w:r>
            <w:r>
              <w:rPr>
                <w:sz w:val="20"/>
                <w:szCs w:val="20"/>
              </w:rPr>
              <w:t>;</w:t>
            </w:r>
          </w:p>
          <w:p w14:paraId="70932CE4" w14:textId="77777777" w:rsidR="00157677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ble Ink Capacity: Up to 1.5 ml;</w:t>
            </w:r>
          </w:p>
          <w:p w14:paraId="592E1C8A" w14:textId="77777777" w:rsidR="00157677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Drop Volume: 1  and 10 picoliter nominal</w:t>
            </w:r>
            <w:r>
              <w:rPr>
                <w:sz w:val="20"/>
                <w:szCs w:val="20"/>
              </w:rPr>
              <w:t>;</w:t>
            </w:r>
          </w:p>
          <w:p w14:paraId="5909C1C2" w14:textId="77777777" w:rsidR="00157677" w:rsidRPr="00C021A9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Materials Compatibility: Many water-based, solvent, acidic or basic fluids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665B1155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661664AE" w14:textId="77777777" w:rsidTr="00C021A9">
        <w:trPr>
          <w:trHeight w:val="558"/>
        </w:trPr>
        <w:tc>
          <w:tcPr>
            <w:tcW w:w="762" w:type="dxa"/>
          </w:tcPr>
          <w:p w14:paraId="090CECC7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96" w:type="dxa"/>
          </w:tcPr>
          <w:p w14:paraId="4FE437E1" w14:textId="77777777" w:rsidR="000C60F1" w:rsidRPr="00C021A9" w:rsidRDefault="000C60F1" w:rsidP="00E736A4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Pozicionēšanas videokameras apraksts</w:t>
            </w:r>
          </w:p>
        </w:tc>
        <w:tc>
          <w:tcPr>
            <w:tcW w:w="3060" w:type="dxa"/>
          </w:tcPr>
          <w:p w14:paraId="01408550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pamatnes pozicionēšanu ar atbalsta zīmēm;</w:t>
            </w:r>
          </w:p>
          <w:p w14:paraId="234707FC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izprintēto objektu mērīšanu un atrašanu;</w:t>
            </w:r>
          </w:p>
          <w:p w14:paraId="770A11AE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uzņemt izprintēto attēlu vai pilienu attēlu;</w:t>
            </w:r>
          </w:p>
          <w:p w14:paraId="58554253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saskaņot kārtridžu regulāciju ja vienlaicīgi izmanto vairākus kārtridžus;</w:t>
            </w:r>
          </w:p>
          <w:p w14:paraId="3E703E1E" w14:textId="16D84804" w:rsidR="000C60F1" w:rsidRPr="009F7C3F" w:rsidRDefault="000C60F1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Atļauj saskaņot pilienu pozicionēšanu ar iepriekš izprintētiem attēliem. </w:t>
            </w:r>
          </w:p>
        </w:tc>
        <w:tc>
          <w:tcPr>
            <w:tcW w:w="1800" w:type="dxa"/>
          </w:tcPr>
          <w:p w14:paraId="730BE9AD" w14:textId="77777777" w:rsidR="000C60F1" w:rsidRPr="00C021A9" w:rsidRDefault="00AF2D02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Positioning video camera description</w:t>
            </w:r>
          </w:p>
        </w:tc>
        <w:tc>
          <w:tcPr>
            <w:tcW w:w="3330" w:type="dxa"/>
          </w:tcPr>
          <w:p w14:paraId="2B107774" w14:textId="77777777" w:rsidR="000C60F1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Allows substrate alignment using reference marks</w:t>
            </w:r>
            <w:r>
              <w:rPr>
                <w:sz w:val="20"/>
                <w:szCs w:val="20"/>
              </w:rPr>
              <w:t>;</w:t>
            </w:r>
          </w:p>
          <w:p w14:paraId="31C35C4E" w14:textId="77777777" w:rsidR="00AF2D02" w:rsidRDefault="00AF2D02" w:rsidP="00AF2D0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Provides measurement of features and locations</w:t>
            </w:r>
            <w:r>
              <w:rPr>
                <w:sz w:val="20"/>
                <w:szCs w:val="20"/>
              </w:rPr>
              <w:t>;</w:t>
            </w:r>
          </w:p>
          <w:p w14:paraId="2EB8FAE6" w14:textId="77777777" w:rsidR="00AF2D02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Provides inspection and image capture of printed pattern or drops</w:t>
            </w:r>
            <w:r>
              <w:rPr>
                <w:sz w:val="20"/>
                <w:szCs w:val="20"/>
              </w:rPr>
              <w:t>;</w:t>
            </w:r>
          </w:p>
          <w:p w14:paraId="097E05E0" w14:textId="77777777" w:rsidR="00AF2D02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Provides cartridge alignment when using multiple cartridges</w:t>
            </w:r>
            <w:r>
              <w:rPr>
                <w:sz w:val="20"/>
                <w:szCs w:val="20"/>
              </w:rPr>
              <w:t>;</w:t>
            </w:r>
          </w:p>
          <w:p w14:paraId="42B41E51" w14:textId="77777777" w:rsidR="00AF2D02" w:rsidRPr="00C021A9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Allows matching drop placement to previously patterned substrate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12FBEF42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51FADCB0" w14:textId="77777777" w:rsidTr="00C021A9">
        <w:trPr>
          <w:trHeight w:val="273"/>
        </w:trPr>
        <w:tc>
          <w:tcPr>
            <w:tcW w:w="762" w:type="dxa"/>
          </w:tcPr>
          <w:p w14:paraId="04215FC6" w14:textId="77777777" w:rsidR="000C60F1" w:rsidRPr="00C021A9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596" w:type="dxa"/>
          </w:tcPr>
          <w:p w14:paraId="0F63EC60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Programmatūras apraksts</w:t>
            </w:r>
          </w:p>
        </w:tc>
        <w:tc>
          <w:tcPr>
            <w:tcW w:w="3060" w:type="dxa"/>
          </w:tcPr>
          <w:p w14:paraId="076FD042" w14:textId="77777777" w:rsidR="000C60F1" w:rsidRPr="00C021A9" w:rsidRDefault="000C60F1" w:rsidP="00CB13E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Attēlu priekšskatījums;</w:t>
            </w:r>
          </w:p>
          <w:p w14:paraId="67951BFC" w14:textId="77777777" w:rsidR="000C60F1" w:rsidRPr="00C021A9" w:rsidRDefault="000C60F1" w:rsidP="00CB13E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Redaktori: attēlu, pjezo strūklu vadīšanas, tīrīšanas un pamatnes iestatījumu redaktori;</w:t>
            </w:r>
          </w:p>
          <w:p w14:paraId="5E5F9299" w14:textId="77777777" w:rsidR="000C60F1" w:rsidRPr="00C021A9" w:rsidRDefault="000C60F1" w:rsidP="00F807A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lastRenderedPageBreak/>
              <w:t>Programmatūra DXF, Gerber, GDSII, OASIS failu konvertācijai uz Bitmap.</w:t>
            </w:r>
          </w:p>
        </w:tc>
        <w:tc>
          <w:tcPr>
            <w:tcW w:w="1800" w:type="dxa"/>
          </w:tcPr>
          <w:p w14:paraId="1387E1AF" w14:textId="77777777" w:rsidR="000C60F1" w:rsidRPr="00C021A9" w:rsidRDefault="00BD0B70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lastRenderedPageBreak/>
              <w:t>Software description</w:t>
            </w:r>
          </w:p>
        </w:tc>
        <w:tc>
          <w:tcPr>
            <w:tcW w:w="3330" w:type="dxa"/>
          </w:tcPr>
          <w:p w14:paraId="5EE9B1D7" w14:textId="77777777" w:rsidR="000C60F1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Pattern preview</w:t>
            </w:r>
            <w:r>
              <w:rPr>
                <w:sz w:val="20"/>
                <w:szCs w:val="20"/>
              </w:rPr>
              <w:t>;</w:t>
            </w:r>
          </w:p>
          <w:p w14:paraId="465878F2" w14:textId="77777777" w:rsidR="00BD0B70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D0B70">
              <w:rPr>
                <w:sz w:val="20"/>
                <w:szCs w:val="20"/>
              </w:rPr>
              <w:t>Editors: Pattern, piezo drive waveform,</w:t>
            </w:r>
            <w:r>
              <w:t xml:space="preserve"> </w:t>
            </w:r>
            <w:r w:rsidRPr="00BD0B70">
              <w:rPr>
                <w:sz w:val="20"/>
                <w:szCs w:val="20"/>
              </w:rPr>
              <w:t>cleaning cycle, substrate setting</w:t>
            </w:r>
            <w:r>
              <w:rPr>
                <w:sz w:val="20"/>
                <w:szCs w:val="20"/>
              </w:rPr>
              <w:t>;</w:t>
            </w:r>
          </w:p>
          <w:p w14:paraId="4B24AEB6" w14:textId="77777777" w:rsidR="00BD0B70" w:rsidRPr="00C021A9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BD0B70">
              <w:rPr>
                <w:sz w:val="20"/>
                <w:szCs w:val="20"/>
              </w:rPr>
              <w:t>oftware for DXF, Gerber, GDSII</w:t>
            </w:r>
            <w:r>
              <w:rPr>
                <w:sz w:val="20"/>
                <w:szCs w:val="20"/>
              </w:rPr>
              <w:t xml:space="preserve"> </w:t>
            </w:r>
            <w:r w:rsidRPr="00BD0B70">
              <w:rPr>
                <w:sz w:val="20"/>
                <w:szCs w:val="20"/>
              </w:rPr>
              <w:t>and OASIS file conversion to Bitmap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594F4AF1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43978694" w14:textId="77777777" w:rsidTr="00C021A9">
        <w:trPr>
          <w:trHeight w:val="259"/>
        </w:trPr>
        <w:tc>
          <w:tcPr>
            <w:tcW w:w="762" w:type="dxa"/>
          </w:tcPr>
          <w:p w14:paraId="1FF11D50" w14:textId="77777777" w:rsidR="000C60F1" w:rsidRPr="00C021A9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596" w:type="dxa"/>
          </w:tcPr>
          <w:p w14:paraId="7FFE4393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Izlietojamie materiali</w:t>
            </w:r>
          </w:p>
        </w:tc>
        <w:tc>
          <w:tcPr>
            <w:tcW w:w="3060" w:type="dxa"/>
          </w:tcPr>
          <w:p w14:paraId="58736379" w14:textId="77777777" w:rsidR="000C60F1" w:rsidRPr="00C021A9" w:rsidRDefault="000C60F1" w:rsidP="00122328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10 pL Dimatix </w:t>
            </w:r>
            <w:r w:rsidR="006C3A0F">
              <w:rPr>
                <w:sz w:val="20"/>
                <w:szCs w:val="20"/>
              </w:rPr>
              <w:t>3</w:t>
            </w:r>
            <w:r w:rsidR="006C3A0F" w:rsidRPr="00C021A9">
              <w:rPr>
                <w:sz w:val="20"/>
                <w:szCs w:val="20"/>
              </w:rPr>
              <w:t xml:space="preserve"> </w:t>
            </w:r>
            <w:r w:rsidRPr="00C021A9">
              <w:rPr>
                <w:sz w:val="20"/>
                <w:szCs w:val="20"/>
              </w:rPr>
              <w:t xml:space="preserve">kārtridžu  komplekti (3x10 gab); </w:t>
            </w:r>
          </w:p>
          <w:p w14:paraId="5DBC0993" w14:textId="77777777" w:rsidR="000C60F1" w:rsidRPr="00C021A9" w:rsidRDefault="000C60F1" w:rsidP="00A5161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1 pL Dimatix </w:t>
            </w:r>
            <w:r w:rsidR="006C3A0F">
              <w:rPr>
                <w:sz w:val="20"/>
                <w:szCs w:val="20"/>
              </w:rPr>
              <w:t>3</w:t>
            </w:r>
            <w:r w:rsidR="006C3A0F" w:rsidRPr="00C021A9">
              <w:rPr>
                <w:sz w:val="20"/>
                <w:szCs w:val="20"/>
              </w:rPr>
              <w:t xml:space="preserve"> </w:t>
            </w:r>
            <w:r w:rsidRPr="00C021A9">
              <w:rPr>
                <w:sz w:val="20"/>
                <w:szCs w:val="20"/>
              </w:rPr>
              <w:t>kārtridžu  komplekti (3x10 gab);</w:t>
            </w:r>
          </w:p>
          <w:p w14:paraId="11C82678" w14:textId="77777777" w:rsidR="000C60F1" w:rsidRPr="00C021A9" w:rsidRDefault="000C60F1" w:rsidP="00A5161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Filtru 5 komplekti</w:t>
            </w:r>
            <w:r w:rsidR="006C3A0F">
              <w:rPr>
                <w:sz w:val="20"/>
                <w:szCs w:val="20"/>
              </w:rPr>
              <w:t xml:space="preserve"> </w:t>
            </w:r>
            <w:r w:rsidR="006C3A0F" w:rsidRPr="00FA0DED">
              <w:rPr>
                <w:sz w:val="20"/>
                <w:szCs w:val="20"/>
              </w:rPr>
              <w:t>(</w:t>
            </w:r>
            <w:r w:rsidR="006C3A0F">
              <w:rPr>
                <w:sz w:val="20"/>
                <w:szCs w:val="20"/>
              </w:rPr>
              <w:t>5</w:t>
            </w:r>
            <w:r w:rsidR="006C3A0F" w:rsidRPr="00FA0DED">
              <w:rPr>
                <w:sz w:val="20"/>
                <w:szCs w:val="20"/>
              </w:rPr>
              <w:t>x10 gab);</w:t>
            </w:r>
          </w:p>
          <w:p w14:paraId="467889CF" w14:textId="77777777" w:rsidR="000C60F1" w:rsidRPr="00C021A9" w:rsidRDefault="000C60F1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Šļirces 5 komplekti</w:t>
            </w:r>
            <w:r w:rsidR="006C3A0F">
              <w:rPr>
                <w:sz w:val="20"/>
                <w:szCs w:val="20"/>
              </w:rPr>
              <w:t xml:space="preserve"> </w:t>
            </w:r>
            <w:r w:rsidR="006C3A0F" w:rsidRPr="00FA0DED">
              <w:rPr>
                <w:sz w:val="20"/>
                <w:szCs w:val="20"/>
              </w:rPr>
              <w:t>(</w:t>
            </w:r>
            <w:r w:rsidR="006C3A0F">
              <w:rPr>
                <w:sz w:val="20"/>
                <w:szCs w:val="20"/>
              </w:rPr>
              <w:t>5</w:t>
            </w:r>
            <w:r w:rsidR="006C3A0F" w:rsidRPr="00FA0DED">
              <w:rPr>
                <w:sz w:val="20"/>
                <w:szCs w:val="20"/>
              </w:rPr>
              <w:t>x10 gab)</w:t>
            </w:r>
            <w:r w:rsidR="006C3A0F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194B973A" w14:textId="77777777" w:rsidR="000C60F1" w:rsidRPr="00C021A9" w:rsidRDefault="00BD0B70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Replaceable Items</w:t>
            </w:r>
          </w:p>
        </w:tc>
        <w:tc>
          <w:tcPr>
            <w:tcW w:w="3330" w:type="dxa"/>
          </w:tcPr>
          <w:p w14:paraId="03F55B6C" w14:textId="77777777" w:rsidR="006C3A0F" w:rsidRPr="00FA0DED" w:rsidRDefault="006C3A0F" w:rsidP="006C3A0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A0DED">
              <w:rPr>
                <w:sz w:val="20"/>
                <w:szCs w:val="20"/>
              </w:rPr>
              <w:t xml:space="preserve">10 pL Dimatix </w:t>
            </w:r>
            <w:r>
              <w:rPr>
                <w:sz w:val="20"/>
                <w:szCs w:val="20"/>
              </w:rPr>
              <w:t>3</w:t>
            </w:r>
            <w:r w:rsidRPr="00FA0DED">
              <w:rPr>
                <w:sz w:val="20"/>
                <w:szCs w:val="20"/>
              </w:rPr>
              <w:t xml:space="preserve"> Cartridge</w:t>
            </w:r>
            <w:r>
              <w:rPr>
                <w:sz w:val="20"/>
                <w:szCs w:val="20"/>
              </w:rPr>
              <w:t xml:space="preserve"> kits</w:t>
            </w:r>
            <w:r w:rsidRPr="00FA0DED">
              <w:rPr>
                <w:sz w:val="20"/>
                <w:szCs w:val="20"/>
              </w:rPr>
              <w:t xml:space="preserve"> (3x10 </w:t>
            </w:r>
            <w:r>
              <w:rPr>
                <w:sz w:val="20"/>
                <w:szCs w:val="20"/>
              </w:rPr>
              <w:t>units</w:t>
            </w:r>
            <w:r w:rsidRPr="00FA0DED">
              <w:rPr>
                <w:sz w:val="20"/>
                <w:szCs w:val="20"/>
              </w:rPr>
              <w:t xml:space="preserve">); </w:t>
            </w:r>
          </w:p>
          <w:p w14:paraId="76C0FF6B" w14:textId="77777777" w:rsidR="006C3A0F" w:rsidRPr="00FA0DED" w:rsidRDefault="006C3A0F" w:rsidP="006C3A0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A0DED">
              <w:rPr>
                <w:sz w:val="20"/>
                <w:szCs w:val="20"/>
              </w:rPr>
              <w:t xml:space="preserve">1 pL Dimatix </w:t>
            </w:r>
            <w:r>
              <w:rPr>
                <w:sz w:val="20"/>
                <w:szCs w:val="20"/>
              </w:rPr>
              <w:t>3</w:t>
            </w:r>
            <w:r w:rsidRPr="00FA0DED">
              <w:rPr>
                <w:sz w:val="20"/>
                <w:szCs w:val="20"/>
              </w:rPr>
              <w:t xml:space="preserve"> Cartridge</w:t>
            </w:r>
            <w:r>
              <w:rPr>
                <w:sz w:val="20"/>
                <w:szCs w:val="20"/>
              </w:rPr>
              <w:t xml:space="preserve"> kits</w:t>
            </w:r>
            <w:r w:rsidRPr="00FA0DED">
              <w:rPr>
                <w:sz w:val="20"/>
                <w:szCs w:val="20"/>
              </w:rPr>
              <w:t xml:space="preserve"> (3x10 </w:t>
            </w:r>
            <w:r>
              <w:rPr>
                <w:sz w:val="20"/>
                <w:szCs w:val="20"/>
              </w:rPr>
              <w:t>units</w:t>
            </w:r>
            <w:r w:rsidRPr="00FA0DED">
              <w:rPr>
                <w:sz w:val="20"/>
                <w:szCs w:val="20"/>
              </w:rPr>
              <w:t xml:space="preserve">); </w:t>
            </w:r>
          </w:p>
          <w:p w14:paraId="6513AD1F" w14:textId="77777777" w:rsidR="006C3A0F" w:rsidRDefault="006C3A0F" w:rsidP="006C3A0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Filter kits (5x10 units); </w:t>
            </w:r>
          </w:p>
          <w:p w14:paraId="3EE564D7" w14:textId="77777777" w:rsidR="006C3A0F" w:rsidRPr="00FA0DED" w:rsidRDefault="006C3A0F" w:rsidP="006C3A0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Syringe kits (5x10 units).</w:t>
            </w:r>
          </w:p>
          <w:p w14:paraId="015A5923" w14:textId="77777777" w:rsidR="000C60F1" w:rsidRPr="00B34938" w:rsidRDefault="000C60F1" w:rsidP="006C3A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14:paraId="021A3CB4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55A6BD52" w14:textId="77777777" w:rsidTr="00C021A9">
        <w:tc>
          <w:tcPr>
            <w:tcW w:w="762" w:type="dxa"/>
          </w:tcPr>
          <w:p w14:paraId="2712C228" w14:textId="77777777" w:rsidR="000C60F1" w:rsidRPr="00C021A9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596" w:type="dxa"/>
          </w:tcPr>
          <w:p w14:paraId="15AF305B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DED2E5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800" w:type="dxa"/>
          </w:tcPr>
          <w:p w14:paraId="0B4D921B" w14:textId="77777777" w:rsidR="000C60F1" w:rsidRPr="00B34938" w:rsidRDefault="000C60F1" w:rsidP="00816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39EAD37A" w14:textId="77777777" w:rsidR="000C60F1" w:rsidRPr="00B34938" w:rsidRDefault="006C3A0F" w:rsidP="00816381">
            <w:pPr>
              <w:rPr>
                <w:rFonts w:ascii="Times New Roman" w:hAnsi="Times New Roman" w:cs="Times New Roman"/>
                <w:b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Common requirements</w:t>
            </w:r>
          </w:p>
        </w:tc>
        <w:tc>
          <w:tcPr>
            <w:tcW w:w="3600" w:type="dxa"/>
          </w:tcPr>
          <w:p w14:paraId="00BFB59B" w14:textId="77777777" w:rsidR="000C60F1" w:rsidRPr="00B34938" w:rsidRDefault="000C60F1" w:rsidP="008163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B34938" w14:paraId="10064540" w14:textId="77777777" w:rsidTr="00C021A9">
        <w:tc>
          <w:tcPr>
            <w:tcW w:w="762" w:type="dxa"/>
          </w:tcPr>
          <w:p w14:paraId="78B9CD9A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96" w:type="dxa"/>
          </w:tcPr>
          <w:p w14:paraId="0B1177F2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Tīkla spriegums </w:t>
            </w:r>
          </w:p>
          <w:p w14:paraId="38334114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545EA7" w14:textId="77777777" w:rsidR="000C60F1" w:rsidRPr="00C021A9" w:rsidRDefault="000C60F1" w:rsidP="0040491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00" w:type="dxa"/>
          </w:tcPr>
          <w:p w14:paraId="3CC003F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Network voltage</w:t>
            </w:r>
          </w:p>
        </w:tc>
        <w:tc>
          <w:tcPr>
            <w:tcW w:w="3330" w:type="dxa"/>
          </w:tcPr>
          <w:p w14:paraId="2D64BF4C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system must be equipped with an AC power supply: 100 to 240 V, 50 to 60 Hz,</w:t>
            </w:r>
          </w:p>
        </w:tc>
        <w:tc>
          <w:tcPr>
            <w:tcW w:w="3600" w:type="dxa"/>
          </w:tcPr>
          <w:p w14:paraId="0D0B92AA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273DDA3A" w14:textId="77777777" w:rsidTr="00C021A9">
        <w:tc>
          <w:tcPr>
            <w:tcW w:w="762" w:type="dxa"/>
          </w:tcPr>
          <w:p w14:paraId="5B9B5249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14:paraId="70B09089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0A5C5B1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800" w:type="dxa"/>
          </w:tcPr>
          <w:p w14:paraId="329DDCC3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6D2AE6ED" w14:textId="77777777" w:rsidR="000C60F1" w:rsidRPr="00B34938" w:rsidRDefault="006C3A0F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3600" w:type="dxa"/>
          </w:tcPr>
          <w:p w14:paraId="21E9F3E2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1A1C990F" w14:textId="77777777" w:rsidTr="00C021A9">
        <w:tc>
          <w:tcPr>
            <w:tcW w:w="762" w:type="dxa"/>
          </w:tcPr>
          <w:p w14:paraId="0AE9B499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96" w:type="dxa"/>
          </w:tcPr>
          <w:p w14:paraId="42C1F6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Garantija </w:t>
            </w:r>
          </w:p>
          <w:p w14:paraId="2620FAF4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A482DA4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Jāsniedz vismaz 1 (viena) gada garantija detaļām un iekārtas remontdarbiem. </w:t>
            </w:r>
          </w:p>
        </w:tc>
        <w:tc>
          <w:tcPr>
            <w:tcW w:w="1800" w:type="dxa"/>
          </w:tcPr>
          <w:p w14:paraId="1E0BE5F7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4981F219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Provide at least 1 (one) year warranty for parts and equipment for repairs.</w:t>
            </w:r>
          </w:p>
        </w:tc>
        <w:tc>
          <w:tcPr>
            <w:tcW w:w="3600" w:type="dxa"/>
          </w:tcPr>
          <w:p w14:paraId="193179DC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15A7A79C" w14:textId="77777777" w:rsidTr="00C021A9">
        <w:tc>
          <w:tcPr>
            <w:tcW w:w="762" w:type="dxa"/>
          </w:tcPr>
          <w:p w14:paraId="56288766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6" w:type="dxa"/>
          </w:tcPr>
          <w:p w14:paraId="6BDF41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60" w:type="dxa"/>
          </w:tcPr>
          <w:p w14:paraId="6EE759B8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Iekārtas piegādātājam par atsevišķu samaksu (kas netiek iekļauta finanšu piedāvājumā) jāspēj sniegt pēc garantijas remontdarbu pakalpojumi vismaz 5 (piecus) gadus. </w:t>
            </w:r>
          </w:p>
        </w:tc>
        <w:tc>
          <w:tcPr>
            <w:tcW w:w="1800" w:type="dxa"/>
          </w:tcPr>
          <w:p w14:paraId="3C69D9F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Post-warranty repairs.</w:t>
            </w:r>
          </w:p>
        </w:tc>
        <w:tc>
          <w:tcPr>
            <w:tcW w:w="3330" w:type="dxa"/>
          </w:tcPr>
          <w:p w14:paraId="43DB7E6B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3600" w:type="dxa"/>
          </w:tcPr>
          <w:p w14:paraId="568DB6B8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0D562273" w14:textId="77777777" w:rsidTr="00C021A9">
        <w:tc>
          <w:tcPr>
            <w:tcW w:w="762" w:type="dxa"/>
          </w:tcPr>
          <w:p w14:paraId="31804D13" w14:textId="024F8724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6" w:type="dxa"/>
          </w:tcPr>
          <w:p w14:paraId="2219974A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ACDAD00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00" w:type="dxa"/>
          </w:tcPr>
          <w:p w14:paraId="4F72BEE7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00127EF6" w14:textId="77777777" w:rsidR="000C60F1" w:rsidRPr="00B34938" w:rsidRDefault="006C3A0F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3600" w:type="dxa"/>
          </w:tcPr>
          <w:p w14:paraId="609D4B14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5B24501E" w14:textId="77777777" w:rsidTr="00C021A9">
        <w:tc>
          <w:tcPr>
            <w:tcW w:w="762" w:type="dxa"/>
          </w:tcPr>
          <w:p w14:paraId="3C745145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96" w:type="dxa"/>
          </w:tcPr>
          <w:p w14:paraId="555EA672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60" w:type="dxa"/>
          </w:tcPr>
          <w:p w14:paraId="2B245036" w14:textId="77777777" w:rsidR="000C60F1" w:rsidRPr="00C021A9" w:rsidRDefault="000C60F1" w:rsidP="00F807A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izmaksām jābūt iekļautām printera cenā. </w:t>
            </w:r>
          </w:p>
        </w:tc>
        <w:tc>
          <w:tcPr>
            <w:tcW w:w="1800" w:type="dxa"/>
          </w:tcPr>
          <w:p w14:paraId="2B25F791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330" w:type="dxa"/>
          </w:tcPr>
          <w:p w14:paraId="6A97483F" w14:textId="77777777" w:rsidR="000C60F1" w:rsidRPr="00B34938" w:rsidRDefault="006C3A0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 xml:space="preserve">Delivery and installation costs must be included in the </w:t>
            </w:r>
            <w:r>
              <w:rPr>
                <w:sz w:val="20"/>
                <w:szCs w:val="20"/>
              </w:rPr>
              <w:t>printer</w:t>
            </w:r>
            <w:r w:rsidRPr="007F0A13">
              <w:rPr>
                <w:sz w:val="20"/>
                <w:szCs w:val="20"/>
              </w:rPr>
              <w:t xml:space="preserve"> price.</w:t>
            </w:r>
          </w:p>
        </w:tc>
        <w:tc>
          <w:tcPr>
            <w:tcW w:w="3600" w:type="dxa"/>
          </w:tcPr>
          <w:p w14:paraId="48BB792B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6C9A0E03" w14:textId="77777777" w:rsidTr="00C021A9">
        <w:tc>
          <w:tcPr>
            <w:tcW w:w="762" w:type="dxa"/>
          </w:tcPr>
          <w:p w14:paraId="1B228583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96" w:type="dxa"/>
          </w:tcPr>
          <w:p w14:paraId="1668BA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60" w:type="dxa"/>
          </w:tcPr>
          <w:p w14:paraId="4ACE2848" w14:textId="77777777" w:rsidR="000C60F1" w:rsidRPr="00C021A9" w:rsidRDefault="000C60F1" w:rsidP="00C021A9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Printera piegādei un uzstādīšanai jānotiek ne vēlāk kā </w:t>
            </w:r>
            <w:r w:rsidR="00431E43">
              <w:rPr>
                <w:sz w:val="20"/>
                <w:szCs w:val="20"/>
              </w:rPr>
              <w:t>4</w:t>
            </w:r>
            <w:r w:rsidR="00431E43" w:rsidRPr="00C021A9">
              <w:rPr>
                <w:sz w:val="20"/>
                <w:szCs w:val="20"/>
              </w:rPr>
              <w:t xml:space="preserve"> </w:t>
            </w:r>
            <w:r w:rsidRPr="00C021A9">
              <w:rPr>
                <w:sz w:val="20"/>
                <w:szCs w:val="20"/>
              </w:rPr>
              <w:t>(</w:t>
            </w:r>
            <w:r w:rsidR="00431E43">
              <w:rPr>
                <w:sz w:val="20"/>
                <w:szCs w:val="20"/>
              </w:rPr>
              <w:t>četri</w:t>
            </w:r>
            <w:r w:rsidRPr="00C021A9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800" w:type="dxa"/>
          </w:tcPr>
          <w:p w14:paraId="61EC3D27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330" w:type="dxa"/>
          </w:tcPr>
          <w:p w14:paraId="3EF2E9B1" w14:textId="77777777" w:rsidR="000C60F1" w:rsidRPr="00B34938" w:rsidRDefault="006C3A0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 xml:space="preserve">The delivery and installation of the spectrometer must take place no later than within </w:t>
            </w:r>
            <w:r w:rsidR="00431E43" w:rsidRPr="00C021A9">
              <w:rPr>
                <w:sz w:val="20"/>
                <w:szCs w:val="20"/>
              </w:rPr>
              <w:t>4</w:t>
            </w:r>
            <w:r w:rsidRPr="00A15915">
              <w:rPr>
                <w:sz w:val="20"/>
                <w:szCs w:val="20"/>
              </w:rPr>
              <w:t xml:space="preserve"> (</w:t>
            </w:r>
            <w:r w:rsidR="00431E43" w:rsidRPr="00C021A9">
              <w:rPr>
                <w:sz w:val="20"/>
                <w:szCs w:val="20"/>
              </w:rPr>
              <w:t>four</w:t>
            </w:r>
            <w:r w:rsidRPr="00A15915">
              <w:rPr>
                <w:sz w:val="20"/>
                <w:szCs w:val="20"/>
              </w:rPr>
              <w:t>)</w:t>
            </w:r>
            <w:r w:rsidRPr="007F0A13">
              <w:rPr>
                <w:sz w:val="20"/>
                <w:szCs w:val="20"/>
              </w:rPr>
              <w:t xml:space="preserve"> months after the conclusion of the contract.</w:t>
            </w:r>
          </w:p>
        </w:tc>
        <w:tc>
          <w:tcPr>
            <w:tcW w:w="3600" w:type="dxa"/>
          </w:tcPr>
          <w:p w14:paraId="07FC140E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343BD934" w14:textId="77777777" w:rsidTr="00C021A9">
        <w:tc>
          <w:tcPr>
            <w:tcW w:w="762" w:type="dxa"/>
          </w:tcPr>
          <w:p w14:paraId="6D187A61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96" w:type="dxa"/>
          </w:tcPr>
          <w:p w14:paraId="5F1BCDA7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Apmācība</w:t>
            </w:r>
          </w:p>
        </w:tc>
        <w:tc>
          <w:tcPr>
            <w:tcW w:w="3060" w:type="dxa"/>
          </w:tcPr>
          <w:p w14:paraId="48AD6798" w14:textId="77777777" w:rsidR="000C60F1" w:rsidRPr="00C021A9" w:rsidRDefault="000C60F1" w:rsidP="00F807A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Pasūtītāja pārstāvja apmācība darbam ar printeri ir jābūt kļautai cenā.</w:t>
            </w:r>
          </w:p>
        </w:tc>
        <w:tc>
          <w:tcPr>
            <w:tcW w:w="1800" w:type="dxa"/>
          </w:tcPr>
          <w:p w14:paraId="3F6C099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Training</w:t>
            </w:r>
          </w:p>
        </w:tc>
        <w:tc>
          <w:tcPr>
            <w:tcW w:w="3330" w:type="dxa"/>
          </w:tcPr>
          <w:p w14:paraId="2EB89164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Client representative training with </w:t>
            </w:r>
            <w:r>
              <w:rPr>
                <w:sz w:val="20"/>
                <w:szCs w:val="20"/>
              </w:rPr>
              <w:t>printer</w:t>
            </w:r>
            <w:r w:rsidRPr="007F0A13">
              <w:rPr>
                <w:rStyle w:val="shorttext"/>
                <w:color w:val="auto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79AE7142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7086CD7" w14:textId="77777777" w:rsidR="00ED1166" w:rsidRPr="00A13381" w:rsidRDefault="00ED1166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1166">
        <w:rPr>
          <w:rFonts w:ascii="Times New Roman" w:hAnsi="Times New Roman" w:cs="Times New Roman"/>
          <w:color w:val="000000"/>
        </w:rPr>
        <w:t xml:space="preserve"> </w:t>
      </w:r>
    </w:p>
    <w:sectPr w:rsidR="00ED1166" w:rsidRPr="00A13381" w:rsidSect="009F7C3F"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700BF" w14:textId="77777777" w:rsidR="0040532D" w:rsidRDefault="0040532D" w:rsidP="00127928">
      <w:pPr>
        <w:spacing w:after="0" w:line="240" w:lineRule="auto"/>
      </w:pPr>
      <w:r>
        <w:separator/>
      </w:r>
    </w:p>
  </w:endnote>
  <w:endnote w:type="continuationSeparator" w:id="0">
    <w:p w14:paraId="4B212D15" w14:textId="77777777" w:rsidR="0040532D" w:rsidRDefault="0040532D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0178" w14:textId="77777777" w:rsidR="0040532D" w:rsidRDefault="0040532D" w:rsidP="00127928">
      <w:pPr>
        <w:spacing w:after="0" w:line="240" w:lineRule="auto"/>
      </w:pPr>
      <w:r>
        <w:separator/>
      </w:r>
    </w:p>
  </w:footnote>
  <w:footnote w:type="continuationSeparator" w:id="0">
    <w:p w14:paraId="1BCCD1C9" w14:textId="77777777" w:rsidR="0040532D" w:rsidRDefault="0040532D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125E"/>
    <w:multiLevelType w:val="hybridMultilevel"/>
    <w:tmpl w:val="0682FCCA"/>
    <w:lvl w:ilvl="0" w:tplc="78860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71CEF"/>
    <w:multiLevelType w:val="hybridMultilevel"/>
    <w:tmpl w:val="07DE1C72"/>
    <w:lvl w:ilvl="0" w:tplc="90DA9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tjAzNTEytDQ3NjBR0lEKTi0uzszPAykwqgUAatT7GCwAAAA="/>
  </w:docVars>
  <w:rsids>
    <w:rsidRoot w:val="00064A35"/>
    <w:rsid w:val="00017B55"/>
    <w:rsid w:val="0002044A"/>
    <w:rsid w:val="0003343E"/>
    <w:rsid w:val="000605C4"/>
    <w:rsid w:val="00060B7F"/>
    <w:rsid w:val="00064A35"/>
    <w:rsid w:val="00077BB1"/>
    <w:rsid w:val="00083762"/>
    <w:rsid w:val="00084E03"/>
    <w:rsid w:val="0008789F"/>
    <w:rsid w:val="00092ADC"/>
    <w:rsid w:val="000B4EC0"/>
    <w:rsid w:val="000C60F1"/>
    <w:rsid w:val="000D2ADC"/>
    <w:rsid w:val="000E3DE0"/>
    <w:rsid w:val="000F309C"/>
    <w:rsid w:val="000F359B"/>
    <w:rsid w:val="001020A0"/>
    <w:rsid w:val="00110506"/>
    <w:rsid w:val="00111829"/>
    <w:rsid w:val="0011662F"/>
    <w:rsid w:val="001170EC"/>
    <w:rsid w:val="00122328"/>
    <w:rsid w:val="001231A9"/>
    <w:rsid w:val="00127928"/>
    <w:rsid w:val="001368C8"/>
    <w:rsid w:val="0014736A"/>
    <w:rsid w:val="001516D3"/>
    <w:rsid w:val="00152D95"/>
    <w:rsid w:val="00157677"/>
    <w:rsid w:val="00165620"/>
    <w:rsid w:val="00182498"/>
    <w:rsid w:val="00186E08"/>
    <w:rsid w:val="00190842"/>
    <w:rsid w:val="00196052"/>
    <w:rsid w:val="001B06F8"/>
    <w:rsid w:val="001C0B32"/>
    <w:rsid w:val="001C3977"/>
    <w:rsid w:val="001C3BE2"/>
    <w:rsid w:val="001F7617"/>
    <w:rsid w:val="00204262"/>
    <w:rsid w:val="0022252F"/>
    <w:rsid w:val="00230007"/>
    <w:rsid w:val="00235CB6"/>
    <w:rsid w:val="00245FA2"/>
    <w:rsid w:val="00246388"/>
    <w:rsid w:val="002501C6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E02CC"/>
    <w:rsid w:val="002E2CA2"/>
    <w:rsid w:val="002F038D"/>
    <w:rsid w:val="00304416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6D2E"/>
    <w:rsid w:val="00404911"/>
    <w:rsid w:val="00404F8B"/>
    <w:rsid w:val="0040532D"/>
    <w:rsid w:val="00431E43"/>
    <w:rsid w:val="00450F95"/>
    <w:rsid w:val="004732DC"/>
    <w:rsid w:val="004C7EAC"/>
    <w:rsid w:val="004E6FBA"/>
    <w:rsid w:val="004F327B"/>
    <w:rsid w:val="004F7595"/>
    <w:rsid w:val="00507208"/>
    <w:rsid w:val="00511A6E"/>
    <w:rsid w:val="00523057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A1019"/>
    <w:rsid w:val="005A4586"/>
    <w:rsid w:val="005D4661"/>
    <w:rsid w:val="005E1067"/>
    <w:rsid w:val="005E1F1D"/>
    <w:rsid w:val="005E6454"/>
    <w:rsid w:val="005E66A9"/>
    <w:rsid w:val="005F2E78"/>
    <w:rsid w:val="005F3521"/>
    <w:rsid w:val="005F366B"/>
    <w:rsid w:val="00605D0E"/>
    <w:rsid w:val="00611C2B"/>
    <w:rsid w:val="0061304A"/>
    <w:rsid w:val="00642F47"/>
    <w:rsid w:val="00652029"/>
    <w:rsid w:val="006674CE"/>
    <w:rsid w:val="00677306"/>
    <w:rsid w:val="006805AD"/>
    <w:rsid w:val="00690798"/>
    <w:rsid w:val="00692A4B"/>
    <w:rsid w:val="006940CC"/>
    <w:rsid w:val="006A2810"/>
    <w:rsid w:val="006C3A0F"/>
    <w:rsid w:val="006C44C3"/>
    <w:rsid w:val="006D2F35"/>
    <w:rsid w:val="006E349F"/>
    <w:rsid w:val="006F7AF3"/>
    <w:rsid w:val="00701EE0"/>
    <w:rsid w:val="00716737"/>
    <w:rsid w:val="0072503C"/>
    <w:rsid w:val="00741B91"/>
    <w:rsid w:val="007437FC"/>
    <w:rsid w:val="00756D3E"/>
    <w:rsid w:val="00756F2A"/>
    <w:rsid w:val="007656BF"/>
    <w:rsid w:val="00773C01"/>
    <w:rsid w:val="00791092"/>
    <w:rsid w:val="007A4B03"/>
    <w:rsid w:val="007B49A9"/>
    <w:rsid w:val="007D0E08"/>
    <w:rsid w:val="007D461E"/>
    <w:rsid w:val="007E562A"/>
    <w:rsid w:val="007F203C"/>
    <w:rsid w:val="008019BA"/>
    <w:rsid w:val="008130EE"/>
    <w:rsid w:val="00816381"/>
    <w:rsid w:val="00835317"/>
    <w:rsid w:val="0084209B"/>
    <w:rsid w:val="00843B1A"/>
    <w:rsid w:val="008461A5"/>
    <w:rsid w:val="00850360"/>
    <w:rsid w:val="00853051"/>
    <w:rsid w:val="00863A7E"/>
    <w:rsid w:val="0087446F"/>
    <w:rsid w:val="008841E5"/>
    <w:rsid w:val="00885D3F"/>
    <w:rsid w:val="00891C44"/>
    <w:rsid w:val="008A1171"/>
    <w:rsid w:val="008B44DB"/>
    <w:rsid w:val="008D4A27"/>
    <w:rsid w:val="008D56F4"/>
    <w:rsid w:val="008D74DE"/>
    <w:rsid w:val="008F089C"/>
    <w:rsid w:val="008F240E"/>
    <w:rsid w:val="008F4593"/>
    <w:rsid w:val="0090463F"/>
    <w:rsid w:val="0090571A"/>
    <w:rsid w:val="00925AA6"/>
    <w:rsid w:val="009332BB"/>
    <w:rsid w:val="00937F62"/>
    <w:rsid w:val="00961B25"/>
    <w:rsid w:val="009863D8"/>
    <w:rsid w:val="00991756"/>
    <w:rsid w:val="009952DE"/>
    <w:rsid w:val="009B1C15"/>
    <w:rsid w:val="009B3D5E"/>
    <w:rsid w:val="009B5688"/>
    <w:rsid w:val="009C72B2"/>
    <w:rsid w:val="009D29E9"/>
    <w:rsid w:val="009D3C4C"/>
    <w:rsid w:val="009E3792"/>
    <w:rsid w:val="009E4FDF"/>
    <w:rsid w:val="009F7C3F"/>
    <w:rsid w:val="00A07774"/>
    <w:rsid w:val="00A13381"/>
    <w:rsid w:val="00A15915"/>
    <w:rsid w:val="00A16C02"/>
    <w:rsid w:val="00A46A3A"/>
    <w:rsid w:val="00A5161B"/>
    <w:rsid w:val="00A6618A"/>
    <w:rsid w:val="00AB4D07"/>
    <w:rsid w:val="00AC419A"/>
    <w:rsid w:val="00AD0F00"/>
    <w:rsid w:val="00AE3972"/>
    <w:rsid w:val="00AF2D02"/>
    <w:rsid w:val="00AF579F"/>
    <w:rsid w:val="00B019C0"/>
    <w:rsid w:val="00B05FF3"/>
    <w:rsid w:val="00B06CD0"/>
    <w:rsid w:val="00B07B68"/>
    <w:rsid w:val="00B1247B"/>
    <w:rsid w:val="00B154BC"/>
    <w:rsid w:val="00B1598E"/>
    <w:rsid w:val="00B34938"/>
    <w:rsid w:val="00B439F6"/>
    <w:rsid w:val="00B473D1"/>
    <w:rsid w:val="00B56D12"/>
    <w:rsid w:val="00B57A67"/>
    <w:rsid w:val="00B81B60"/>
    <w:rsid w:val="00B97F6C"/>
    <w:rsid w:val="00BA1F7F"/>
    <w:rsid w:val="00BA5E46"/>
    <w:rsid w:val="00BA6F20"/>
    <w:rsid w:val="00BB29E0"/>
    <w:rsid w:val="00BC2A2C"/>
    <w:rsid w:val="00BC63E5"/>
    <w:rsid w:val="00BD0B70"/>
    <w:rsid w:val="00BD3DE2"/>
    <w:rsid w:val="00BF573D"/>
    <w:rsid w:val="00C018AF"/>
    <w:rsid w:val="00C021A9"/>
    <w:rsid w:val="00C1107D"/>
    <w:rsid w:val="00C154FF"/>
    <w:rsid w:val="00C22116"/>
    <w:rsid w:val="00C403D9"/>
    <w:rsid w:val="00C64036"/>
    <w:rsid w:val="00C92486"/>
    <w:rsid w:val="00CB13E1"/>
    <w:rsid w:val="00CD1062"/>
    <w:rsid w:val="00CD5E0A"/>
    <w:rsid w:val="00D06D70"/>
    <w:rsid w:val="00D2082E"/>
    <w:rsid w:val="00D30FFE"/>
    <w:rsid w:val="00D33F14"/>
    <w:rsid w:val="00D40FA5"/>
    <w:rsid w:val="00D414E5"/>
    <w:rsid w:val="00D45363"/>
    <w:rsid w:val="00D4655E"/>
    <w:rsid w:val="00D53768"/>
    <w:rsid w:val="00D57572"/>
    <w:rsid w:val="00D74CB8"/>
    <w:rsid w:val="00D8117D"/>
    <w:rsid w:val="00D83313"/>
    <w:rsid w:val="00D87BE5"/>
    <w:rsid w:val="00DA5EEE"/>
    <w:rsid w:val="00DC5710"/>
    <w:rsid w:val="00DD4528"/>
    <w:rsid w:val="00DF11A6"/>
    <w:rsid w:val="00DF2C76"/>
    <w:rsid w:val="00DF3E8E"/>
    <w:rsid w:val="00E044E2"/>
    <w:rsid w:val="00E24630"/>
    <w:rsid w:val="00E31E66"/>
    <w:rsid w:val="00E424D3"/>
    <w:rsid w:val="00E55006"/>
    <w:rsid w:val="00E601D2"/>
    <w:rsid w:val="00E736A4"/>
    <w:rsid w:val="00E75033"/>
    <w:rsid w:val="00E760F6"/>
    <w:rsid w:val="00E80592"/>
    <w:rsid w:val="00E84DA3"/>
    <w:rsid w:val="00E86D68"/>
    <w:rsid w:val="00E943C0"/>
    <w:rsid w:val="00E94A4F"/>
    <w:rsid w:val="00E95EE9"/>
    <w:rsid w:val="00EA0F33"/>
    <w:rsid w:val="00EA3527"/>
    <w:rsid w:val="00EB631B"/>
    <w:rsid w:val="00ED1166"/>
    <w:rsid w:val="00EE338F"/>
    <w:rsid w:val="00EF0893"/>
    <w:rsid w:val="00F0372F"/>
    <w:rsid w:val="00F22681"/>
    <w:rsid w:val="00F24284"/>
    <w:rsid w:val="00F3549B"/>
    <w:rsid w:val="00F46217"/>
    <w:rsid w:val="00F53026"/>
    <w:rsid w:val="00F63422"/>
    <w:rsid w:val="00F66F25"/>
    <w:rsid w:val="00F71A10"/>
    <w:rsid w:val="00F7466F"/>
    <w:rsid w:val="00F80171"/>
    <w:rsid w:val="00F807A1"/>
    <w:rsid w:val="00F95921"/>
    <w:rsid w:val="00FA479D"/>
    <w:rsid w:val="00FA4DAE"/>
    <w:rsid w:val="00FA7DA6"/>
    <w:rsid w:val="00FB0089"/>
    <w:rsid w:val="00FB1A4B"/>
    <w:rsid w:val="00FB644C"/>
    <w:rsid w:val="00FB6ED9"/>
    <w:rsid w:val="00FB77C4"/>
    <w:rsid w:val="00FC2027"/>
    <w:rsid w:val="00FC2CE2"/>
    <w:rsid w:val="00FD0BA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09D62"/>
  <w15:docId w15:val="{5FD36CA8-2C28-42AE-AA0B-C526A501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paragraph" w:styleId="BalloonText">
    <w:name w:val="Balloon Text"/>
    <w:basedOn w:val="Normal"/>
    <w:link w:val="BalloonTextChar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0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197D54E-62F8-49A5-8D09-647E0E4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4463</Words>
  <Characters>2544</Characters>
  <Application>Microsoft Office Word</Application>
  <DocSecurity>0</DocSecurity>
  <Lines>21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user</cp:lastModifiedBy>
  <cp:revision>3</cp:revision>
  <cp:lastPrinted>2017-11-29T10:41:00Z</cp:lastPrinted>
  <dcterms:created xsi:type="dcterms:W3CDTF">2018-08-20T07:24:00Z</dcterms:created>
  <dcterms:modified xsi:type="dcterms:W3CDTF">2018-08-20T07:52:00Z</dcterms:modified>
</cp:coreProperties>
</file>