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693A3" w14:textId="55F80CFF" w:rsidR="00671193" w:rsidRPr="00387C42" w:rsidRDefault="002962E6" w:rsidP="0011045C">
      <w:pPr>
        <w:jc w:val="center"/>
        <w:rPr>
          <w:rFonts w:ascii="Times New Roman" w:hAnsi="Times New Roman" w:cs="Times New Roman"/>
          <w:b/>
          <w:bCs/>
          <w:u w:val="single"/>
        </w:rPr>
      </w:pPr>
      <w:r w:rsidRPr="00387C42">
        <w:rPr>
          <w:rFonts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r w:rsidR="00671193" w:rsidRPr="00387C42">
        <w:rPr>
          <w:rFonts w:ascii="Times New Roman" w:hAnsi="Times New Roman" w:cs="Times New Roman"/>
          <w:b/>
          <w:bCs/>
          <w:u w:val="single"/>
        </w:rPr>
        <w:t>AIZPILDA PRETENDENTS</w:t>
      </w:r>
      <w:r w:rsidR="00671193" w:rsidRPr="00387C42">
        <w:rPr>
          <w:rFonts w:ascii="Times New Roman" w:hAnsi="Times New Roman" w:cs="Times New Roman"/>
          <w:b/>
          <w:u w:val="single"/>
        </w:rPr>
        <w:t xml:space="preserve"> </w:t>
      </w:r>
    </w:p>
    <w:p w14:paraId="1BAAACDC" w14:textId="2A353B17" w:rsidR="00671193" w:rsidRPr="00387C42" w:rsidRDefault="00A64F95" w:rsidP="00387C42">
      <w:pPr>
        <w:spacing w:after="0"/>
        <w:jc w:val="right"/>
        <w:rPr>
          <w:rFonts w:ascii="Times New Roman" w:hAnsi="Times New Roman" w:cs="Times New Roman"/>
          <w:b/>
        </w:rPr>
      </w:pPr>
      <w:r>
        <w:rPr>
          <w:rFonts w:ascii="Times New Roman" w:hAnsi="Times New Roman" w:cs="Times New Roman"/>
          <w:b/>
        </w:rPr>
        <w:t>2</w:t>
      </w:r>
      <w:bookmarkStart w:id="0" w:name="_GoBack"/>
      <w:bookmarkEnd w:id="0"/>
      <w:r w:rsidR="00671193" w:rsidRPr="00387C42">
        <w:rPr>
          <w:rFonts w:ascii="Times New Roman" w:hAnsi="Times New Roman" w:cs="Times New Roman"/>
          <w:b/>
        </w:rPr>
        <w:t>. pielikums</w:t>
      </w:r>
    </w:p>
    <w:p w14:paraId="7DB622D3" w14:textId="13DEABB4" w:rsidR="00671193" w:rsidRPr="00387C42" w:rsidRDefault="00E000FE" w:rsidP="00387C42">
      <w:pPr>
        <w:tabs>
          <w:tab w:val="left" w:pos="855"/>
        </w:tabs>
        <w:spacing w:after="0"/>
        <w:jc w:val="right"/>
        <w:rPr>
          <w:rFonts w:ascii="Times New Roman" w:hAnsi="Times New Roman" w:cs="Times New Roman"/>
          <w:b/>
        </w:rPr>
      </w:pPr>
      <w:r w:rsidRPr="00387C42">
        <w:rPr>
          <w:rFonts w:ascii="Times New Roman" w:hAnsi="Times New Roman" w:cs="Times New Roman"/>
          <w:b/>
        </w:rPr>
        <w:t>Atklāta konkursa</w:t>
      </w:r>
      <w:r w:rsidR="00671193" w:rsidRPr="00387C42">
        <w:rPr>
          <w:rFonts w:ascii="Times New Roman" w:hAnsi="Times New Roman" w:cs="Times New Roman"/>
          <w:b/>
        </w:rPr>
        <w:t xml:space="preserve"> „</w:t>
      </w:r>
      <w:r w:rsidR="002A06E1" w:rsidRPr="00387C42">
        <w:rPr>
          <w:rFonts w:ascii="Times New Roman" w:hAnsi="Times New Roman" w:cs="Times New Roman"/>
          <w:b/>
        </w:rPr>
        <w:t>Spektrālais elipsometrs</w:t>
      </w:r>
      <w:r w:rsidR="00671193" w:rsidRPr="00387C42">
        <w:rPr>
          <w:rFonts w:ascii="Times New Roman" w:hAnsi="Times New Roman" w:cs="Times New Roman"/>
          <w:b/>
        </w:rPr>
        <w:t>” nolikumam</w:t>
      </w:r>
    </w:p>
    <w:p w14:paraId="4F62ED9D" w14:textId="0F0DFF33" w:rsidR="00E000FE" w:rsidRDefault="00E000FE" w:rsidP="00387C42">
      <w:pPr>
        <w:tabs>
          <w:tab w:val="left" w:pos="855"/>
        </w:tabs>
        <w:spacing w:after="0"/>
        <w:jc w:val="right"/>
        <w:rPr>
          <w:rFonts w:ascii="Times New Roman" w:hAnsi="Times New Roman" w:cs="Times New Roman"/>
          <w:b/>
        </w:rPr>
      </w:pPr>
      <w:r w:rsidRPr="00387C42">
        <w:rPr>
          <w:rFonts w:ascii="Times New Roman" w:hAnsi="Times New Roman" w:cs="Times New Roman"/>
          <w:b/>
        </w:rPr>
        <w:t xml:space="preserve">iepirkums </w:t>
      </w:r>
      <w:r w:rsidR="00387C42" w:rsidRPr="00387C42">
        <w:rPr>
          <w:rFonts w:ascii="Times New Roman" w:hAnsi="Times New Roman" w:cs="Times New Roman"/>
          <w:b/>
        </w:rPr>
        <w:t>ID Nr.</w:t>
      </w:r>
      <w:r w:rsidRPr="00387C42">
        <w:rPr>
          <w:rFonts w:ascii="Times New Roman" w:hAnsi="Times New Roman" w:cs="Times New Roman"/>
          <w:b/>
        </w:rPr>
        <w:t xml:space="preserve"> LU CFI 201</w:t>
      </w:r>
      <w:r w:rsidR="002A06E1" w:rsidRPr="00387C42">
        <w:rPr>
          <w:rFonts w:ascii="Times New Roman" w:hAnsi="Times New Roman" w:cs="Times New Roman"/>
          <w:b/>
        </w:rPr>
        <w:t>8</w:t>
      </w:r>
      <w:r w:rsidRPr="00387C42">
        <w:rPr>
          <w:rFonts w:ascii="Times New Roman" w:hAnsi="Times New Roman" w:cs="Times New Roman"/>
          <w:b/>
        </w:rPr>
        <w:t>/</w:t>
      </w:r>
      <w:r w:rsidR="00313479">
        <w:rPr>
          <w:rFonts w:ascii="Times New Roman" w:hAnsi="Times New Roman" w:cs="Times New Roman"/>
          <w:b/>
        </w:rPr>
        <w:t>28</w:t>
      </w:r>
      <w:r w:rsidRPr="00387C42">
        <w:rPr>
          <w:rFonts w:ascii="Times New Roman" w:hAnsi="Times New Roman" w:cs="Times New Roman"/>
          <w:b/>
        </w:rPr>
        <w:t>/ERAF</w:t>
      </w:r>
    </w:p>
    <w:p w14:paraId="21428EB5" w14:textId="77777777" w:rsidR="00671193" w:rsidRPr="00E95008" w:rsidRDefault="00671193" w:rsidP="00671193">
      <w:pPr>
        <w:pStyle w:val="Heading7"/>
        <w:jc w:val="right"/>
        <w:rPr>
          <w:b w:val="0"/>
          <w:i/>
          <w:sz w:val="22"/>
          <w:szCs w:val="22"/>
        </w:rPr>
      </w:pPr>
    </w:p>
    <w:p w14:paraId="10C30404" w14:textId="77777777" w:rsidR="00387C42" w:rsidRPr="00387C42" w:rsidRDefault="00387C42" w:rsidP="00387C42"/>
    <w:p w14:paraId="742FB557" w14:textId="1B74C9BD" w:rsidR="00671193" w:rsidRPr="00387C42" w:rsidRDefault="00671193" w:rsidP="00671193">
      <w:pPr>
        <w:jc w:val="center"/>
        <w:rPr>
          <w:rFonts w:ascii="Times New Roman" w:hAnsi="Times New Roman" w:cs="Times New Roman"/>
          <w:b/>
        </w:rPr>
      </w:pPr>
      <w:r w:rsidRPr="00387C42">
        <w:rPr>
          <w:rFonts w:ascii="Times New Roman" w:hAnsi="Times New Roman" w:cs="Times New Roman"/>
          <w:b/>
        </w:rPr>
        <w:t xml:space="preserve">TEHNISKĀ SPECIFIKĀCIJA UN </w:t>
      </w:r>
      <w:r w:rsidR="0011045C" w:rsidRPr="00387C42">
        <w:rPr>
          <w:rFonts w:ascii="Times New Roman" w:hAnsi="Times New Roman" w:cs="Times New Roman"/>
          <w:b/>
        </w:rPr>
        <w:br/>
      </w:r>
      <w:r w:rsidRPr="00387C42">
        <w:rPr>
          <w:rFonts w:ascii="Times New Roman" w:hAnsi="Times New Roman" w:cs="Times New Roman"/>
          <w:b/>
        </w:rPr>
        <w:t>TEHNISKĀ PIEDĀVĀJUMA IESNIEGŠANAS FORMA</w:t>
      </w:r>
    </w:p>
    <w:p w14:paraId="4EB3F172" w14:textId="77777777" w:rsidR="00671193" w:rsidRPr="00387C42" w:rsidRDefault="00671193" w:rsidP="002962E6">
      <w:pPr>
        <w:ind w:right="-235"/>
        <w:rPr>
          <w:rFonts w:ascii="Times New Roman" w:hAnsi="Times New Roman" w:cs="Times New Roman"/>
          <w:i/>
        </w:rPr>
      </w:pPr>
      <w:r w:rsidRPr="00387C42">
        <w:rPr>
          <w:rFonts w:ascii="Times New Roman" w:hAnsi="Times New Roman" w:cs="Times New Roman"/>
          <w:i/>
        </w:rPr>
        <w:t>Iepirkums tiek veikts ERAF</w:t>
      </w:r>
      <w:r w:rsidR="002962E6" w:rsidRPr="00387C42">
        <w:rPr>
          <w:rFonts w:ascii="Times New Roman" w:hAnsi="Times New Roman" w:cs="Times New Roman"/>
          <w:i/>
        </w:rPr>
        <w:t xml:space="preserve"> projekta Nr. Nr.:1.1.1.4/17/I/002 </w:t>
      </w:r>
      <w:r w:rsidRPr="00387C42">
        <w:rPr>
          <w:rFonts w:ascii="Times New Roman" w:hAnsi="Times New Roman" w:cs="Times New Roman"/>
          <w:i/>
        </w:rPr>
        <w:t xml:space="preserve"> „</w:t>
      </w:r>
      <w:r w:rsidR="002962E6" w:rsidRPr="00387C42">
        <w:rPr>
          <w:rFonts w:ascii="Times New Roman" w:hAnsi="Times New Roman" w:cs="Times New Roman"/>
          <w:i/>
        </w:rPr>
        <w:t>Latvijas Universitātes Cietvielu fizikas institūta pētniecības infrastruktūras attīstība</w:t>
      </w:r>
      <w:r w:rsidRPr="00387C42">
        <w:rPr>
          <w:rFonts w:ascii="Times New Roman" w:hAnsi="Times New Roman" w:cs="Times New Roman"/>
          <w:i/>
        </w:rPr>
        <w:t xml:space="preserve">” </w:t>
      </w:r>
      <w:r w:rsidR="002962E6" w:rsidRPr="00387C42">
        <w:rPr>
          <w:rFonts w:ascii="Times New Roman" w:hAnsi="Times New Roman" w:cs="Times New Roman"/>
          <w:i/>
        </w:rPr>
        <w:t xml:space="preserve"> vajadzībām.</w:t>
      </w:r>
    </w:p>
    <w:p w14:paraId="26324DE1" w14:textId="72EAED20" w:rsidR="00490ED9" w:rsidRPr="00387C42" w:rsidRDefault="00655859" w:rsidP="00387C42">
      <w:pPr>
        <w:pStyle w:val="Heading2"/>
        <w:rPr>
          <w:sz w:val="22"/>
          <w:szCs w:val="22"/>
        </w:rPr>
      </w:pPr>
      <w:r w:rsidRPr="00387C42">
        <w:rPr>
          <w:sz w:val="22"/>
          <w:szCs w:val="22"/>
        </w:rPr>
        <w:t xml:space="preserve">I </w:t>
      </w:r>
      <w:r w:rsidR="001D0AAE" w:rsidRPr="00387C42">
        <w:rPr>
          <w:sz w:val="22"/>
          <w:szCs w:val="22"/>
        </w:rPr>
        <w:t xml:space="preserve">Iekārtas nosaukums: </w:t>
      </w:r>
      <w:r w:rsidR="002A06E1" w:rsidRPr="00387C42">
        <w:rPr>
          <w:bCs w:val="0"/>
          <w:sz w:val="22"/>
          <w:szCs w:val="22"/>
          <w:lang w:eastAsia="ar-SA"/>
        </w:rPr>
        <w:t>Spektrālais elipsometrs</w:t>
      </w:r>
    </w:p>
    <w:p w14:paraId="39EDCDCA" w14:textId="77777777" w:rsidR="00490ED9" w:rsidRPr="00387C42" w:rsidRDefault="001D0AAE" w:rsidP="00387C42">
      <w:pPr>
        <w:pStyle w:val="Heading2"/>
        <w:rPr>
          <w:rFonts w:ascii="Times" w:hAnsi="Times" w:cs="Times"/>
          <w:b w:val="0"/>
          <w:i/>
          <w:sz w:val="22"/>
          <w:szCs w:val="22"/>
        </w:rPr>
      </w:pPr>
      <w:r w:rsidRPr="00387C42">
        <w:rPr>
          <w:sz w:val="22"/>
          <w:szCs w:val="22"/>
        </w:rPr>
        <w:t>II CPV kods: 38000000-5</w:t>
      </w:r>
      <w:r w:rsidR="00490ED9" w:rsidRPr="00387C42">
        <w:rPr>
          <w:sz w:val="22"/>
          <w:szCs w:val="22"/>
        </w:rPr>
        <w:t xml:space="preserve"> </w:t>
      </w:r>
      <w:r w:rsidR="00490ED9" w:rsidRPr="00387C42">
        <w:rPr>
          <w:rFonts w:ascii="Times" w:hAnsi="Times" w:cs="Times"/>
          <w:b w:val="0"/>
          <w:i/>
          <w:sz w:val="22"/>
          <w:szCs w:val="22"/>
        </w:rPr>
        <w:t>Laboratorijas, optiskās un precīzijas ierīces/ Laboratory, optical and precision equipments</w:t>
      </w:r>
    </w:p>
    <w:p w14:paraId="0996E121" w14:textId="3B1D7EDE" w:rsidR="00655859" w:rsidRPr="00387C42" w:rsidRDefault="00490ED9" w:rsidP="00387C42">
      <w:pPr>
        <w:pStyle w:val="Heading2"/>
        <w:rPr>
          <w:b w:val="0"/>
          <w:sz w:val="22"/>
          <w:szCs w:val="22"/>
        </w:rPr>
      </w:pPr>
      <w:r w:rsidRPr="00387C42">
        <w:rPr>
          <w:sz w:val="22"/>
          <w:szCs w:val="22"/>
        </w:rPr>
        <w:t xml:space="preserve">III Iekārtas piegādes un uzstādīšanas </w:t>
      </w:r>
      <w:r w:rsidRPr="00F71166">
        <w:rPr>
          <w:sz w:val="22"/>
          <w:szCs w:val="22"/>
        </w:rPr>
        <w:t>termiņš:</w:t>
      </w:r>
      <w:r w:rsidRPr="00F71166">
        <w:rPr>
          <w:b w:val="0"/>
          <w:sz w:val="22"/>
          <w:szCs w:val="22"/>
        </w:rPr>
        <w:t xml:space="preserve"> </w:t>
      </w:r>
      <w:r w:rsidR="00313479">
        <w:rPr>
          <w:b w:val="0"/>
          <w:sz w:val="22"/>
          <w:szCs w:val="22"/>
        </w:rPr>
        <w:t xml:space="preserve">6 </w:t>
      </w:r>
      <w:r w:rsidRPr="00F71166">
        <w:rPr>
          <w:b w:val="0"/>
          <w:sz w:val="22"/>
          <w:szCs w:val="22"/>
        </w:rPr>
        <w:t>mēnešu laikā no līguma noslēgšanas</w:t>
      </w:r>
      <w:r w:rsidR="00655859" w:rsidRPr="00F71166">
        <w:rPr>
          <w:b w:val="0"/>
          <w:sz w:val="22"/>
          <w:szCs w:val="22"/>
        </w:rPr>
        <w:t>.</w:t>
      </w:r>
    </w:p>
    <w:p w14:paraId="259FA153" w14:textId="75D6F31B" w:rsidR="00490ED9" w:rsidRPr="00387C42" w:rsidRDefault="00655859" w:rsidP="00387C42">
      <w:pPr>
        <w:pStyle w:val="Heading2"/>
        <w:rPr>
          <w:b w:val="0"/>
          <w:sz w:val="22"/>
          <w:szCs w:val="22"/>
        </w:rPr>
      </w:pPr>
      <w:r w:rsidRPr="00387C42">
        <w:rPr>
          <w:sz w:val="22"/>
          <w:szCs w:val="22"/>
        </w:rPr>
        <w:t>IV Par iekārtas tehniskās specifikācijas prasībām atbildīgais speciālists</w:t>
      </w:r>
      <w:r w:rsidRPr="00387C42">
        <w:rPr>
          <w:b w:val="0"/>
          <w:sz w:val="22"/>
          <w:szCs w:val="22"/>
        </w:rPr>
        <w:t xml:space="preserve"> – Latvijas Universitātes Cietvielu fizikas institūta vadošais pētnieks </w:t>
      </w:r>
      <w:r w:rsidR="00653FEA" w:rsidRPr="00387C42">
        <w:rPr>
          <w:b w:val="0"/>
          <w:sz w:val="22"/>
          <w:szCs w:val="22"/>
        </w:rPr>
        <w:t>Mārtiņš Rutkis</w:t>
      </w:r>
      <w:r w:rsidRPr="00387C42">
        <w:rPr>
          <w:b w:val="0"/>
          <w:sz w:val="22"/>
          <w:szCs w:val="22"/>
        </w:rPr>
        <w:t xml:space="preserve"> (kontaktinformācija atrodama: nolikumā un </w:t>
      </w:r>
      <w:hyperlink r:id="rId9" w:history="1">
        <w:r w:rsidRPr="00387C42">
          <w:rPr>
            <w:rStyle w:val="Hyperlink"/>
            <w:b w:val="0"/>
            <w:sz w:val="22"/>
            <w:szCs w:val="22"/>
          </w:rPr>
          <w:t>www.cfi.lu.lv</w:t>
        </w:r>
      </w:hyperlink>
      <w:r w:rsidRPr="00387C42">
        <w:rPr>
          <w:b w:val="0"/>
          <w:sz w:val="22"/>
          <w:szCs w:val="22"/>
        </w:rPr>
        <w:t xml:space="preserve"> sadaļā “Par institūtu” apakšsadaļā “Personāls”.</w:t>
      </w:r>
    </w:p>
    <w:p w14:paraId="684279EE" w14:textId="4F421B70" w:rsidR="00671193" w:rsidRPr="00387C42" w:rsidRDefault="00671193" w:rsidP="00671193">
      <w:pPr>
        <w:pStyle w:val="Heading2"/>
        <w:spacing w:before="120"/>
        <w:rPr>
          <w:sz w:val="22"/>
          <w:szCs w:val="22"/>
        </w:rPr>
      </w:pPr>
      <w:r w:rsidRPr="00387C42">
        <w:rPr>
          <w:sz w:val="22"/>
          <w:szCs w:val="22"/>
        </w:rPr>
        <w:t>1. Nenodefinētās prasības, preču zīmes un piegādājamo iekārtu stāvoklis</w:t>
      </w:r>
    </w:p>
    <w:p w14:paraId="594C7F4B" w14:textId="77777777" w:rsidR="002962E6" w:rsidRPr="00387C42" w:rsidRDefault="00671193" w:rsidP="002962E6">
      <w:pPr>
        <w:pStyle w:val="Text2"/>
        <w:spacing w:before="120" w:after="0"/>
        <w:ind w:left="0"/>
        <w:rPr>
          <w:rFonts w:ascii="Times New Roman" w:hAnsi="Times New Roman" w:cs="Times New Roman"/>
          <w:sz w:val="22"/>
          <w:szCs w:val="22"/>
          <w:lang w:val="lv-LV"/>
        </w:rPr>
      </w:pPr>
      <w:r w:rsidRPr="00387C42">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s</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 xml:space="preserve"> iekārta</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s</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387C42" w:rsidRDefault="0023023F" w:rsidP="002962E6">
      <w:pPr>
        <w:pStyle w:val="Text2"/>
        <w:spacing w:before="120" w:after="0"/>
        <w:ind w:left="0"/>
        <w:rPr>
          <w:rFonts w:ascii="Times New Roman" w:hAnsi="Times New Roman" w:cs="Times New Roman"/>
          <w:sz w:val="22"/>
          <w:szCs w:val="22"/>
          <w:lang w:val="lv-LV"/>
        </w:rPr>
      </w:pPr>
      <w:r w:rsidRPr="00387C42">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387C42" w:rsidRDefault="00671193" w:rsidP="002962E6">
      <w:pPr>
        <w:shd w:val="clear" w:color="auto" w:fill="F5F5F5"/>
        <w:spacing w:before="120"/>
        <w:textAlignment w:val="top"/>
        <w:rPr>
          <w:rFonts w:ascii="Times New Roman" w:hAnsi="Times New Roman" w:cs="Times New Roman"/>
          <w:b/>
        </w:rPr>
      </w:pPr>
      <w:r w:rsidRPr="00387C42">
        <w:rPr>
          <w:rFonts w:ascii="Times New Roman" w:hAnsi="Times New Roman" w:cs="Times New Roman"/>
          <w:b/>
        </w:rPr>
        <w:lastRenderedPageBreak/>
        <w:t>2. Minimālās tehniskās prasības</w:t>
      </w:r>
    </w:p>
    <w:tbl>
      <w:tblPr>
        <w:tblStyle w:val="TableGrid"/>
        <w:tblW w:w="13837" w:type="dxa"/>
        <w:tblInd w:w="108" w:type="dxa"/>
        <w:tblLayout w:type="fixed"/>
        <w:tblLook w:val="04A0" w:firstRow="1" w:lastRow="0" w:firstColumn="1" w:lastColumn="0" w:noHBand="0" w:noVBand="1"/>
      </w:tblPr>
      <w:tblGrid>
        <w:gridCol w:w="596"/>
        <w:gridCol w:w="2410"/>
        <w:gridCol w:w="2551"/>
        <w:gridCol w:w="5400"/>
        <w:gridCol w:w="2880"/>
      </w:tblGrid>
      <w:tr w:rsidR="00671193" w:rsidRPr="00387C42" w14:paraId="5E595CFE" w14:textId="77777777" w:rsidTr="00387C42">
        <w:tc>
          <w:tcPr>
            <w:tcW w:w="596" w:type="dxa"/>
          </w:tcPr>
          <w:p w14:paraId="5FE1BA95" w14:textId="77777777" w:rsidR="00671193" w:rsidRPr="00387C42" w:rsidRDefault="00671193" w:rsidP="00671193">
            <w:pPr>
              <w:rPr>
                <w:rFonts w:ascii="Times New Roman" w:hAnsi="Times New Roman" w:cs="Times New Roman"/>
                <w:b/>
              </w:rPr>
            </w:pPr>
            <w:r w:rsidRPr="00387C42">
              <w:rPr>
                <w:rFonts w:ascii="Times New Roman" w:hAnsi="Times New Roman" w:cs="Times New Roman"/>
                <w:b/>
              </w:rPr>
              <w:t xml:space="preserve">                                                             N.p.k.</w:t>
            </w:r>
          </w:p>
        </w:tc>
        <w:tc>
          <w:tcPr>
            <w:tcW w:w="4961" w:type="dxa"/>
            <w:gridSpan w:val="2"/>
          </w:tcPr>
          <w:p w14:paraId="71BFD253" w14:textId="0D806BA7" w:rsidR="00671193" w:rsidRPr="00387C42" w:rsidRDefault="00671193" w:rsidP="00671193">
            <w:pPr>
              <w:rPr>
                <w:rFonts w:ascii="Times New Roman" w:hAnsi="Times New Roman" w:cs="Times New Roman"/>
                <w:b/>
              </w:rPr>
            </w:pPr>
            <w:r w:rsidRPr="00387C42">
              <w:rPr>
                <w:rFonts w:ascii="Times New Roman" w:hAnsi="Times New Roman" w:cs="Times New Roman"/>
                <w:b/>
              </w:rPr>
              <w:t>Nosacījumi</w:t>
            </w:r>
            <w:r w:rsidR="0023023F" w:rsidRPr="00387C42">
              <w:rPr>
                <w:rFonts w:ascii="Times New Roman" w:hAnsi="Times New Roman" w:cs="Times New Roman"/>
                <w:b/>
              </w:rPr>
              <w:t>/Requirements</w:t>
            </w:r>
          </w:p>
        </w:tc>
        <w:tc>
          <w:tcPr>
            <w:tcW w:w="5400" w:type="dxa"/>
          </w:tcPr>
          <w:p w14:paraId="66F49F14" w14:textId="26B6AF8A" w:rsidR="00671193" w:rsidRPr="00387C42" w:rsidRDefault="00671193" w:rsidP="0023023F">
            <w:pPr>
              <w:rPr>
                <w:rFonts w:ascii="Times New Roman" w:hAnsi="Times New Roman" w:cs="Times New Roman"/>
                <w:b/>
              </w:rPr>
            </w:pPr>
            <w:r w:rsidRPr="00387C42">
              <w:rPr>
                <w:rFonts w:ascii="Times New Roman" w:hAnsi="Times New Roman" w:cs="Times New Roman"/>
                <w:b/>
              </w:rPr>
              <w:t>Pasūtītāja prasības</w:t>
            </w:r>
            <w:r w:rsidR="0023023F" w:rsidRPr="00387C42">
              <w:rPr>
                <w:rFonts w:ascii="Times New Roman" w:hAnsi="Times New Roman" w:cs="Times New Roman"/>
                <w:b/>
              </w:rPr>
              <w:t>/ Contracting Authority’s requirements</w:t>
            </w:r>
          </w:p>
        </w:tc>
        <w:tc>
          <w:tcPr>
            <w:tcW w:w="2880" w:type="dxa"/>
          </w:tcPr>
          <w:p w14:paraId="5187B5E1" w14:textId="641B8137" w:rsidR="00671193" w:rsidRPr="00387C42" w:rsidRDefault="00671193" w:rsidP="00671193">
            <w:pPr>
              <w:rPr>
                <w:rFonts w:ascii="Times New Roman" w:hAnsi="Times New Roman" w:cs="Times New Roman"/>
                <w:b/>
              </w:rPr>
            </w:pPr>
            <w:r w:rsidRPr="00387C42">
              <w:rPr>
                <w:rFonts w:ascii="Times New Roman" w:hAnsi="Times New Roman" w:cs="Times New Roman"/>
                <w:b/>
              </w:rPr>
              <w:t>Pretendenta piedāvājums</w:t>
            </w:r>
            <w:r w:rsidR="0023023F" w:rsidRPr="00387C42">
              <w:rPr>
                <w:rFonts w:ascii="Times New Roman" w:hAnsi="Times New Roman" w:cs="Times New Roman"/>
                <w:b/>
              </w:rPr>
              <w:t>/ tenderer’s offer</w:t>
            </w:r>
          </w:p>
        </w:tc>
      </w:tr>
      <w:tr w:rsidR="00671193" w:rsidRPr="00387C42" w14:paraId="674283DB" w14:textId="77777777" w:rsidTr="00387C42">
        <w:tc>
          <w:tcPr>
            <w:tcW w:w="596" w:type="dxa"/>
          </w:tcPr>
          <w:p w14:paraId="25515777" w14:textId="77777777" w:rsidR="00671193" w:rsidRPr="00387C42" w:rsidRDefault="00671193" w:rsidP="00671193">
            <w:pPr>
              <w:rPr>
                <w:rFonts w:ascii="Times New Roman" w:hAnsi="Times New Roman" w:cs="Times New Roman"/>
              </w:rPr>
            </w:pPr>
          </w:p>
        </w:tc>
        <w:tc>
          <w:tcPr>
            <w:tcW w:w="2410" w:type="dxa"/>
          </w:tcPr>
          <w:p w14:paraId="3C9525E1" w14:textId="66B9EB46" w:rsidR="00671193" w:rsidRPr="00387C42" w:rsidRDefault="002A06E1" w:rsidP="00003CEF">
            <w:pPr>
              <w:rPr>
                <w:rFonts w:ascii="Times New Roman" w:hAnsi="Times New Roman" w:cs="Times New Roman"/>
                <w:b/>
              </w:rPr>
            </w:pPr>
            <w:r w:rsidRPr="00387C42">
              <w:rPr>
                <w:rFonts w:ascii="Times New Roman" w:hAnsi="Times New Roman" w:cs="Times New Roman"/>
                <w:b/>
              </w:rPr>
              <w:t>Spectroscopic ellipsometer</w:t>
            </w:r>
          </w:p>
        </w:tc>
        <w:tc>
          <w:tcPr>
            <w:tcW w:w="2551" w:type="dxa"/>
          </w:tcPr>
          <w:p w14:paraId="40DB04AD" w14:textId="69FCE7A2" w:rsidR="00671193" w:rsidRPr="00387C42" w:rsidRDefault="002A06E1" w:rsidP="00653FEA">
            <w:pPr>
              <w:rPr>
                <w:rFonts w:ascii="Times New Roman" w:hAnsi="Times New Roman" w:cs="Times New Roman"/>
                <w:b/>
              </w:rPr>
            </w:pPr>
            <w:r w:rsidRPr="00387C42">
              <w:rPr>
                <w:rFonts w:ascii="Times New Roman" w:hAnsi="Times New Roman" w:cs="Times New Roman"/>
                <w:b/>
              </w:rPr>
              <w:t>Spektrālais elipsometrs</w:t>
            </w:r>
          </w:p>
        </w:tc>
        <w:tc>
          <w:tcPr>
            <w:tcW w:w="5400" w:type="dxa"/>
          </w:tcPr>
          <w:p w14:paraId="2D4F35D1"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1 (viens) komplekts</w:t>
            </w:r>
          </w:p>
          <w:p w14:paraId="52D06C04"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1 (one) set</w:t>
            </w:r>
          </w:p>
        </w:tc>
        <w:tc>
          <w:tcPr>
            <w:tcW w:w="2880" w:type="dxa"/>
          </w:tcPr>
          <w:p w14:paraId="20CCAE2C" w14:textId="77777777" w:rsidR="00671193" w:rsidRPr="00387C42" w:rsidRDefault="00671193" w:rsidP="00671193">
            <w:pPr>
              <w:rPr>
                <w:rFonts w:ascii="Times New Roman" w:hAnsi="Times New Roman" w:cs="Times New Roman"/>
              </w:rPr>
            </w:pPr>
          </w:p>
        </w:tc>
      </w:tr>
      <w:tr w:rsidR="00671193" w:rsidRPr="00387C42" w14:paraId="7AB3E1FC" w14:textId="77777777" w:rsidTr="00387C42">
        <w:tc>
          <w:tcPr>
            <w:tcW w:w="596" w:type="dxa"/>
          </w:tcPr>
          <w:p w14:paraId="7DC95966" w14:textId="77777777" w:rsidR="00671193" w:rsidRPr="00387C42" w:rsidRDefault="00671193" w:rsidP="00671193">
            <w:pPr>
              <w:rPr>
                <w:rFonts w:ascii="Times New Roman" w:hAnsi="Times New Roman" w:cs="Times New Roman"/>
                <w:b/>
              </w:rPr>
            </w:pPr>
            <w:r w:rsidRPr="00387C42">
              <w:rPr>
                <w:rFonts w:ascii="Times New Roman" w:hAnsi="Times New Roman" w:cs="Times New Roman"/>
                <w:b/>
              </w:rPr>
              <w:t>0.</w:t>
            </w:r>
          </w:p>
        </w:tc>
        <w:tc>
          <w:tcPr>
            <w:tcW w:w="2410" w:type="dxa"/>
          </w:tcPr>
          <w:p w14:paraId="30778D06" w14:textId="03662066" w:rsidR="00671193" w:rsidRPr="00387C42" w:rsidRDefault="00F109FF" w:rsidP="00671193">
            <w:pPr>
              <w:rPr>
                <w:rFonts w:ascii="Times New Roman" w:hAnsi="Times New Roman" w:cs="Times New Roman"/>
                <w:b/>
              </w:rPr>
            </w:pPr>
            <w:r w:rsidRPr="00387C42">
              <w:rPr>
                <w:rFonts w:ascii="Times New Roman" w:hAnsi="Times New Roman" w:cs="Times New Roman"/>
                <w:b/>
              </w:rPr>
              <w:t>General requirements</w:t>
            </w:r>
          </w:p>
        </w:tc>
        <w:tc>
          <w:tcPr>
            <w:tcW w:w="2551" w:type="dxa"/>
          </w:tcPr>
          <w:p w14:paraId="7569F977" w14:textId="77777777" w:rsidR="00671193" w:rsidRPr="00387C42" w:rsidRDefault="00671193" w:rsidP="00671193">
            <w:pPr>
              <w:rPr>
                <w:rFonts w:ascii="Times New Roman" w:hAnsi="Times New Roman" w:cs="Times New Roman"/>
                <w:b/>
              </w:rPr>
            </w:pPr>
            <w:r w:rsidRPr="00387C42">
              <w:rPr>
                <w:rFonts w:ascii="Times New Roman" w:hAnsi="Times New Roman" w:cs="Times New Roman"/>
                <w:b/>
              </w:rPr>
              <w:t>Vispārīgās prasības</w:t>
            </w:r>
          </w:p>
        </w:tc>
        <w:tc>
          <w:tcPr>
            <w:tcW w:w="5400" w:type="dxa"/>
          </w:tcPr>
          <w:p w14:paraId="7D9445B5" w14:textId="77777777" w:rsidR="00671193" w:rsidRPr="00387C42" w:rsidRDefault="00671193" w:rsidP="00671193">
            <w:pPr>
              <w:rPr>
                <w:rFonts w:ascii="Times New Roman" w:hAnsi="Times New Roman" w:cs="Times New Roman"/>
              </w:rPr>
            </w:pPr>
          </w:p>
        </w:tc>
        <w:tc>
          <w:tcPr>
            <w:tcW w:w="2880" w:type="dxa"/>
          </w:tcPr>
          <w:p w14:paraId="3C433E25" w14:textId="77777777" w:rsidR="00671193" w:rsidRPr="00387C42" w:rsidRDefault="00671193" w:rsidP="00671193">
            <w:pPr>
              <w:rPr>
                <w:rFonts w:ascii="Times New Roman" w:hAnsi="Times New Roman" w:cs="Times New Roman"/>
              </w:rPr>
            </w:pPr>
          </w:p>
        </w:tc>
      </w:tr>
      <w:tr w:rsidR="00671193" w:rsidRPr="00387C42" w14:paraId="622EFDBB" w14:textId="77777777" w:rsidTr="00387C42">
        <w:tc>
          <w:tcPr>
            <w:tcW w:w="596" w:type="dxa"/>
          </w:tcPr>
          <w:p w14:paraId="61F18ADD"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0.1</w:t>
            </w:r>
          </w:p>
        </w:tc>
        <w:tc>
          <w:tcPr>
            <w:tcW w:w="2410" w:type="dxa"/>
          </w:tcPr>
          <w:p w14:paraId="0A69261E" w14:textId="77777777" w:rsidR="00671193" w:rsidRPr="00387C42" w:rsidRDefault="00671193" w:rsidP="00F109FF">
            <w:pPr>
              <w:jc w:val="right"/>
              <w:rPr>
                <w:rFonts w:ascii="Times New Roman" w:hAnsi="Times New Roman" w:cs="Times New Roman"/>
              </w:rPr>
            </w:pPr>
            <w:r w:rsidRPr="00387C42">
              <w:rPr>
                <w:rFonts w:ascii="Times New Roman" w:hAnsi="Times New Roman" w:cs="Times New Roman"/>
              </w:rPr>
              <w:t>Undefined requirements</w:t>
            </w:r>
          </w:p>
        </w:tc>
        <w:tc>
          <w:tcPr>
            <w:tcW w:w="2551" w:type="dxa"/>
          </w:tcPr>
          <w:p w14:paraId="7EE7FA9A"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Nenodefinētās prasības</w:t>
            </w:r>
          </w:p>
        </w:tc>
        <w:tc>
          <w:tcPr>
            <w:tcW w:w="5400" w:type="dxa"/>
          </w:tcPr>
          <w:p w14:paraId="2183406F" w14:textId="77777777" w:rsidR="00620FA7" w:rsidRPr="00387C42" w:rsidRDefault="00620FA7" w:rsidP="00671193">
            <w:pPr>
              <w:rPr>
                <w:rFonts w:ascii="Times New Roman" w:hAnsi="Times New Roman" w:cs="Times New Roman"/>
              </w:rPr>
            </w:pPr>
            <w:r w:rsidRPr="00387C42">
              <w:rPr>
                <w:rFonts w:ascii="Times New Roman" w:hAnsi="Times New Roman" w:cs="Times New Roman"/>
              </w:rPr>
              <w:t>If some of technical requirements are not defined in the technical specification, it must comply with the minimum commonly accepted requirements or standards.</w:t>
            </w:r>
          </w:p>
          <w:p w14:paraId="2485DE82" w14:textId="4615D9DF" w:rsidR="00721F9D" w:rsidRPr="00387C42" w:rsidRDefault="00671193" w:rsidP="00671193">
            <w:pPr>
              <w:rPr>
                <w:rFonts w:ascii="Times New Roman" w:hAnsi="Times New Roman" w:cs="Times New Roman"/>
              </w:rPr>
            </w:pPr>
            <w:r w:rsidRPr="00387C42">
              <w:rPr>
                <w:rFonts w:ascii="Times New Roman" w:hAnsi="Times New Roman" w:cs="Times New Roman"/>
              </w:rPr>
              <w:t>Ja tehniskajās specifikācijās kāda uz šo līgumu attiecošās tehniskā prasība nav definēta, tai ir jāatbilst minimālajām vispārpieņem</w:t>
            </w:r>
            <w:r w:rsidR="00620FA7" w:rsidRPr="00387C42">
              <w:rPr>
                <w:rFonts w:ascii="Times New Roman" w:hAnsi="Times New Roman" w:cs="Times New Roman"/>
              </w:rPr>
              <w:t>tajām prasībām vai standartiem.</w:t>
            </w:r>
          </w:p>
        </w:tc>
        <w:tc>
          <w:tcPr>
            <w:tcW w:w="2880" w:type="dxa"/>
          </w:tcPr>
          <w:p w14:paraId="3EB5DEBE" w14:textId="77777777" w:rsidR="00671193" w:rsidRPr="00387C42" w:rsidRDefault="00671193" w:rsidP="00671193">
            <w:pPr>
              <w:rPr>
                <w:rFonts w:ascii="Times New Roman" w:hAnsi="Times New Roman" w:cs="Times New Roman"/>
              </w:rPr>
            </w:pPr>
          </w:p>
        </w:tc>
      </w:tr>
      <w:tr w:rsidR="00671193" w:rsidRPr="00387C42" w14:paraId="13B2AFDF" w14:textId="77777777" w:rsidTr="00387C42">
        <w:tc>
          <w:tcPr>
            <w:tcW w:w="596" w:type="dxa"/>
          </w:tcPr>
          <w:p w14:paraId="3FC8DF8D"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0.2</w:t>
            </w:r>
          </w:p>
        </w:tc>
        <w:tc>
          <w:tcPr>
            <w:tcW w:w="2410" w:type="dxa"/>
            <w:shd w:val="clear" w:color="auto" w:fill="auto"/>
          </w:tcPr>
          <w:p w14:paraId="1834FE4A" w14:textId="77777777" w:rsidR="00671193" w:rsidRPr="00387C42" w:rsidRDefault="00671193" w:rsidP="00F109FF">
            <w:pPr>
              <w:jc w:val="right"/>
              <w:rPr>
                <w:rFonts w:ascii="Times New Roman" w:hAnsi="Times New Roman" w:cs="Times New Roman"/>
              </w:rPr>
            </w:pPr>
            <w:r w:rsidRPr="00387C42">
              <w:rPr>
                <w:rFonts w:ascii="Times New Roman" w:hAnsi="Times New Roman" w:cs="Times New Roman"/>
              </w:rPr>
              <w:t>Technical condition of equipment to be delivered</w:t>
            </w:r>
          </w:p>
        </w:tc>
        <w:tc>
          <w:tcPr>
            <w:tcW w:w="2551" w:type="dxa"/>
            <w:shd w:val="clear" w:color="auto" w:fill="auto"/>
          </w:tcPr>
          <w:p w14:paraId="440C1D19"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Piegādājamās iekārtas stāvoklis</w:t>
            </w:r>
          </w:p>
        </w:tc>
        <w:tc>
          <w:tcPr>
            <w:tcW w:w="5400" w:type="dxa"/>
            <w:shd w:val="clear" w:color="auto" w:fill="auto"/>
          </w:tcPr>
          <w:p w14:paraId="6E2F6ADA" w14:textId="77777777" w:rsidR="00620FA7" w:rsidRPr="00387C42" w:rsidRDefault="00620FA7" w:rsidP="00671193">
            <w:pPr>
              <w:rPr>
                <w:rFonts w:ascii="Times New Roman" w:hAnsi="Times New Roman" w:cs="Times New Roman"/>
              </w:rPr>
            </w:pPr>
            <w:r w:rsidRPr="00387C42">
              <w:rPr>
                <w:rFonts w:ascii="Times New Roman" w:hAnsi="Times New Roman" w:cs="Times New Roman"/>
              </w:rPr>
              <w:t>The equipment supplied in the contract shall not be used, it shall not have built-in used or renovated parts.</w:t>
            </w:r>
          </w:p>
          <w:p w14:paraId="1FC5151C" w14:textId="1CB88836" w:rsidR="00721F9D" w:rsidRPr="00387C42" w:rsidRDefault="00671193" w:rsidP="00671193">
            <w:pPr>
              <w:rPr>
                <w:rFonts w:ascii="Times New Roman" w:hAnsi="Times New Roman" w:cs="Times New Roman"/>
              </w:rPr>
            </w:pPr>
            <w:r w:rsidRPr="00387C42">
              <w:rPr>
                <w:rFonts w:ascii="Times New Roman" w:hAnsi="Times New Roman" w:cs="Times New Roman"/>
              </w:rPr>
              <w:t>Līguma ietvaros piegādājamā iekārta nedrīkst būt lietota, tajā nedrīkst būt iebūvēta</w:t>
            </w:r>
            <w:r w:rsidR="00620FA7" w:rsidRPr="00387C42">
              <w:rPr>
                <w:rFonts w:ascii="Times New Roman" w:hAnsi="Times New Roman" w:cs="Times New Roman"/>
              </w:rPr>
              <w:t>s lietotas vai renovētas daļas.</w:t>
            </w:r>
          </w:p>
        </w:tc>
        <w:tc>
          <w:tcPr>
            <w:tcW w:w="2880" w:type="dxa"/>
          </w:tcPr>
          <w:p w14:paraId="66C7A285" w14:textId="77777777" w:rsidR="00671193" w:rsidRPr="00387C42" w:rsidRDefault="00671193" w:rsidP="00671193">
            <w:pPr>
              <w:rPr>
                <w:rFonts w:ascii="Times New Roman" w:hAnsi="Times New Roman" w:cs="Times New Roman"/>
              </w:rPr>
            </w:pPr>
          </w:p>
        </w:tc>
      </w:tr>
      <w:tr w:rsidR="00F109FF" w:rsidRPr="00387C42" w14:paraId="56A2BA6B" w14:textId="77777777" w:rsidTr="00387C42">
        <w:tc>
          <w:tcPr>
            <w:tcW w:w="596" w:type="dxa"/>
            <w:shd w:val="clear" w:color="auto" w:fill="auto"/>
          </w:tcPr>
          <w:p w14:paraId="4911B289" w14:textId="77777777" w:rsidR="00F109FF" w:rsidRPr="00387C42" w:rsidRDefault="00F109FF" w:rsidP="00F109FF">
            <w:pPr>
              <w:rPr>
                <w:rFonts w:ascii="Times New Roman" w:hAnsi="Times New Roman" w:cs="Times New Roman"/>
                <w:b/>
              </w:rPr>
            </w:pPr>
            <w:r w:rsidRPr="00387C42">
              <w:rPr>
                <w:rFonts w:ascii="Times New Roman" w:hAnsi="Times New Roman" w:cs="Times New Roman"/>
                <w:b/>
              </w:rPr>
              <w:t>1.</w:t>
            </w:r>
          </w:p>
        </w:tc>
        <w:tc>
          <w:tcPr>
            <w:tcW w:w="2410" w:type="dxa"/>
            <w:shd w:val="clear" w:color="auto" w:fill="auto"/>
          </w:tcPr>
          <w:p w14:paraId="46FB1845" w14:textId="170149B0" w:rsidR="00F109FF" w:rsidRPr="00387C42" w:rsidRDefault="00F109FF" w:rsidP="00F109FF">
            <w:pPr>
              <w:rPr>
                <w:rFonts w:ascii="Times New Roman" w:hAnsi="Times New Roman" w:cs="Times New Roman"/>
                <w:b/>
              </w:rPr>
            </w:pPr>
            <w:r w:rsidRPr="00387C42">
              <w:rPr>
                <w:rFonts w:ascii="Times New Roman" w:hAnsi="Times New Roman"/>
                <w:b/>
              </w:rPr>
              <w:t>Ellipsometer</w:t>
            </w:r>
          </w:p>
        </w:tc>
        <w:tc>
          <w:tcPr>
            <w:tcW w:w="2551" w:type="dxa"/>
            <w:shd w:val="clear" w:color="auto" w:fill="auto"/>
          </w:tcPr>
          <w:p w14:paraId="29DEFB7D" w14:textId="74426DF3" w:rsidR="00F109FF" w:rsidRPr="00387C42" w:rsidRDefault="00F109FF" w:rsidP="00F109FF">
            <w:pPr>
              <w:rPr>
                <w:rFonts w:ascii="Times New Roman" w:hAnsi="Times New Roman" w:cs="Times New Roman"/>
                <w:b/>
              </w:rPr>
            </w:pPr>
          </w:p>
        </w:tc>
        <w:tc>
          <w:tcPr>
            <w:tcW w:w="5400" w:type="dxa"/>
            <w:shd w:val="clear" w:color="auto" w:fill="auto"/>
          </w:tcPr>
          <w:p w14:paraId="6A62BDE1" w14:textId="77777777" w:rsidR="00F109FF" w:rsidRPr="00387C42" w:rsidRDefault="00F109FF" w:rsidP="00F109FF">
            <w:pPr>
              <w:rPr>
                <w:rFonts w:ascii="Times New Roman" w:hAnsi="Times New Roman" w:cs="Times New Roman"/>
              </w:rPr>
            </w:pPr>
          </w:p>
        </w:tc>
        <w:tc>
          <w:tcPr>
            <w:tcW w:w="2880" w:type="dxa"/>
          </w:tcPr>
          <w:p w14:paraId="691B47EA" w14:textId="77777777" w:rsidR="00F109FF" w:rsidRPr="00387C42" w:rsidRDefault="00F109FF" w:rsidP="00F109FF">
            <w:pPr>
              <w:rPr>
                <w:rFonts w:ascii="Times New Roman" w:hAnsi="Times New Roman" w:cs="Times New Roman"/>
              </w:rPr>
            </w:pPr>
          </w:p>
        </w:tc>
      </w:tr>
      <w:tr w:rsidR="00F109FF" w:rsidRPr="00387C42" w14:paraId="56DDF7A1" w14:textId="77777777" w:rsidTr="00387C42">
        <w:tc>
          <w:tcPr>
            <w:tcW w:w="596" w:type="dxa"/>
            <w:shd w:val="clear" w:color="auto" w:fill="auto"/>
          </w:tcPr>
          <w:p w14:paraId="2ADB0B8A" w14:textId="23FEDA91" w:rsidR="00F109FF" w:rsidRPr="00387C42" w:rsidRDefault="00F109FF" w:rsidP="00F109FF">
            <w:pPr>
              <w:rPr>
                <w:rFonts w:ascii="Times New Roman" w:hAnsi="Times New Roman" w:cs="Times New Roman"/>
              </w:rPr>
            </w:pPr>
            <w:r w:rsidRPr="00387C42">
              <w:rPr>
                <w:rFonts w:ascii="Times New Roman" w:hAnsi="Times New Roman" w:cs="Times New Roman"/>
              </w:rPr>
              <w:t>1.1.</w:t>
            </w:r>
          </w:p>
        </w:tc>
        <w:tc>
          <w:tcPr>
            <w:tcW w:w="2410" w:type="dxa"/>
            <w:shd w:val="clear" w:color="auto" w:fill="auto"/>
          </w:tcPr>
          <w:p w14:paraId="305674D7" w14:textId="355390C6" w:rsidR="00F109FF" w:rsidRPr="00387C42" w:rsidRDefault="00F109FF" w:rsidP="00F109FF">
            <w:pPr>
              <w:jc w:val="right"/>
              <w:rPr>
                <w:rFonts w:ascii="Times New Roman" w:hAnsi="Times New Roman"/>
              </w:rPr>
            </w:pPr>
            <w:r w:rsidRPr="00387C42">
              <w:rPr>
                <w:rFonts w:ascii="Times New Roman" w:hAnsi="Times New Roman"/>
              </w:rPr>
              <w:t>Ellipsometer Type</w:t>
            </w:r>
          </w:p>
        </w:tc>
        <w:tc>
          <w:tcPr>
            <w:tcW w:w="2551" w:type="dxa"/>
            <w:shd w:val="clear" w:color="auto" w:fill="auto"/>
          </w:tcPr>
          <w:p w14:paraId="7FCD2F6C" w14:textId="28D84560" w:rsidR="00F109FF" w:rsidRPr="00387C42" w:rsidRDefault="00C32347" w:rsidP="00F109FF">
            <w:pPr>
              <w:jc w:val="right"/>
              <w:rPr>
                <w:rFonts w:ascii="Times New Roman" w:hAnsi="Times New Roman" w:cs="Times New Roman"/>
              </w:rPr>
            </w:pPr>
            <w:r w:rsidRPr="00387C42">
              <w:rPr>
                <w:rFonts w:ascii="Times New Roman" w:hAnsi="Times New Roman" w:cs="Times New Roman"/>
              </w:rPr>
              <w:t>Elipsometra tips</w:t>
            </w:r>
          </w:p>
        </w:tc>
        <w:tc>
          <w:tcPr>
            <w:tcW w:w="5400" w:type="dxa"/>
            <w:shd w:val="clear" w:color="auto" w:fill="auto"/>
          </w:tcPr>
          <w:p w14:paraId="7954B583" w14:textId="77777777" w:rsidR="00620FA7" w:rsidRPr="00387C42" w:rsidRDefault="00620FA7" w:rsidP="00F109FF">
            <w:pPr>
              <w:rPr>
                <w:rFonts w:ascii="Times New Roman" w:hAnsi="Times New Roman"/>
              </w:rPr>
            </w:pPr>
            <w:r w:rsidRPr="00387C42">
              <w:rPr>
                <w:rFonts w:ascii="Times New Roman" w:hAnsi="Times New Roman"/>
              </w:rPr>
              <w:t>Dual</w:t>
            </w:r>
            <w:r w:rsidRPr="00387C42">
              <w:rPr>
                <w:rFonts w:ascii="Times New Roman" w:hAnsi="Times New Roman"/>
                <w:color w:val="FF0000"/>
              </w:rPr>
              <w:t xml:space="preserve"> </w:t>
            </w:r>
            <w:r w:rsidRPr="00387C42">
              <w:rPr>
                <w:rFonts w:ascii="Times New Roman" w:hAnsi="Times New Roman"/>
              </w:rPr>
              <w:t>rotating compensator ellipsometr.</w:t>
            </w:r>
          </w:p>
          <w:p w14:paraId="7DA141D5" w14:textId="57FF4A3D" w:rsidR="00F109FF" w:rsidRPr="00387C42" w:rsidRDefault="00C32347" w:rsidP="00F109FF">
            <w:pPr>
              <w:rPr>
                <w:rFonts w:ascii="Times New Roman" w:hAnsi="Times New Roman"/>
              </w:rPr>
            </w:pPr>
            <w:r w:rsidRPr="00387C42">
              <w:rPr>
                <w:rFonts w:ascii="Times New Roman" w:hAnsi="Times New Roman"/>
              </w:rPr>
              <w:t>Divu ro</w:t>
            </w:r>
            <w:r w:rsidR="00620FA7" w:rsidRPr="00387C42">
              <w:rPr>
                <w:rFonts w:ascii="Times New Roman" w:hAnsi="Times New Roman"/>
              </w:rPr>
              <w:t>tējošu kompensatoru elipsometrs.</w:t>
            </w:r>
          </w:p>
        </w:tc>
        <w:tc>
          <w:tcPr>
            <w:tcW w:w="2880" w:type="dxa"/>
          </w:tcPr>
          <w:p w14:paraId="2E679578" w14:textId="77777777" w:rsidR="00F109FF" w:rsidRPr="00387C42" w:rsidRDefault="00F109FF" w:rsidP="00F109FF">
            <w:pPr>
              <w:rPr>
                <w:rFonts w:ascii="Times New Roman" w:hAnsi="Times New Roman" w:cs="Times New Roman"/>
              </w:rPr>
            </w:pPr>
          </w:p>
        </w:tc>
      </w:tr>
      <w:tr w:rsidR="00744C5F" w:rsidRPr="00387C42" w14:paraId="166E8B62" w14:textId="77777777" w:rsidTr="00387C42">
        <w:tc>
          <w:tcPr>
            <w:tcW w:w="596" w:type="dxa"/>
            <w:shd w:val="clear" w:color="auto" w:fill="auto"/>
          </w:tcPr>
          <w:p w14:paraId="2525F399" w14:textId="4D1E1897" w:rsidR="00744C5F" w:rsidRPr="00387C42" w:rsidRDefault="004F684E" w:rsidP="00744C5F">
            <w:pPr>
              <w:rPr>
                <w:rFonts w:ascii="Times New Roman" w:hAnsi="Times New Roman" w:cs="Times New Roman"/>
              </w:rPr>
            </w:pPr>
            <w:r w:rsidRPr="00387C42">
              <w:rPr>
                <w:rFonts w:ascii="Times New Roman" w:hAnsi="Times New Roman" w:cs="Times New Roman"/>
              </w:rPr>
              <w:t>1.2.</w:t>
            </w:r>
          </w:p>
        </w:tc>
        <w:tc>
          <w:tcPr>
            <w:tcW w:w="2410" w:type="dxa"/>
            <w:shd w:val="clear" w:color="auto" w:fill="auto"/>
          </w:tcPr>
          <w:p w14:paraId="3BFEF0AD" w14:textId="1169DB52" w:rsidR="00744C5F" w:rsidRPr="00387C42" w:rsidRDefault="00744C5F" w:rsidP="00744C5F">
            <w:pPr>
              <w:jc w:val="right"/>
              <w:rPr>
                <w:rFonts w:ascii="Times New Roman" w:hAnsi="Times New Roman"/>
                <w:highlight w:val="cyan"/>
              </w:rPr>
            </w:pPr>
            <w:r w:rsidRPr="00387C42">
              <w:rPr>
                <w:rFonts w:ascii="Times New Roman" w:hAnsi="Times New Roman"/>
              </w:rPr>
              <w:t>Purpose</w:t>
            </w:r>
          </w:p>
        </w:tc>
        <w:tc>
          <w:tcPr>
            <w:tcW w:w="2551" w:type="dxa"/>
            <w:shd w:val="clear" w:color="auto" w:fill="auto"/>
          </w:tcPr>
          <w:p w14:paraId="3E63EA40" w14:textId="73A98E15" w:rsidR="00744C5F" w:rsidRPr="00387C42" w:rsidRDefault="00626827" w:rsidP="00744C5F">
            <w:pPr>
              <w:jc w:val="right"/>
              <w:rPr>
                <w:rFonts w:ascii="Times New Roman" w:hAnsi="Times New Roman" w:cs="Times New Roman"/>
              </w:rPr>
            </w:pPr>
            <w:r w:rsidRPr="00387C42">
              <w:rPr>
                <w:rFonts w:ascii="Times New Roman" w:hAnsi="Times New Roman" w:cs="Times New Roman"/>
              </w:rPr>
              <w:t>Pielietojums</w:t>
            </w:r>
          </w:p>
        </w:tc>
        <w:tc>
          <w:tcPr>
            <w:tcW w:w="5400" w:type="dxa"/>
            <w:shd w:val="clear" w:color="auto" w:fill="auto"/>
          </w:tcPr>
          <w:p w14:paraId="72AEFE25" w14:textId="77777777" w:rsidR="001E7063" w:rsidRPr="00387C42" w:rsidRDefault="00626827" w:rsidP="001E7063">
            <w:pPr>
              <w:rPr>
                <w:rFonts w:ascii="Times New Roman" w:hAnsi="Times New Roman"/>
              </w:rPr>
            </w:pPr>
            <w:r w:rsidRPr="00387C42">
              <w:rPr>
                <w:rFonts w:ascii="Times New Roman" w:hAnsi="Times New Roman"/>
              </w:rPr>
              <w:t>S</w:t>
            </w:r>
            <w:r w:rsidR="00744C5F" w:rsidRPr="00387C42">
              <w:rPr>
                <w:rFonts w:ascii="Times New Roman" w:hAnsi="Times New Roman"/>
              </w:rPr>
              <w:t>uitable for Ex-situ thin film analysis: quick quality control, real-time process monitoring, uniformity mapping.</w:t>
            </w:r>
            <w:r w:rsidRPr="00387C42">
              <w:rPr>
                <w:rFonts w:ascii="Times New Roman" w:hAnsi="Times New Roman"/>
              </w:rPr>
              <w:br/>
            </w:r>
            <w:r w:rsidR="00744C5F" w:rsidRPr="00387C42">
              <w:rPr>
                <w:rFonts w:ascii="Times New Roman" w:hAnsi="Times New Roman"/>
              </w:rPr>
              <w:t>Suitable for dielectric, semiconductors, thin metals and other samples analysis</w:t>
            </w:r>
            <w:r w:rsidR="001E7063" w:rsidRPr="00387C42">
              <w:rPr>
                <w:rFonts w:ascii="Times New Roman" w:hAnsi="Times New Roman"/>
              </w:rPr>
              <w:t>.</w:t>
            </w:r>
          </w:p>
          <w:p w14:paraId="4E1A9DB7" w14:textId="6EC8EB9F" w:rsidR="001E7063" w:rsidRPr="00387C42" w:rsidRDefault="001E7063" w:rsidP="001E7063">
            <w:pPr>
              <w:rPr>
                <w:rFonts w:ascii="Times New Roman" w:hAnsi="Times New Roman"/>
              </w:rPr>
            </w:pPr>
            <w:r w:rsidRPr="00387C42">
              <w:rPr>
                <w:rFonts w:ascii="Times New Roman" w:hAnsi="Times New Roman"/>
              </w:rPr>
              <w:t>Piemērots Ex-situ plānu kārtiņu analīzei, ātrai kvalitātes kontrolei, reāllaika procesa uzraudzībai, viendabīguma kartēšanai.</w:t>
            </w:r>
          </w:p>
          <w:p w14:paraId="1A1E6514" w14:textId="73FAEDE7" w:rsidR="00744C5F" w:rsidRPr="00387C42" w:rsidRDefault="001E7063" w:rsidP="001E7063">
            <w:pPr>
              <w:rPr>
                <w:rFonts w:ascii="Times New Roman" w:hAnsi="Times New Roman"/>
                <w:highlight w:val="cyan"/>
              </w:rPr>
            </w:pPr>
            <w:r w:rsidRPr="00387C42">
              <w:rPr>
                <w:rFonts w:ascii="Times New Roman" w:hAnsi="Times New Roman"/>
              </w:rPr>
              <w:t>Izmantojams dielektriķiem, pusvadītājiem, plānām metālu kārtiņām un cita veida paraugu analīzēm.</w:t>
            </w:r>
          </w:p>
        </w:tc>
        <w:tc>
          <w:tcPr>
            <w:tcW w:w="2880" w:type="dxa"/>
          </w:tcPr>
          <w:p w14:paraId="1B188337" w14:textId="77777777" w:rsidR="00744C5F" w:rsidRPr="00387C42" w:rsidRDefault="00744C5F" w:rsidP="00744C5F">
            <w:pPr>
              <w:rPr>
                <w:rFonts w:ascii="Times New Roman" w:hAnsi="Times New Roman" w:cs="Times New Roman"/>
              </w:rPr>
            </w:pPr>
          </w:p>
        </w:tc>
      </w:tr>
      <w:tr w:rsidR="00744C5F" w:rsidRPr="00387C42" w14:paraId="5D457633" w14:textId="77777777" w:rsidTr="00387C42">
        <w:tc>
          <w:tcPr>
            <w:tcW w:w="596" w:type="dxa"/>
            <w:shd w:val="clear" w:color="auto" w:fill="auto"/>
          </w:tcPr>
          <w:p w14:paraId="381CC425" w14:textId="16A2365E" w:rsidR="00744C5F" w:rsidRPr="00387C42" w:rsidRDefault="004F684E" w:rsidP="00744C5F">
            <w:pPr>
              <w:rPr>
                <w:rFonts w:ascii="Times New Roman" w:hAnsi="Times New Roman" w:cs="Times New Roman"/>
              </w:rPr>
            </w:pPr>
            <w:r w:rsidRPr="00387C42">
              <w:rPr>
                <w:rFonts w:ascii="Times New Roman" w:hAnsi="Times New Roman" w:cs="Times New Roman"/>
              </w:rPr>
              <w:t>1.3.</w:t>
            </w:r>
          </w:p>
        </w:tc>
        <w:tc>
          <w:tcPr>
            <w:tcW w:w="2410" w:type="dxa"/>
            <w:shd w:val="clear" w:color="auto" w:fill="auto"/>
          </w:tcPr>
          <w:p w14:paraId="429D904A" w14:textId="2DC94886" w:rsidR="00744C5F" w:rsidRPr="00387C42" w:rsidRDefault="00744C5F" w:rsidP="00744C5F">
            <w:pPr>
              <w:jc w:val="right"/>
              <w:rPr>
                <w:rFonts w:ascii="Times New Roman" w:hAnsi="Times New Roman"/>
              </w:rPr>
            </w:pPr>
            <w:r w:rsidRPr="00387C42">
              <w:rPr>
                <w:rFonts w:ascii="Times New Roman" w:hAnsi="Times New Roman"/>
              </w:rPr>
              <w:t>Compensator</w:t>
            </w:r>
            <w:r w:rsidR="00EC3692" w:rsidRPr="00387C42">
              <w:rPr>
                <w:rFonts w:ascii="Times New Roman" w:hAnsi="Times New Roman"/>
              </w:rPr>
              <w:t>s</w:t>
            </w:r>
            <w:r w:rsidRPr="00387C42">
              <w:rPr>
                <w:rFonts w:ascii="Times New Roman" w:hAnsi="Times New Roman"/>
              </w:rPr>
              <w:t xml:space="preserve"> </w:t>
            </w:r>
          </w:p>
        </w:tc>
        <w:tc>
          <w:tcPr>
            <w:tcW w:w="2551" w:type="dxa"/>
            <w:shd w:val="clear" w:color="auto" w:fill="auto"/>
          </w:tcPr>
          <w:p w14:paraId="31B54059" w14:textId="1DF01300" w:rsidR="00744C5F" w:rsidRPr="00387C42" w:rsidRDefault="00EC3692" w:rsidP="00744C5F">
            <w:pPr>
              <w:jc w:val="right"/>
              <w:rPr>
                <w:rFonts w:ascii="Times New Roman" w:hAnsi="Times New Roman" w:cs="Times New Roman"/>
              </w:rPr>
            </w:pPr>
            <w:r w:rsidRPr="00387C42">
              <w:rPr>
                <w:rFonts w:ascii="Times New Roman" w:hAnsi="Times New Roman" w:cs="Times New Roman"/>
              </w:rPr>
              <w:t>Kompensatori</w:t>
            </w:r>
          </w:p>
        </w:tc>
        <w:tc>
          <w:tcPr>
            <w:tcW w:w="5400" w:type="dxa"/>
            <w:shd w:val="clear" w:color="auto" w:fill="auto"/>
          </w:tcPr>
          <w:p w14:paraId="2F395F1E" w14:textId="77777777" w:rsidR="001E7063" w:rsidRPr="00387C42" w:rsidRDefault="001E7063" w:rsidP="00744C5F">
            <w:pPr>
              <w:rPr>
                <w:rFonts w:ascii="Times New Roman" w:hAnsi="Times New Roman"/>
              </w:rPr>
            </w:pPr>
            <w:r w:rsidRPr="00387C42">
              <w:rPr>
                <w:rFonts w:ascii="Times New Roman" w:hAnsi="Times New Roman"/>
              </w:rPr>
              <w:t>Two achromatic compensators, continuously rotating, should work in all spectral range.</w:t>
            </w:r>
          </w:p>
          <w:p w14:paraId="11726B87" w14:textId="4FC3C0BA" w:rsidR="00744C5F" w:rsidRPr="00387C42" w:rsidRDefault="00626827" w:rsidP="001E7063">
            <w:pPr>
              <w:rPr>
                <w:rFonts w:ascii="Times New Roman" w:hAnsi="Times New Roman" w:cs="Times New Roman"/>
              </w:rPr>
            </w:pPr>
            <w:r w:rsidRPr="00387C42">
              <w:rPr>
                <w:rFonts w:ascii="Times New Roman" w:hAnsi="Times New Roman"/>
              </w:rPr>
              <w:t>Divi ahromātiski nepārtraukti rotējoši kompensatori, kuri darbojas visā spektra diapazonā.</w:t>
            </w:r>
          </w:p>
        </w:tc>
        <w:tc>
          <w:tcPr>
            <w:tcW w:w="2880" w:type="dxa"/>
          </w:tcPr>
          <w:p w14:paraId="6D93E1AC" w14:textId="77777777" w:rsidR="00744C5F" w:rsidRPr="00387C42" w:rsidRDefault="00744C5F" w:rsidP="00744C5F">
            <w:pPr>
              <w:rPr>
                <w:rFonts w:ascii="Times New Roman" w:hAnsi="Times New Roman" w:cs="Times New Roman"/>
              </w:rPr>
            </w:pPr>
          </w:p>
        </w:tc>
      </w:tr>
      <w:tr w:rsidR="00744C5F" w:rsidRPr="00387C42" w14:paraId="16F650EC" w14:textId="77777777" w:rsidTr="00387C42">
        <w:tc>
          <w:tcPr>
            <w:tcW w:w="596" w:type="dxa"/>
            <w:shd w:val="clear" w:color="auto" w:fill="auto"/>
          </w:tcPr>
          <w:p w14:paraId="0963CC9C" w14:textId="680C81FF" w:rsidR="00744C5F" w:rsidRPr="00387C42" w:rsidRDefault="004F684E" w:rsidP="00744C5F">
            <w:pPr>
              <w:rPr>
                <w:rFonts w:ascii="Times New Roman" w:hAnsi="Times New Roman" w:cs="Times New Roman"/>
              </w:rPr>
            </w:pPr>
            <w:r w:rsidRPr="00387C42">
              <w:rPr>
                <w:rFonts w:ascii="Times New Roman" w:hAnsi="Times New Roman" w:cs="Times New Roman"/>
              </w:rPr>
              <w:lastRenderedPageBreak/>
              <w:t>1.4.</w:t>
            </w:r>
          </w:p>
        </w:tc>
        <w:tc>
          <w:tcPr>
            <w:tcW w:w="2410" w:type="dxa"/>
            <w:shd w:val="clear" w:color="auto" w:fill="auto"/>
          </w:tcPr>
          <w:p w14:paraId="54AD2774" w14:textId="6E037283" w:rsidR="00744C5F" w:rsidRPr="00387C42" w:rsidRDefault="00744C5F" w:rsidP="00744C5F">
            <w:pPr>
              <w:jc w:val="right"/>
              <w:rPr>
                <w:rFonts w:ascii="Times New Roman" w:hAnsi="Times New Roman"/>
              </w:rPr>
            </w:pPr>
            <w:r w:rsidRPr="00387C42">
              <w:rPr>
                <w:rFonts w:ascii="Times New Roman" w:hAnsi="Times New Roman" w:cs="Times New Roman"/>
              </w:rPr>
              <w:t>Measurement method</w:t>
            </w:r>
          </w:p>
        </w:tc>
        <w:tc>
          <w:tcPr>
            <w:tcW w:w="2551" w:type="dxa"/>
            <w:shd w:val="clear" w:color="auto" w:fill="auto"/>
          </w:tcPr>
          <w:p w14:paraId="11CF827B" w14:textId="22DA5A5C" w:rsidR="00744C5F" w:rsidRPr="00387C42" w:rsidRDefault="00EC3692" w:rsidP="00744C5F">
            <w:pPr>
              <w:jc w:val="right"/>
              <w:rPr>
                <w:rFonts w:ascii="Times New Roman" w:hAnsi="Times New Roman" w:cs="Times New Roman"/>
              </w:rPr>
            </w:pPr>
            <w:r w:rsidRPr="00387C42">
              <w:rPr>
                <w:rFonts w:ascii="Times New Roman" w:hAnsi="Times New Roman" w:cs="Times New Roman"/>
              </w:rPr>
              <w:t>Mērīšanas metode</w:t>
            </w:r>
          </w:p>
        </w:tc>
        <w:tc>
          <w:tcPr>
            <w:tcW w:w="5400" w:type="dxa"/>
            <w:shd w:val="clear" w:color="auto" w:fill="auto"/>
          </w:tcPr>
          <w:p w14:paraId="6D36B1CB" w14:textId="77777777" w:rsidR="0083326D" w:rsidRPr="00387C42" w:rsidRDefault="0083326D" w:rsidP="00744C5F">
            <w:pPr>
              <w:rPr>
                <w:rFonts w:ascii="Times New Roman" w:hAnsi="Times New Roman" w:cs="Times New Roman"/>
              </w:rPr>
            </w:pPr>
            <w:r w:rsidRPr="00387C42">
              <w:rPr>
                <w:rFonts w:ascii="Times New Roman" w:hAnsi="Times New Roman" w:cs="Times New Roman"/>
              </w:rPr>
              <w:t>Simultaneous measurement in all spectral range.</w:t>
            </w:r>
          </w:p>
          <w:p w14:paraId="60CD6D64" w14:textId="173CD4C1" w:rsidR="00744C5F" w:rsidRPr="00387C42" w:rsidRDefault="00EC3692" w:rsidP="0083326D">
            <w:pPr>
              <w:rPr>
                <w:rFonts w:ascii="Times New Roman" w:hAnsi="Times New Roman" w:cs="Times New Roman"/>
              </w:rPr>
            </w:pPr>
            <w:r w:rsidRPr="00387C42">
              <w:rPr>
                <w:rFonts w:ascii="Times New Roman" w:hAnsi="Times New Roman" w:cs="Times New Roman"/>
              </w:rPr>
              <w:t>Vienlaicīgs mērījums visā spektra diapazonā.</w:t>
            </w:r>
          </w:p>
        </w:tc>
        <w:tc>
          <w:tcPr>
            <w:tcW w:w="2880" w:type="dxa"/>
          </w:tcPr>
          <w:p w14:paraId="43EA84D2" w14:textId="77777777" w:rsidR="00744C5F" w:rsidRPr="00387C42" w:rsidRDefault="00744C5F" w:rsidP="00744C5F">
            <w:pPr>
              <w:rPr>
                <w:rFonts w:ascii="Times New Roman" w:hAnsi="Times New Roman" w:cs="Times New Roman"/>
              </w:rPr>
            </w:pPr>
          </w:p>
        </w:tc>
      </w:tr>
      <w:tr w:rsidR="00744C5F" w:rsidRPr="00387C42" w14:paraId="260D5CA7" w14:textId="77777777" w:rsidTr="00387C42">
        <w:tc>
          <w:tcPr>
            <w:tcW w:w="596" w:type="dxa"/>
            <w:shd w:val="clear" w:color="auto" w:fill="auto"/>
          </w:tcPr>
          <w:p w14:paraId="4A4EA573" w14:textId="2B5E64EC" w:rsidR="00744C5F" w:rsidRPr="00387C42" w:rsidRDefault="00744C5F" w:rsidP="00744C5F">
            <w:pPr>
              <w:rPr>
                <w:rFonts w:ascii="Times New Roman" w:hAnsi="Times New Roman" w:cs="Times New Roman"/>
              </w:rPr>
            </w:pPr>
          </w:p>
        </w:tc>
        <w:tc>
          <w:tcPr>
            <w:tcW w:w="2410" w:type="dxa"/>
            <w:shd w:val="clear" w:color="auto" w:fill="auto"/>
          </w:tcPr>
          <w:p w14:paraId="462E0BB6" w14:textId="77777777" w:rsidR="00744C5F" w:rsidRPr="00387C42" w:rsidRDefault="00744C5F" w:rsidP="00744C5F">
            <w:pPr>
              <w:jc w:val="right"/>
              <w:rPr>
                <w:rFonts w:ascii="Times New Roman" w:hAnsi="Times New Roman" w:cs="Times New Roman"/>
              </w:rPr>
            </w:pPr>
          </w:p>
        </w:tc>
        <w:tc>
          <w:tcPr>
            <w:tcW w:w="2551" w:type="dxa"/>
            <w:shd w:val="clear" w:color="auto" w:fill="auto"/>
          </w:tcPr>
          <w:p w14:paraId="6F842446" w14:textId="77777777" w:rsidR="00744C5F" w:rsidRPr="00387C42" w:rsidRDefault="00744C5F" w:rsidP="00744C5F">
            <w:pPr>
              <w:jc w:val="right"/>
              <w:rPr>
                <w:rFonts w:ascii="Times New Roman" w:hAnsi="Times New Roman" w:cs="Times New Roman"/>
              </w:rPr>
            </w:pPr>
          </w:p>
        </w:tc>
        <w:tc>
          <w:tcPr>
            <w:tcW w:w="5400" w:type="dxa"/>
            <w:shd w:val="clear" w:color="auto" w:fill="auto"/>
          </w:tcPr>
          <w:p w14:paraId="3B70857F" w14:textId="77777777" w:rsidR="00744C5F" w:rsidRPr="00387C42" w:rsidRDefault="00744C5F" w:rsidP="00744C5F">
            <w:pPr>
              <w:rPr>
                <w:rFonts w:ascii="Times New Roman" w:hAnsi="Times New Roman" w:cs="Times New Roman"/>
              </w:rPr>
            </w:pPr>
          </w:p>
        </w:tc>
        <w:tc>
          <w:tcPr>
            <w:tcW w:w="2880" w:type="dxa"/>
          </w:tcPr>
          <w:p w14:paraId="66BE1A8C" w14:textId="77777777" w:rsidR="00744C5F" w:rsidRPr="00387C42" w:rsidRDefault="00744C5F" w:rsidP="00744C5F">
            <w:pPr>
              <w:rPr>
                <w:rFonts w:ascii="Times New Roman" w:hAnsi="Times New Roman" w:cs="Times New Roman"/>
              </w:rPr>
            </w:pPr>
          </w:p>
        </w:tc>
      </w:tr>
      <w:tr w:rsidR="00744C5F" w:rsidRPr="00387C42" w14:paraId="466FBA24" w14:textId="77777777" w:rsidTr="00387C42">
        <w:tc>
          <w:tcPr>
            <w:tcW w:w="596" w:type="dxa"/>
            <w:shd w:val="clear" w:color="auto" w:fill="auto"/>
          </w:tcPr>
          <w:p w14:paraId="01CAE4F3" w14:textId="4C3AACA3" w:rsidR="00744C5F" w:rsidRPr="00387C42" w:rsidRDefault="00744C5F" w:rsidP="00744C5F">
            <w:pPr>
              <w:rPr>
                <w:rFonts w:ascii="Times New Roman" w:hAnsi="Times New Roman" w:cs="Times New Roman"/>
              </w:rPr>
            </w:pPr>
            <w:r w:rsidRPr="00387C42">
              <w:rPr>
                <w:rFonts w:ascii="Times New Roman" w:hAnsi="Times New Roman" w:cs="Times New Roman"/>
                <w:b/>
              </w:rPr>
              <w:t>2.</w:t>
            </w:r>
          </w:p>
        </w:tc>
        <w:tc>
          <w:tcPr>
            <w:tcW w:w="2410" w:type="dxa"/>
            <w:shd w:val="clear" w:color="auto" w:fill="auto"/>
          </w:tcPr>
          <w:p w14:paraId="5FBDEDC8" w14:textId="66908697" w:rsidR="00744C5F" w:rsidRPr="00387C42" w:rsidRDefault="00744C5F" w:rsidP="00EF6E16">
            <w:pPr>
              <w:rPr>
                <w:rFonts w:ascii="Times New Roman" w:hAnsi="Times New Roman"/>
              </w:rPr>
            </w:pPr>
            <w:r w:rsidRPr="00387C42">
              <w:rPr>
                <w:rFonts w:ascii="Times New Roman" w:hAnsi="Times New Roman"/>
                <w:b/>
              </w:rPr>
              <w:t>Base and sample stage</w:t>
            </w:r>
          </w:p>
        </w:tc>
        <w:tc>
          <w:tcPr>
            <w:tcW w:w="2551" w:type="dxa"/>
            <w:shd w:val="clear" w:color="auto" w:fill="auto"/>
          </w:tcPr>
          <w:p w14:paraId="1457F1A5" w14:textId="3154D75E" w:rsidR="00744C5F" w:rsidRPr="00387C42" w:rsidRDefault="00EC3692" w:rsidP="00EC3692">
            <w:pPr>
              <w:jc w:val="right"/>
              <w:rPr>
                <w:rFonts w:ascii="Times New Roman" w:hAnsi="Times New Roman" w:cs="Times New Roman"/>
                <w:b/>
              </w:rPr>
            </w:pPr>
            <w:r w:rsidRPr="00387C42">
              <w:rPr>
                <w:rFonts w:ascii="Times New Roman" w:hAnsi="Times New Roman" w:cs="Times New Roman"/>
                <w:b/>
              </w:rPr>
              <w:t>Bāze un paraugu galdiņš</w:t>
            </w:r>
          </w:p>
        </w:tc>
        <w:tc>
          <w:tcPr>
            <w:tcW w:w="5400" w:type="dxa"/>
            <w:shd w:val="clear" w:color="auto" w:fill="auto"/>
          </w:tcPr>
          <w:p w14:paraId="0CDE0536" w14:textId="77777777" w:rsidR="00744C5F" w:rsidRPr="00387C42" w:rsidRDefault="00744C5F" w:rsidP="00744C5F">
            <w:pPr>
              <w:rPr>
                <w:rFonts w:ascii="Times New Roman" w:hAnsi="Times New Roman" w:cs="Times New Roman"/>
              </w:rPr>
            </w:pPr>
          </w:p>
        </w:tc>
        <w:tc>
          <w:tcPr>
            <w:tcW w:w="2880" w:type="dxa"/>
          </w:tcPr>
          <w:p w14:paraId="3C7A99EC" w14:textId="77777777" w:rsidR="00744C5F" w:rsidRPr="00387C42" w:rsidRDefault="00744C5F" w:rsidP="00744C5F">
            <w:pPr>
              <w:rPr>
                <w:rFonts w:ascii="Times New Roman" w:hAnsi="Times New Roman" w:cs="Times New Roman"/>
              </w:rPr>
            </w:pPr>
          </w:p>
        </w:tc>
      </w:tr>
      <w:tr w:rsidR="00744C5F" w:rsidRPr="00387C42" w14:paraId="270D2F13" w14:textId="77777777" w:rsidTr="00387C42">
        <w:tc>
          <w:tcPr>
            <w:tcW w:w="596" w:type="dxa"/>
            <w:shd w:val="clear" w:color="auto" w:fill="auto"/>
          </w:tcPr>
          <w:p w14:paraId="5EE64F11" w14:textId="1C49354A" w:rsidR="00744C5F" w:rsidRPr="00387C42" w:rsidRDefault="004F684E" w:rsidP="00744C5F">
            <w:pPr>
              <w:rPr>
                <w:rFonts w:ascii="Times New Roman" w:hAnsi="Times New Roman" w:cs="Times New Roman"/>
              </w:rPr>
            </w:pPr>
            <w:r w:rsidRPr="00387C42">
              <w:rPr>
                <w:rFonts w:ascii="Times New Roman" w:hAnsi="Times New Roman" w:cs="Times New Roman"/>
              </w:rPr>
              <w:t>2.1.</w:t>
            </w:r>
          </w:p>
        </w:tc>
        <w:tc>
          <w:tcPr>
            <w:tcW w:w="2410" w:type="dxa"/>
            <w:shd w:val="clear" w:color="auto" w:fill="auto"/>
          </w:tcPr>
          <w:p w14:paraId="44742740" w14:textId="7A034B78" w:rsidR="00744C5F" w:rsidRPr="00387C42" w:rsidRDefault="00744C5F" w:rsidP="00744C5F">
            <w:pPr>
              <w:jc w:val="right"/>
              <w:rPr>
                <w:rFonts w:ascii="Times New Roman" w:hAnsi="Times New Roman"/>
              </w:rPr>
            </w:pPr>
            <w:r w:rsidRPr="00387C42">
              <w:rPr>
                <w:rFonts w:ascii="Times New Roman" w:hAnsi="Times New Roman"/>
              </w:rPr>
              <w:t xml:space="preserve">Base type </w:t>
            </w:r>
          </w:p>
        </w:tc>
        <w:tc>
          <w:tcPr>
            <w:tcW w:w="2551" w:type="dxa"/>
            <w:shd w:val="clear" w:color="auto" w:fill="auto"/>
          </w:tcPr>
          <w:p w14:paraId="3712A78E" w14:textId="3A7A0155" w:rsidR="00744C5F" w:rsidRPr="00387C42" w:rsidRDefault="00EC3692" w:rsidP="00744C5F">
            <w:pPr>
              <w:jc w:val="right"/>
              <w:rPr>
                <w:rFonts w:ascii="Times New Roman" w:hAnsi="Times New Roman" w:cs="Times New Roman"/>
              </w:rPr>
            </w:pPr>
            <w:r w:rsidRPr="00387C42">
              <w:rPr>
                <w:rFonts w:ascii="Times New Roman" w:hAnsi="Times New Roman" w:cs="Times New Roman"/>
              </w:rPr>
              <w:t>Bāzes tips</w:t>
            </w:r>
          </w:p>
        </w:tc>
        <w:tc>
          <w:tcPr>
            <w:tcW w:w="5400" w:type="dxa"/>
            <w:shd w:val="clear" w:color="auto" w:fill="auto"/>
          </w:tcPr>
          <w:p w14:paraId="0EA26C4F" w14:textId="77777777" w:rsidR="002E35F5" w:rsidRPr="00387C42" w:rsidRDefault="002E35F5" w:rsidP="00744C5F">
            <w:pPr>
              <w:rPr>
                <w:rFonts w:ascii="Times New Roman" w:hAnsi="Times New Roman"/>
              </w:rPr>
            </w:pPr>
            <w:r w:rsidRPr="00387C42">
              <w:rPr>
                <w:rFonts w:ascii="Times New Roman" w:hAnsi="Times New Roman"/>
              </w:rPr>
              <w:t>Automated with variable angle.</w:t>
            </w:r>
          </w:p>
          <w:p w14:paraId="61B2BC3D" w14:textId="147FC9B8" w:rsidR="00744C5F" w:rsidRPr="00387C42" w:rsidRDefault="002E35F5" w:rsidP="00744C5F">
            <w:pPr>
              <w:rPr>
                <w:rFonts w:ascii="Times New Roman" w:hAnsi="Times New Roman"/>
              </w:rPr>
            </w:pPr>
            <w:r w:rsidRPr="00387C42">
              <w:rPr>
                <w:rFonts w:ascii="Times New Roman" w:hAnsi="Times New Roman"/>
              </w:rPr>
              <w:t>Automātiska ar maināmu leņķi.</w:t>
            </w:r>
          </w:p>
        </w:tc>
        <w:tc>
          <w:tcPr>
            <w:tcW w:w="2880" w:type="dxa"/>
          </w:tcPr>
          <w:p w14:paraId="20EC5F35" w14:textId="77777777" w:rsidR="00744C5F" w:rsidRPr="00387C42" w:rsidRDefault="00744C5F" w:rsidP="00744C5F">
            <w:pPr>
              <w:rPr>
                <w:rFonts w:ascii="Times New Roman" w:hAnsi="Times New Roman" w:cs="Times New Roman"/>
              </w:rPr>
            </w:pPr>
          </w:p>
        </w:tc>
      </w:tr>
      <w:tr w:rsidR="00744C5F" w:rsidRPr="00387C42" w14:paraId="6F1A004D" w14:textId="77777777" w:rsidTr="00387C42">
        <w:tc>
          <w:tcPr>
            <w:tcW w:w="596" w:type="dxa"/>
            <w:shd w:val="clear" w:color="auto" w:fill="auto"/>
          </w:tcPr>
          <w:p w14:paraId="1FE789AB" w14:textId="3F8E27FB" w:rsidR="00744C5F" w:rsidRPr="00387C42" w:rsidRDefault="004F684E" w:rsidP="00744C5F">
            <w:pPr>
              <w:rPr>
                <w:rFonts w:ascii="Times New Roman" w:hAnsi="Times New Roman" w:cs="Times New Roman"/>
              </w:rPr>
            </w:pPr>
            <w:r w:rsidRPr="00387C42">
              <w:rPr>
                <w:rFonts w:ascii="Times New Roman" w:hAnsi="Times New Roman" w:cs="Times New Roman"/>
              </w:rPr>
              <w:t>2.2.</w:t>
            </w:r>
          </w:p>
        </w:tc>
        <w:tc>
          <w:tcPr>
            <w:tcW w:w="2410" w:type="dxa"/>
            <w:shd w:val="clear" w:color="auto" w:fill="auto"/>
          </w:tcPr>
          <w:p w14:paraId="1099355F" w14:textId="072ADACD" w:rsidR="00744C5F" w:rsidRPr="00387C42" w:rsidRDefault="00744C5F" w:rsidP="00744C5F">
            <w:pPr>
              <w:jc w:val="right"/>
              <w:rPr>
                <w:rFonts w:ascii="Times New Roman" w:hAnsi="Times New Roman"/>
              </w:rPr>
            </w:pPr>
            <w:r w:rsidRPr="00387C42">
              <w:rPr>
                <w:rFonts w:ascii="Times New Roman" w:hAnsi="Times New Roman"/>
              </w:rPr>
              <w:t>Angle</w:t>
            </w:r>
          </w:p>
        </w:tc>
        <w:tc>
          <w:tcPr>
            <w:tcW w:w="2551" w:type="dxa"/>
            <w:shd w:val="clear" w:color="auto" w:fill="auto"/>
          </w:tcPr>
          <w:p w14:paraId="60A14597" w14:textId="60032DB5" w:rsidR="00744C5F" w:rsidRPr="00387C42" w:rsidRDefault="00EC3692" w:rsidP="00744C5F">
            <w:pPr>
              <w:jc w:val="right"/>
              <w:rPr>
                <w:rFonts w:ascii="Times New Roman" w:hAnsi="Times New Roman" w:cs="Times New Roman"/>
              </w:rPr>
            </w:pPr>
            <w:r w:rsidRPr="00387C42">
              <w:rPr>
                <w:rFonts w:ascii="Times New Roman" w:hAnsi="Times New Roman" w:cs="Times New Roman"/>
              </w:rPr>
              <w:t>Leņkis</w:t>
            </w:r>
          </w:p>
        </w:tc>
        <w:tc>
          <w:tcPr>
            <w:tcW w:w="5400" w:type="dxa"/>
            <w:shd w:val="clear" w:color="auto" w:fill="auto"/>
          </w:tcPr>
          <w:p w14:paraId="30C75E13" w14:textId="1A28CA5D" w:rsidR="002E35F5" w:rsidRPr="00387C42" w:rsidRDefault="002E35F5" w:rsidP="00744C5F">
            <w:pPr>
              <w:rPr>
                <w:rFonts w:ascii="Times New Roman" w:hAnsi="Times New Roman"/>
              </w:rPr>
            </w:pPr>
            <w:r w:rsidRPr="00387C42">
              <w:rPr>
                <w:rFonts w:ascii="Times New Roman" w:hAnsi="Times New Roman"/>
              </w:rPr>
              <w:t>Variable from 45</w:t>
            </w:r>
            <w:r w:rsidR="002D6AE1" w:rsidRPr="00387C42">
              <w:rPr>
                <w:rFonts w:ascii="Times New Roman" w:hAnsi="Times New Roman"/>
              </w:rPr>
              <w:t>°</w:t>
            </w:r>
            <w:r w:rsidRPr="00387C42">
              <w:rPr>
                <w:rFonts w:ascii="Times New Roman" w:hAnsi="Times New Roman"/>
              </w:rPr>
              <w:t xml:space="preserve"> to 90</w:t>
            </w:r>
            <w:r w:rsidR="002D6AE1" w:rsidRPr="00387C42">
              <w:rPr>
                <w:rFonts w:ascii="Times New Roman" w:hAnsi="Times New Roman"/>
              </w:rPr>
              <w:t>°</w:t>
            </w:r>
            <w:r w:rsidRPr="00387C42">
              <w:rPr>
                <w:rFonts w:ascii="Times New Roman" w:hAnsi="Times New Roman"/>
              </w:rPr>
              <w:t xml:space="preserve"> degree.</w:t>
            </w:r>
          </w:p>
          <w:p w14:paraId="25F7A805" w14:textId="0E3EA841" w:rsidR="00744C5F" w:rsidRPr="00387C42" w:rsidRDefault="00EC3692" w:rsidP="002D6AE1">
            <w:pPr>
              <w:rPr>
                <w:rFonts w:ascii="Times New Roman" w:hAnsi="Times New Roman"/>
              </w:rPr>
            </w:pPr>
            <w:r w:rsidRPr="00387C42">
              <w:rPr>
                <w:rFonts w:ascii="Times New Roman" w:hAnsi="Times New Roman"/>
              </w:rPr>
              <w:t>Maināms no 45</w:t>
            </w:r>
            <w:r w:rsidR="002D6AE1" w:rsidRPr="00387C42">
              <w:rPr>
                <w:rFonts w:ascii="Times New Roman" w:hAnsi="Times New Roman"/>
              </w:rPr>
              <w:t>°</w:t>
            </w:r>
            <w:r w:rsidRPr="00387C42">
              <w:rPr>
                <w:rFonts w:ascii="Times New Roman" w:hAnsi="Times New Roman"/>
              </w:rPr>
              <w:t xml:space="preserve"> to 90</w:t>
            </w:r>
            <w:r w:rsidR="002D6AE1" w:rsidRPr="00387C42">
              <w:rPr>
                <w:rFonts w:ascii="Times New Roman" w:hAnsi="Times New Roman"/>
              </w:rPr>
              <w:t>°</w:t>
            </w:r>
            <w:r w:rsidRPr="00387C42">
              <w:rPr>
                <w:rFonts w:ascii="Times New Roman" w:hAnsi="Times New Roman"/>
                <w:vertAlign w:val="superscript"/>
              </w:rPr>
              <w:t xml:space="preserve"> </w:t>
            </w:r>
            <w:r w:rsidRPr="00387C42">
              <w:rPr>
                <w:rFonts w:ascii="Times New Roman" w:hAnsi="Times New Roman"/>
              </w:rPr>
              <w:t>grādiem.</w:t>
            </w:r>
          </w:p>
        </w:tc>
        <w:tc>
          <w:tcPr>
            <w:tcW w:w="2880" w:type="dxa"/>
          </w:tcPr>
          <w:p w14:paraId="28F58C74" w14:textId="77777777" w:rsidR="00744C5F" w:rsidRPr="00387C42" w:rsidRDefault="00744C5F" w:rsidP="00744C5F">
            <w:pPr>
              <w:rPr>
                <w:rFonts w:ascii="Times New Roman" w:hAnsi="Times New Roman" w:cs="Times New Roman"/>
              </w:rPr>
            </w:pPr>
          </w:p>
        </w:tc>
      </w:tr>
      <w:tr w:rsidR="00744C5F" w:rsidRPr="00387C42" w14:paraId="0A5C1DED" w14:textId="77777777" w:rsidTr="00387C42">
        <w:tc>
          <w:tcPr>
            <w:tcW w:w="596" w:type="dxa"/>
            <w:shd w:val="clear" w:color="auto" w:fill="auto"/>
          </w:tcPr>
          <w:p w14:paraId="5DC95677" w14:textId="4BA0A8B1" w:rsidR="00744C5F" w:rsidRPr="00387C42" w:rsidRDefault="004F684E" w:rsidP="00744C5F">
            <w:pPr>
              <w:rPr>
                <w:rFonts w:ascii="Times New Roman" w:hAnsi="Times New Roman" w:cs="Times New Roman"/>
              </w:rPr>
            </w:pPr>
            <w:r w:rsidRPr="00387C42">
              <w:rPr>
                <w:rFonts w:ascii="Times New Roman" w:hAnsi="Times New Roman" w:cs="Times New Roman"/>
              </w:rPr>
              <w:t>2.3.</w:t>
            </w:r>
          </w:p>
        </w:tc>
        <w:tc>
          <w:tcPr>
            <w:tcW w:w="2410" w:type="dxa"/>
            <w:shd w:val="clear" w:color="auto" w:fill="auto"/>
          </w:tcPr>
          <w:p w14:paraId="1006FAA2" w14:textId="3FD14834" w:rsidR="00744C5F" w:rsidRPr="00387C42" w:rsidRDefault="00744C5F" w:rsidP="00744C5F">
            <w:pPr>
              <w:jc w:val="right"/>
              <w:rPr>
                <w:rFonts w:ascii="Times New Roman" w:hAnsi="Times New Roman"/>
              </w:rPr>
            </w:pPr>
            <w:r w:rsidRPr="00387C42">
              <w:rPr>
                <w:rFonts w:ascii="Times New Roman" w:hAnsi="Times New Roman"/>
              </w:rPr>
              <w:t xml:space="preserve">Angle accuracy </w:t>
            </w:r>
          </w:p>
        </w:tc>
        <w:tc>
          <w:tcPr>
            <w:tcW w:w="2551" w:type="dxa"/>
            <w:shd w:val="clear" w:color="auto" w:fill="auto"/>
          </w:tcPr>
          <w:p w14:paraId="76C9E5CD" w14:textId="30BB228B" w:rsidR="00744C5F" w:rsidRPr="00387C42" w:rsidRDefault="002E35F5" w:rsidP="00744C5F">
            <w:pPr>
              <w:jc w:val="right"/>
              <w:rPr>
                <w:rFonts w:ascii="Times New Roman" w:hAnsi="Times New Roman" w:cs="Times New Roman"/>
              </w:rPr>
            </w:pPr>
            <w:r w:rsidRPr="00387C42">
              <w:rPr>
                <w:rFonts w:ascii="Times New Roman" w:hAnsi="Times New Roman" w:cs="Times New Roman"/>
              </w:rPr>
              <w:t>Leņķa</w:t>
            </w:r>
            <w:r w:rsidR="00EC3692" w:rsidRPr="00387C42">
              <w:rPr>
                <w:rFonts w:ascii="Times New Roman" w:hAnsi="Times New Roman" w:cs="Times New Roman"/>
              </w:rPr>
              <w:t xml:space="preserve"> precizitāte</w:t>
            </w:r>
          </w:p>
        </w:tc>
        <w:tc>
          <w:tcPr>
            <w:tcW w:w="5400" w:type="dxa"/>
            <w:shd w:val="clear" w:color="auto" w:fill="auto"/>
          </w:tcPr>
          <w:p w14:paraId="7440691B" w14:textId="0FEF5C44" w:rsidR="00744C5F" w:rsidRPr="00387C42" w:rsidRDefault="00744C5F" w:rsidP="00744C5F">
            <w:pPr>
              <w:rPr>
                <w:rFonts w:ascii="Times New Roman" w:hAnsi="Times New Roman"/>
              </w:rPr>
            </w:pPr>
            <w:r w:rsidRPr="00387C42">
              <w:rPr>
                <w:rFonts w:ascii="Times New Roman" w:hAnsi="Times New Roman"/>
              </w:rPr>
              <w:t>Not worse than ± 0,02</w:t>
            </w:r>
            <w:r w:rsidR="002D6AE1" w:rsidRPr="00387C42">
              <w:rPr>
                <w:rFonts w:ascii="Times New Roman" w:hAnsi="Times New Roman"/>
              </w:rPr>
              <w:t>°</w:t>
            </w:r>
            <w:r w:rsidR="002E35F5" w:rsidRPr="00387C42">
              <w:rPr>
                <w:rFonts w:ascii="Times New Roman" w:hAnsi="Times New Roman"/>
              </w:rPr>
              <w:t>.</w:t>
            </w:r>
          </w:p>
          <w:p w14:paraId="3A81D838" w14:textId="3437BBFB" w:rsidR="002E35F5" w:rsidRPr="00387C42" w:rsidRDefault="002E35F5" w:rsidP="002D6AE1">
            <w:pPr>
              <w:rPr>
                <w:rFonts w:ascii="Times New Roman" w:hAnsi="Times New Roman" w:cs="Times New Roman"/>
                <w:vertAlign w:val="subscript"/>
              </w:rPr>
            </w:pPr>
            <w:r w:rsidRPr="00387C42">
              <w:rPr>
                <w:rFonts w:ascii="Times New Roman" w:hAnsi="Times New Roman"/>
              </w:rPr>
              <w:t>Ne sliktāka kā ± 0,02</w:t>
            </w:r>
            <w:r w:rsidR="002D6AE1" w:rsidRPr="00387C42">
              <w:rPr>
                <w:rFonts w:ascii="Times New Roman" w:hAnsi="Times New Roman"/>
              </w:rPr>
              <w:t>°</w:t>
            </w:r>
            <w:r w:rsidRPr="00387C42">
              <w:rPr>
                <w:rFonts w:ascii="Times New Roman" w:hAnsi="Times New Roman"/>
              </w:rPr>
              <w:t>.</w:t>
            </w:r>
          </w:p>
        </w:tc>
        <w:tc>
          <w:tcPr>
            <w:tcW w:w="2880" w:type="dxa"/>
          </w:tcPr>
          <w:p w14:paraId="2250A1CE" w14:textId="77777777" w:rsidR="00744C5F" w:rsidRPr="00387C42" w:rsidRDefault="00744C5F" w:rsidP="00744C5F">
            <w:pPr>
              <w:rPr>
                <w:rFonts w:ascii="Times New Roman" w:hAnsi="Times New Roman" w:cs="Times New Roman"/>
              </w:rPr>
            </w:pPr>
          </w:p>
        </w:tc>
      </w:tr>
      <w:tr w:rsidR="00744C5F" w:rsidRPr="00387C42" w14:paraId="0730E46C" w14:textId="77777777" w:rsidTr="00387C42">
        <w:tc>
          <w:tcPr>
            <w:tcW w:w="596" w:type="dxa"/>
            <w:shd w:val="clear" w:color="auto" w:fill="auto"/>
          </w:tcPr>
          <w:p w14:paraId="7B8249C1" w14:textId="6D746657" w:rsidR="00744C5F" w:rsidRPr="00387C42" w:rsidRDefault="004F684E" w:rsidP="00744C5F">
            <w:pPr>
              <w:rPr>
                <w:rFonts w:ascii="Times New Roman" w:hAnsi="Times New Roman" w:cs="Times New Roman"/>
              </w:rPr>
            </w:pPr>
            <w:r w:rsidRPr="00387C42">
              <w:rPr>
                <w:rFonts w:ascii="Times New Roman" w:hAnsi="Times New Roman" w:cs="Times New Roman"/>
              </w:rPr>
              <w:t>2.4.</w:t>
            </w:r>
          </w:p>
        </w:tc>
        <w:tc>
          <w:tcPr>
            <w:tcW w:w="2410" w:type="dxa"/>
            <w:shd w:val="clear" w:color="auto" w:fill="auto"/>
          </w:tcPr>
          <w:p w14:paraId="50546B3F" w14:textId="55D086BF" w:rsidR="00744C5F" w:rsidRPr="00387C42" w:rsidRDefault="00744C5F" w:rsidP="00744C5F">
            <w:pPr>
              <w:jc w:val="right"/>
              <w:rPr>
                <w:rFonts w:ascii="Times New Roman" w:hAnsi="Times New Roman"/>
              </w:rPr>
            </w:pPr>
            <w:r w:rsidRPr="00387C42">
              <w:rPr>
                <w:rFonts w:ascii="Times New Roman" w:hAnsi="Times New Roman"/>
              </w:rPr>
              <w:t xml:space="preserve">Angle repeatability </w:t>
            </w:r>
          </w:p>
        </w:tc>
        <w:tc>
          <w:tcPr>
            <w:tcW w:w="2551" w:type="dxa"/>
            <w:shd w:val="clear" w:color="auto" w:fill="auto"/>
          </w:tcPr>
          <w:p w14:paraId="51A32CB9" w14:textId="011D2DAE" w:rsidR="00744C5F" w:rsidRPr="00387C42" w:rsidRDefault="002E35F5" w:rsidP="00744C5F">
            <w:pPr>
              <w:jc w:val="right"/>
              <w:rPr>
                <w:rFonts w:ascii="Times New Roman" w:hAnsi="Times New Roman" w:cs="Times New Roman"/>
              </w:rPr>
            </w:pPr>
            <w:r w:rsidRPr="00387C42">
              <w:rPr>
                <w:rFonts w:ascii="Times New Roman" w:hAnsi="Times New Roman" w:cs="Times New Roman"/>
              </w:rPr>
              <w:t>Leņķa</w:t>
            </w:r>
            <w:r w:rsidR="00EC3692" w:rsidRPr="00387C42">
              <w:rPr>
                <w:rFonts w:ascii="Times New Roman" w:hAnsi="Times New Roman" w:cs="Times New Roman"/>
              </w:rPr>
              <w:t xml:space="preserve"> atkārtojamība</w:t>
            </w:r>
          </w:p>
        </w:tc>
        <w:tc>
          <w:tcPr>
            <w:tcW w:w="5400" w:type="dxa"/>
            <w:shd w:val="clear" w:color="auto" w:fill="auto"/>
          </w:tcPr>
          <w:p w14:paraId="7BF79111" w14:textId="23764A82" w:rsidR="00744C5F" w:rsidRPr="00387C42" w:rsidRDefault="00744C5F" w:rsidP="002D6AE1">
            <w:pPr>
              <w:rPr>
                <w:rFonts w:ascii="Times New Roman" w:hAnsi="Times New Roman" w:cs="Times New Roman"/>
              </w:rPr>
            </w:pPr>
            <w:r w:rsidRPr="00387C42">
              <w:rPr>
                <w:rFonts w:ascii="Times New Roman" w:hAnsi="Times New Roman"/>
              </w:rPr>
              <w:t>&lt;0,005</w:t>
            </w:r>
            <w:r w:rsidR="002D6AE1" w:rsidRPr="00387C42">
              <w:rPr>
                <w:rFonts w:ascii="Times New Roman" w:hAnsi="Times New Roman"/>
              </w:rPr>
              <w:t>°</w:t>
            </w:r>
          </w:p>
        </w:tc>
        <w:tc>
          <w:tcPr>
            <w:tcW w:w="2880" w:type="dxa"/>
          </w:tcPr>
          <w:p w14:paraId="63852D8A" w14:textId="77777777" w:rsidR="00744C5F" w:rsidRPr="00387C42" w:rsidRDefault="00744C5F" w:rsidP="00744C5F">
            <w:pPr>
              <w:rPr>
                <w:rFonts w:ascii="Times New Roman" w:hAnsi="Times New Roman" w:cs="Times New Roman"/>
              </w:rPr>
            </w:pPr>
          </w:p>
        </w:tc>
      </w:tr>
      <w:tr w:rsidR="00744C5F" w:rsidRPr="00387C42" w14:paraId="077D44BC" w14:textId="77777777" w:rsidTr="00387C42">
        <w:tc>
          <w:tcPr>
            <w:tcW w:w="596" w:type="dxa"/>
            <w:shd w:val="clear" w:color="auto" w:fill="auto"/>
          </w:tcPr>
          <w:p w14:paraId="04C727E0" w14:textId="258701DB" w:rsidR="00744C5F" w:rsidRPr="00387C42" w:rsidRDefault="004F684E" w:rsidP="00744C5F">
            <w:pPr>
              <w:rPr>
                <w:rFonts w:ascii="Times New Roman" w:hAnsi="Times New Roman" w:cs="Times New Roman"/>
              </w:rPr>
            </w:pPr>
            <w:r w:rsidRPr="00387C42">
              <w:rPr>
                <w:rFonts w:ascii="Times New Roman" w:hAnsi="Times New Roman" w:cs="Times New Roman"/>
              </w:rPr>
              <w:t>2.5.</w:t>
            </w:r>
          </w:p>
        </w:tc>
        <w:tc>
          <w:tcPr>
            <w:tcW w:w="2410" w:type="dxa"/>
            <w:shd w:val="clear" w:color="auto" w:fill="auto"/>
          </w:tcPr>
          <w:p w14:paraId="675162A9" w14:textId="6E1CF53E" w:rsidR="00744C5F" w:rsidRPr="00387C42" w:rsidRDefault="00744C5F" w:rsidP="00744C5F">
            <w:pPr>
              <w:jc w:val="right"/>
              <w:rPr>
                <w:rFonts w:ascii="Times New Roman" w:hAnsi="Times New Roman"/>
              </w:rPr>
            </w:pPr>
            <w:r w:rsidRPr="00387C42">
              <w:rPr>
                <w:rFonts w:ascii="Times New Roman" w:hAnsi="Times New Roman"/>
              </w:rPr>
              <w:t>3 axis sample alignment</w:t>
            </w:r>
          </w:p>
        </w:tc>
        <w:tc>
          <w:tcPr>
            <w:tcW w:w="2551" w:type="dxa"/>
            <w:shd w:val="clear" w:color="auto" w:fill="auto"/>
          </w:tcPr>
          <w:p w14:paraId="3842E6A1" w14:textId="426C7F7A" w:rsidR="00744C5F" w:rsidRPr="00387C42" w:rsidRDefault="00EC3692" w:rsidP="00744C5F">
            <w:pPr>
              <w:jc w:val="right"/>
              <w:rPr>
                <w:rFonts w:ascii="Times New Roman" w:hAnsi="Times New Roman" w:cs="Times New Roman"/>
              </w:rPr>
            </w:pPr>
            <w:r w:rsidRPr="00387C42">
              <w:rPr>
                <w:rFonts w:ascii="Times New Roman" w:hAnsi="Times New Roman" w:cs="Times New Roman"/>
              </w:rPr>
              <w:t xml:space="preserve">3 asu parauga centrēšana </w:t>
            </w:r>
          </w:p>
        </w:tc>
        <w:tc>
          <w:tcPr>
            <w:tcW w:w="5400" w:type="dxa"/>
            <w:shd w:val="clear" w:color="auto" w:fill="auto"/>
          </w:tcPr>
          <w:p w14:paraId="149F2665" w14:textId="77777777" w:rsidR="002E35F5" w:rsidRPr="00387C42" w:rsidRDefault="00744C5F" w:rsidP="002E35F5">
            <w:pPr>
              <w:rPr>
                <w:rFonts w:ascii="Times New Roman" w:hAnsi="Times New Roman"/>
              </w:rPr>
            </w:pPr>
            <w:r w:rsidRPr="00387C42">
              <w:rPr>
                <w:rFonts w:ascii="Times New Roman" w:hAnsi="Times New Roman"/>
              </w:rPr>
              <w:t>Required</w:t>
            </w:r>
            <w:r w:rsidR="001B3590" w:rsidRPr="00387C42">
              <w:rPr>
                <w:rFonts w:ascii="Times New Roman" w:hAnsi="Times New Roman"/>
              </w:rPr>
              <w:t>.</w:t>
            </w:r>
          </w:p>
          <w:p w14:paraId="79968447" w14:textId="20D42D56" w:rsidR="00744C5F" w:rsidRPr="00387C42" w:rsidRDefault="002E35F5" w:rsidP="00744C5F">
            <w:pPr>
              <w:rPr>
                <w:rFonts w:ascii="Times New Roman" w:hAnsi="Times New Roman"/>
              </w:rPr>
            </w:pPr>
            <w:r w:rsidRPr="00387C42">
              <w:rPr>
                <w:rFonts w:ascii="Times New Roman" w:hAnsi="Times New Roman"/>
              </w:rPr>
              <w:t>Nepieciešama.</w:t>
            </w:r>
          </w:p>
        </w:tc>
        <w:tc>
          <w:tcPr>
            <w:tcW w:w="2880" w:type="dxa"/>
          </w:tcPr>
          <w:p w14:paraId="1E5D972C" w14:textId="77777777" w:rsidR="00744C5F" w:rsidRPr="00387C42" w:rsidRDefault="00744C5F" w:rsidP="00744C5F">
            <w:pPr>
              <w:rPr>
                <w:rFonts w:ascii="Times New Roman" w:hAnsi="Times New Roman" w:cs="Times New Roman"/>
              </w:rPr>
            </w:pPr>
          </w:p>
        </w:tc>
      </w:tr>
      <w:tr w:rsidR="00EC3692" w:rsidRPr="00387C42" w14:paraId="0368C21C" w14:textId="77777777" w:rsidTr="00387C42">
        <w:tc>
          <w:tcPr>
            <w:tcW w:w="596" w:type="dxa"/>
            <w:shd w:val="clear" w:color="auto" w:fill="auto"/>
          </w:tcPr>
          <w:p w14:paraId="642BB852" w14:textId="08B085AF" w:rsidR="00EC3692" w:rsidRPr="00387C42" w:rsidRDefault="00EC3692" w:rsidP="00EC3692">
            <w:pPr>
              <w:rPr>
                <w:rFonts w:ascii="Times New Roman" w:hAnsi="Times New Roman" w:cs="Times New Roman"/>
              </w:rPr>
            </w:pPr>
            <w:r w:rsidRPr="00387C42">
              <w:rPr>
                <w:rFonts w:ascii="Times New Roman" w:hAnsi="Times New Roman" w:cs="Times New Roman"/>
              </w:rPr>
              <w:t>2.7.</w:t>
            </w:r>
          </w:p>
        </w:tc>
        <w:tc>
          <w:tcPr>
            <w:tcW w:w="2410" w:type="dxa"/>
            <w:shd w:val="clear" w:color="auto" w:fill="auto"/>
          </w:tcPr>
          <w:p w14:paraId="7C4B05D1" w14:textId="4E29A69E" w:rsidR="00EC3692" w:rsidRPr="00387C42" w:rsidRDefault="00EC3692" w:rsidP="00EC3692">
            <w:pPr>
              <w:jc w:val="right"/>
              <w:rPr>
                <w:rFonts w:ascii="Times New Roman" w:hAnsi="Times New Roman"/>
              </w:rPr>
            </w:pPr>
            <w:r w:rsidRPr="00387C42">
              <w:rPr>
                <w:rFonts w:ascii="Times New Roman" w:hAnsi="Times New Roman"/>
              </w:rPr>
              <w:t>Sample alignment method</w:t>
            </w:r>
          </w:p>
        </w:tc>
        <w:tc>
          <w:tcPr>
            <w:tcW w:w="2551" w:type="dxa"/>
            <w:shd w:val="clear" w:color="auto" w:fill="auto"/>
          </w:tcPr>
          <w:p w14:paraId="652B0F92" w14:textId="2EE9D23E" w:rsidR="00EC3692" w:rsidRPr="00387C42" w:rsidRDefault="00EC3692" w:rsidP="00EC3692">
            <w:pPr>
              <w:jc w:val="right"/>
              <w:rPr>
                <w:rFonts w:ascii="Times New Roman" w:hAnsi="Times New Roman" w:cs="Times New Roman"/>
              </w:rPr>
            </w:pPr>
            <w:r w:rsidRPr="00387C42">
              <w:rPr>
                <w:rFonts w:ascii="Times New Roman" w:hAnsi="Times New Roman" w:cs="Times New Roman"/>
              </w:rPr>
              <w:t>Parauga centrēšanas metode</w:t>
            </w:r>
          </w:p>
        </w:tc>
        <w:tc>
          <w:tcPr>
            <w:tcW w:w="5400" w:type="dxa"/>
            <w:shd w:val="clear" w:color="auto" w:fill="auto"/>
          </w:tcPr>
          <w:p w14:paraId="06DC0B38" w14:textId="77777777" w:rsidR="00EC3692" w:rsidRPr="00387C42" w:rsidRDefault="00EC3692" w:rsidP="00EC3692">
            <w:pPr>
              <w:rPr>
                <w:rFonts w:ascii="Times New Roman" w:hAnsi="Times New Roman"/>
              </w:rPr>
            </w:pPr>
            <w:r w:rsidRPr="00387C42">
              <w:rPr>
                <w:rFonts w:ascii="Times New Roman" w:hAnsi="Times New Roman"/>
              </w:rPr>
              <w:t>By two integrated position sensitive alignment detectors.</w:t>
            </w:r>
          </w:p>
          <w:p w14:paraId="40013C90" w14:textId="30A6F462" w:rsidR="002E35F5" w:rsidRPr="00387C42" w:rsidRDefault="002E35F5" w:rsidP="002E35F5">
            <w:pPr>
              <w:rPr>
                <w:rFonts w:ascii="Times New Roman" w:hAnsi="Times New Roman"/>
              </w:rPr>
            </w:pPr>
            <w:r w:rsidRPr="00387C42">
              <w:rPr>
                <w:rFonts w:ascii="Times New Roman" w:hAnsi="Times New Roman"/>
              </w:rPr>
              <w:t>Izmantojot divus pozīcijās jutīgus centrēšanas detektorus.</w:t>
            </w:r>
          </w:p>
        </w:tc>
        <w:tc>
          <w:tcPr>
            <w:tcW w:w="2880" w:type="dxa"/>
          </w:tcPr>
          <w:p w14:paraId="0A7D4911" w14:textId="77777777" w:rsidR="00EC3692" w:rsidRPr="00387C42" w:rsidRDefault="00EC3692" w:rsidP="00EC3692">
            <w:pPr>
              <w:rPr>
                <w:rFonts w:ascii="Times New Roman" w:hAnsi="Times New Roman" w:cs="Times New Roman"/>
              </w:rPr>
            </w:pPr>
          </w:p>
        </w:tc>
      </w:tr>
      <w:tr w:rsidR="00EC3692" w:rsidRPr="00387C42" w14:paraId="3CA4B73A" w14:textId="77777777" w:rsidTr="00387C42">
        <w:tc>
          <w:tcPr>
            <w:tcW w:w="596" w:type="dxa"/>
            <w:shd w:val="clear" w:color="auto" w:fill="auto"/>
          </w:tcPr>
          <w:p w14:paraId="0CD91BDC" w14:textId="20EAB639" w:rsidR="00EC3692" w:rsidRPr="00387C42" w:rsidRDefault="00EC3692" w:rsidP="00EC3692">
            <w:pPr>
              <w:rPr>
                <w:rFonts w:ascii="Times New Roman" w:hAnsi="Times New Roman" w:cs="Times New Roman"/>
              </w:rPr>
            </w:pPr>
            <w:r w:rsidRPr="00387C42">
              <w:rPr>
                <w:rFonts w:ascii="Times New Roman" w:hAnsi="Times New Roman" w:cs="Times New Roman"/>
              </w:rPr>
              <w:t>2.7.</w:t>
            </w:r>
          </w:p>
        </w:tc>
        <w:tc>
          <w:tcPr>
            <w:tcW w:w="2410" w:type="dxa"/>
            <w:shd w:val="clear" w:color="auto" w:fill="auto"/>
          </w:tcPr>
          <w:p w14:paraId="000E73A9" w14:textId="0A8C1F05" w:rsidR="00EC3692" w:rsidRPr="00387C42" w:rsidRDefault="00EC3692" w:rsidP="00EC3692">
            <w:pPr>
              <w:jc w:val="right"/>
              <w:rPr>
                <w:rFonts w:ascii="Times New Roman" w:hAnsi="Times New Roman"/>
              </w:rPr>
            </w:pPr>
            <w:r w:rsidRPr="00387C42">
              <w:rPr>
                <w:rFonts w:ascii="Times New Roman" w:hAnsi="Times New Roman"/>
              </w:rPr>
              <w:t xml:space="preserve">X and Y axis resolution </w:t>
            </w:r>
          </w:p>
        </w:tc>
        <w:tc>
          <w:tcPr>
            <w:tcW w:w="2551" w:type="dxa"/>
            <w:shd w:val="clear" w:color="auto" w:fill="auto"/>
          </w:tcPr>
          <w:p w14:paraId="4577B85E" w14:textId="3CC18108" w:rsidR="00EC3692" w:rsidRPr="00387C42" w:rsidRDefault="00EC3692" w:rsidP="00EC3692">
            <w:pPr>
              <w:jc w:val="right"/>
              <w:rPr>
                <w:rFonts w:ascii="Times New Roman" w:hAnsi="Times New Roman" w:cs="Times New Roman"/>
              </w:rPr>
            </w:pPr>
            <w:r w:rsidRPr="00387C42">
              <w:rPr>
                <w:rFonts w:ascii="Times New Roman" w:hAnsi="Times New Roman" w:cs="Times New Roman"/>
              </w:rPr>
              <w:t>X un Y ass izšķiršana</w:t>
            </w:r>
          </w:p>
        </w:tc>
        <w:tc>
          <w:tcPr>
            <w:tcW w:w="5400" w:type="dxa"/>
            <w:shd w:val="clear" w:color="auto" w:fill="auto"/>
          </w:tcPr>
          <w:p w14:paraId="770B3D4C" w14:textId="2419A26B" w:rsidR="00EC3692" w:rsidRPr="00387C42" w:rsidRDefault="00EC3692" w:rsidP="00EC3692">
            <w:pPr>
              <w:rPr>
                <w:rFonts w:ascii="Times New Roman" w:hAnsi="Times New Roman"/>
              </w:rPr>
            </w:pPr>
            <w:r w:rsidRPr="00387C42">
              <w:rPr>
                <w:rFonts w:ascii="Times New Roman" w:hAnsi="Times New Roman"/>
              </w:rPr>
              <w:t>Not worse than 0,001</w:t>
            </w:r>
            <w:r w:rsidR="002D6AE1" w:rsidRPr="00387C42">
              <w:rPr>
                <w:rFonts w:ascii="Times New Roman" w:hAnsi="Times New Roman"/>
              </w:rPr>
              <w:t>°</w:t>
            </w:r>
            <w:r w:rsidR="002E35F5" w:rsidRPr="00387C42">
              <w:rPr>
                <w:rFonts w:ascii="Times New Roman" w:hAnsi="Times New Roman"/>
              </w:rPr>
              <w:t>.</w:t>
            </w:r>
          </w:p>
          <w:p w14:paraId="1CE8BACE" w14:textId="609067ED" w:rsidR="002E35F5" w:rsidRPr="00387C42" w:rsidRDefault="002E35F5" w:rsidP="002D6AE1">
            <w:pPr>
              <w:rPr>
                <w:rFonts w:ascii="Times New Roman" w:hAnsi="Times New Roman" w:cs="Times New Roman"/>
              </w:rPr>
            </w:pPr>
            <w:r w:rsidRPr="00387C42">
              <w:rPr>
                <w:rFonts w:ascii="Times New Roman" w:hAnsi="Times New Roman"/>
              </w:rPr>
              <w:t>Ne sliktāka kā 0,001</w:t>
            </w:r>
            <w:r w:rsidR="002D6AE1" w:rsidRPr="00387C42">
              <w:rPr>
                <w:rFonts w:ascii="Times New Roman" w:hAnsi="Times New Roman"/>
              </w:rPr>
              <w:t>°</w:t>
            </w:r>
            <w:r w:rsidRPr="00387C42">
              <w:rPr>
                <w:rFonts w:ascii="Times New Roman" w:hAnsi="Times New Roman"/>
              </w:rPr>
              <w:t>.</w:t>
            </w:r>
          </w:p>
        </w:tc>
        <w:tc>
          <w:tcPr>
            <w:tcW w:w="2880" w:type="dxa"/>
          </w:tcPr>
          <w:p w14:paraId="27532AFB" w14:textId="77777777" w:rsidR="00EC3692" w:rsidRPr="00387C42" w:rsidRDefault="00EC3692" w:rsidP="00EC3692">
            <w:pPr>
              <w:rPr>
                <w:rFonts w:ascii="Times New Roman" w:hAnsi="Times New Roman" w:cs="Times New Roman"/>
              </w:rPr>
            </w:pPr>
          </w:p>
        </w:tc>
      </w:tr>
      <w:tr w:rsidR="00EC3692" w:rsidRPr="00387C42" w14:paraId="1E4860CA" w14:textId="77777777" w:rsidTr="00387C42">
        <w:tc>
          <w:tcPr>
            <w:tcW w:w="596" w:type="dxa"/>
            <w:shd w:val="clear" w:color="auto" w:fill="auto"/>
          </w:tcPr>
          <w:p w14:paraId="4C69F646" w14:textId="04FF393B" w:rsidR="00EC3692" w:rsidRPr="00387C42" w:rsidRDefault="00EC3692" w:rsidP="00EC3692">
            <w:pPr>
              <w:rPr>
                <w:rFonts w:ascii="Times New Roman" w:hAnsi="Times New Roman" w:cs="Times New Roman"/>
              </w:rPr>
            </w:pPr>
            <w:r w:rsidRPr="00387C42">
              <w:rPr>
                <w:rFonts w:ascii="Times New Roman" w:hAnsi="Times New Roman" w:cs="Times New Roman"/>
              </w:rPr>
              <w:t>2.8.</w:t>
            </w:r>
          </w:p>
        </w:tc>
        <w:tc>
          <w:tcPr>
            <w:tcW w:w="2410" w:type="dxa"/>
            <w:shd w:val="clear" w:color="auto" w:fill="auto"/>
          </w:tcPr>
          <w:p w14:paraId="1819BE90" w14:textId="4C07F4FE" w:rsidR="00EC3692" w:rsidRPr="00387C42" w:rsidRDefault="00EC3692" w:rsidP="00EC3692">
            <w:pPr>
              <w:jc w:val="right"/>
              <w:rPr>
                <w:rFonts w:ascii="Times New Roman" w:hAnsi="Times New Roman"/>
              </w:rPr>
            </w:pPr>
            <w:r w:rsidRPr="00387C42">
              <w:rPr>
                <w:rFonts w:ascii="Times New Roman" w:hAnsi="Times New Roman"/>
              </w:rPr>
              <w:t xml:space="preserve">Z axis resolution </w:t>
            </w:r>
          </w:p>
        </w:tc>
        <w:tc>
          <w:tcPr>
            <w:tcW w:w="2551" w:type="dxa"/>
            <w:shd w:val="clear" w:color="auto" w:fill="auto"/>
          </w:tcPr>
          <w:p w14:paraId="2EB059B4" w14:textId="59F2198A" w:rsidR="00EC3692" w:rsidRPr="00387C42" w:rsidRDefault="00EC3692" w:rsidP="00EC3692">
            <w:pPr>
              <w:jc w:val="right"/>
              <w:rPr>
                <w:rFonts w:ascii="Times New Roman" w:hAnsi="Times New Roman" w:cs="Times New Roman"/>
              </w:rPr>
            </w:pPr>
            <w:r w:rsidRPr="00387C42">
              <w:rPr>
                <w:rFonts w:ascii="Times New Roman" w:hAnsi="Times New Roman" w:cs="Times New Roman"/>
              </w:rPr>
              <w:t>Z ass izšķiršana</w:t>
            </w:r>
          </w:p>
        </w:tc>
        <w:tc>
          <w:tcPr>
            <w:tcW w:w="5400" w:type="dxa"/>
            <w:shd w:val="clear" w:color="auto" w:fill="auto"/>
          </w:tcPr>
          <w:p w14:paraId="2190C363" w14:textId="77777777" w:rsidR="00EC3692" w:rsidRPr="00387C42" w:rsidRDefault="00EC3692" w:rsidP="00EC3692">
            <w:pPr>
              <w:rPr>
                <w:rFonts w:ascii="Times New Roman" w:hAnsi="Times New Roman"/>
              </w:rPr>
            </w:pPr>
            <w:r w:rsidRPr="00387C42">
              <w:rPr>
                <w:rFonts w:ascii="Times New Roman" w:hAnsi="Times New Roman"/>
              </w:rPr>
              <w:t>Not worse than 5 µm</w:t>
            </w:r>
            <w:r w:rsidR="001B3590" w:rsidRPr="00387C42">
              <w:rPr>
                <w:rFonts w:ascii="Times New Roman" w:hAnsi="Times New Roman"/>
              </w:rPr>
              <w:t>.</w:t>
            </w:r>
          </w:p>
          <w:p w14:paraId="3E6E1B7E" w14:textId="58ABCBBF" w:rsidR="002E35F5" w:rsidRPr="00387C42" w:rsidRDefault="002E35F5" w:rsidP="00EC3692">
            <w:pPr>
              <w:rPr>
                <w:rFonts w:ascii="Times New Roman" w:hAnsi="Times New Roman" w:cs="Times New Roman"/>
              </w:rPr>
            </w:pPr>
            <w:r w:rsidRPr="00387C42">
              <w:rPr>
                <w:rFonts w:ascii="Times New Roman" w:hAnsi="Times New Roman"/>
              </w:rPr>
              <w:t>Ne sliktāka kā 5 µm.</w:t>
            </w:r>
          </w:p>
        </w:tc>
        <w:tc>
          <w:tcPr>
            <w:tcW w:w="2880" w:type="dxa"/>
          </w:tcPr>
          <w:p w14:paraId="21218718" w14:textId="77777777" w:rsidR="00EC3692" w:rsidRPr="00387C42" w:rsidRDefault="00EC3692" w:rsidP="00EC3692">
            <w:pPr>
              <w:rPr>
                <w:rFonts w:ascii="Times New Roman" w:hAnsi="Times New Roman" w:cs="Times New Roman"/>
              </w:rPr>
            </w:pPr>
          </w:p>
        </w:tc>
      </w:tr>
      <w:tr w:rsidR="00EC3692" w:rsidRPr="00387C42" w14:paraId="454E3200" w14:textId="77777777" w:rsidTr="00387C42">
        <w:tc>
          <w:tcPr>
            <w:tcW w:w="596" w:type="dxa"/>
            <w:shd w:val="clear" w:color="auto" w:fill="auto"/>
          </w:tcPr>
          <w:p w14:paraId="1716400D" w14:textId="058758DB" w:rsidR="00EC3692" w:rsidRPr="00387C42" w:rsidRDefault="00EC3692" w:rsidP="00EC3692">
            <w:pPr>
              <w:rPr>
                <w:rFonts w:ascii="Times New Roman" w:hAnsi="Times New Roman" w:cs="Times New Roman"/>
              </w:rPr>
            </w:pPr>
            <w:r w:rsidRPr="00387C42">
              <w:rPr>
                <w:rFonts w:ascii="Times New Roman" w:hAnsi="Times New Roman" w:cs="Times New Roman"/>
              </w:rPr>
              <w:t>2.9.</w:t>
            </w:r>
          </w:p>
        </w:tc>
        <w:tc>
          <w:tcPr>
            <w:tcW w:w="2410" w:type="dxa"/>
            <w:shd w:val="clear" w:color="auto" w:fill="auto"/>
          </w:tcPr>
          <w:p w14:paraId="4BA3F868" w14:textId="29585894" w:rsidR="00EC3692" w:rsidRPr="00387C42" w:rsidRDefault="00EC3692" w:rsidP="00EC3692">
            <w:pPr>
              <w:jc w:val="right"/>
              <w:rPr>
                <w:rFonts w:ascii="Times New Roman" w:hAnsi="Times New Roman"/>
              </w:rPr>
            </w:pPr>
            <w:r w:rsidRPr="00387C42">
              <w:rPr>
                <w:rFonts w:ascii="Times New Roman" w:hAnsi="Times New Roman"/>
              </w:rPr>
              <w:t>Sample mounting</w:t>
            </w:r>
          </w:p>
        </w:tc>
        <w:tc>
          <w:tcPr>
            <w:tcW w:w="2551" w:type="dxa"/>
            <w:shd w:val="clear" w:color="auto" w:fill="auto"/>
          </w:tcPr>
          <w:p w14:paraId="6C7D84C5" w14:textId="37CAB8B2" w:rsidR="00EC3692" w:rsidRPr="00387C42" w:rsidRDefault="00EC3692" w:rsidP="00EC3692">
            <w:pPr>
              <w:jc w:val="right"/>
              <w:rPr>
                <w:rFonts w:ascii="Times New Roman" w:hAnsi="Times New Roman" w:cs="Times New Roman"/>
              </w:rPr>
            </w:pPr>
            <w:r w:rsidRPr="00387C42">
              <w:rPr>
                <w:rFonts w:ascii="Times New Roman" w:hAnsi="Times New Roman" w:cs="Times New Roman"/>
              </w:rPr>
              <w:t>Parauga novietojums</w:t>
            </w:r>
          </w:p>
        </w:tc>
        <w:tc>
          <w:tcPr>
            <w:tcW w:w="5400" w:type="dxa"/>
            <w:shd w:val="clear" w:color="auto" w:fill="auto"/>
          </w:tcPr>
          <w:p w14:paraId="1045C40D" w14:textId="77777777" w:rsidR="00EC3692" w:rsidRPr="00387C42" w:rsidRDefault="00EC3692" w:rsidP="00EC3692">
            <w:pPr>
              <w:rPr>
                <w:rFonts w:ascii="Times New Roman" w:hAnsi="Times New Roman"/>
              </w:rPr>
            </w:pPr>
            <w:r w:rsidRPr="00387C42">
              <w:rPr>
                <w:rFonts w:ascii="Times New Roman" w:hAnsi="Times New Roman"/>
              </w:rPr>
              <w:t>Horizontal with automated Z-height adjustment</w:t>
            </w:r>
            <w:r w:rsidR="001B3590" w:rsidRPr="00387C42">
              <w:rPr>
                <w:rFonts w:ascii="Times New Roman" w:hAnsi="Times New Roman"/>
              </w:rPr>
              <w:t>.</w:t>
            </w:r>
          </w:p>
          <w:p w14:paraId="265B755A" w14:textId="46AC7577" w:rsidR="003A0641" w:rsidRPr="00387C42" w:rsidRDefault="003A0641" w:rsidP="00EC3692">
            <w:pPr>
              <w:rPr>
                <w:rFonts w:ascii="Times New Roman" w:hAnsi="Times New Roman" w:cs="Times New Roman"/>
              </w:rPr>
            </w:pPr>
            <w:r w:rsidRPr="00387C42">
              <w:rPr>
                <w:rFonts w:ascii="Times New Roman" w:hAnsi="Times New Roman"/>
              </w:rPr>
              <w:t>Horizontāls ar automātisku Z (augstuma) koriģēšanu.</w:t>
            </w:r>
          </w:p>
        </w:tc>
        <w:tc>
          <w:tcPr>
            <w:tcW w:w="2880" w:type="dxa"/>
          </w:tcPr>
          <w:p w14:paraId="1DB1B3DF" w14:textId="77777777" w:rsidR="00EC3692" w:rsidRPr="00387C42" w:rsidRDefault="00EC3692" w:rsidP="00EC3692">
            <w:pPr>
              <w:rPr>
                <w:rFonts w:ascii="Times New Roman" w:hAnsi="Times New Roman" w:cs="Times New Roman"/>
              </w:rPr>
            </w:pPr>
          </w:p>
        </w:tc>
      </w:tr>
      <w:tr w:rsidR="00EC3692" w:rsidRPr="00387C42" w14:paraId="10C9A283" w14:textId="77777777" w:rsidTr="00387C42">
        <w:tc>
          <w:tcPr>
            <w:tcW w:w="596" w:type="dxa"/>
            <w:shd w:val="clear" w:color="auto" w:fill="auto"/>
          </w:tcPr>
          <w:p w14:paraId="239B4240" w14:textId="3ED21ECB" w:rsidR="00EC3692" w:rsidRPr="00387C42" w:rsidRDefault="00EC3692" w:rsidP="00EC3692">
            <w:pPr>
              <w:rPr>
                <w:rFonts w:ascii="Times New Roman" w:hAnsi="Times New Roman" w:cs="Times New Roman"/>
              </w:rPr>
            </w:pPr>
            <w:r w:rsidRPr="00387C42">
              <w:rPr>
                <w:rFonts w:ascii="Times New Roman" w:hAnsi="Times New Roman" w:cs="Times New Roman"/>
              </w:rPr>
              <w:t>2.10.</w:t>
            </w:r>
          </w:p>
        </w:tc>
        <w:tc>
          <w:tcPr>
            <w:tcW w:w="2410" w:type="dxa"/>
            <w:shd w:val="clear" w:color="auto" w:fill="auto"/>
          </w:tcPr>
          <w:p w14:paraId="16494D0C" w14:textId="720D98D0" w:rsidR="00EC3692" w:rsidRPr="00387C42" w:rsidRDefault="00EC3692" w:rsidP="00EC3692">
            <w:pPr>
              <w:jc w:val="right"/>
              <w:rPr>
                <w:rFonts w:ascii="Times New Roman" w:hAnsi="Times New Roman"/>
              </w:rPr>
            </w:pPr>
            <w:r w:rsidRPr="00387C42">
              <w:rPr>
                <w:rFonts w:ascii="Times New Roman" w:hAnsi="Times New Roman"/>
              </w:rPr>
              <w:t>Sample mapping</w:t>
            </w:r>
          </w:p>
        </w:tc>
        <w:tc>
          <w:tcPr>
            <w:tcW w:w="2551" w:type="dxa"/>
            <w:shd w:val="clear" w:color="auto" w:fill="auto"/>
          </w:tcPr>
          <w:p w14:paraId="151D76E4" w14:textId="28FC4B5F" w:rsidR="00EC3692" w:rsidRPr="00387C42" w:rsidRDefault="00EC3692" w:rsidP="00EC3692">
            <w:pPr>
              <w:jc w:val="right"/>
              <w:rPr>
                <w:rFonts w:ascii="Times New Roman" w:hAnsi="Times New Roman" w:cs="Times New Roman"/>
              </w:rPr>
            </w:pPr>
            <w:r w:rsidRPr="00387C42">
              <w:rPr>
                <w:rFonts w:ascii="Times New Roman" w:hAnsi="Times New Roman" w:cs="Times New Roman"/>
              </w:rPr>
              <w:t>Parauga kartēšana</w:t>
            </w:r>
          </w:p>
        </w:tc>
        <w:tc>
          <w:tcPr>
            <w:tcW w:w="5400" w:type="dxa"/>
            <w:shd w:val="clear" w:color="auto" w:fill="auto"/>
          </w:tcPr>
          <w:p w14:paraId="1BECCBC0" w14:textId="77777777" w:rsidR="00EC3692" w:rsidRPr="00387C42" w:rsidRDefault="003A0641" w:rsidP="00EC3692">
            <w:pPr>
              <w:rPr>
                <w:rFonts w:ascii="Times New Roman" w:hAnsi="Times New Roman"/>
              </w:rPr>
            </w:pPr>
            <w:r w:rsidRPr="00387C42">
              <w:rPr>
                <w:rFonts w:ascii="Times New Roman" w:hAnsi="Times New Roman"/>
              </w:rPr>
              <w:t>Required automated X-Y axis.</w:t>
            </w:r>
          </w:p>
          <w:p w14:paraId="2666BEC7" w14:textId="1B4CAE3D" w:rsidR="003A0641" w:rsidRPr="00387C42" w:rsidRDefault="003A0641" w:rsidP="00EC3692">
            <w:pPr>
              <w:rPr>
                <w:rFonts w:ascii="Times New Roman" w:hAnsi="Times New Roman"/>
              </w:rPr>
            </w:pPr>
            <w:r w:rsidRPr="00387C42">
              <w:rPr>
                <w:rFonts w:ascii="Times New Roman" w:hAnsi="Times New Roman"/>
              </w:rPr>
              <w:t>Nepieciešama X-Y asu virzienos.</w:t>
            </w:r>
          </w:p>
        </w:tc>
        <w:tc>
          <w:tcPr>
            <w:tcW w:w="2880" w:type="dxa"/>
          </w:tcPr>
          <w:p w14:paraId="4EB1A9BD" w14:textId="77777777" w:rsidR="00EC3692" w:rsidRPr="00387C42" w:rsidRDefault="00EC3692" w:rsidP="00EC3692">
            <w:pPr>
              <w:rPr>
                <w:rFonts w:ascii="Times New Roman" w:hAnsi="Times New Roman" w:cs="Times New Roman"/>
              </w:rPr>
            </w:pPr>
          </w:p>
        </w:tc>
      </w:tr>
      <w:tr w:rsidR="00EC3692" w:rsidRPr="00387C42" w14:paraId="4A247FE1" w14:textId="77777777" w:rsidTr="00387C42">
        <w:tc>
          <w:tcPr>
            <w:tcW w:w="596" w:type="dxa"/>
            <w:shd w:val="clear" w:color="auto" w:fill="auto"/>
          </w:tcPr>
          <w:p w14:paraId="037A9DFF" w14:textId="66514CE7" w:rsidR="00EC3692" w:rsidRPr="00387C42" w:rsidRDefault="00EC3692" w:rsidP="00EC3692">
            <w:pPr>
              <w:rPr>
                <w:rFonts w:ascii="Times New Roman" w:hAnsi="Times New Roman" w:cs="Times New Roman"/>
              </w:rPr>
            </w:pPr>
            <w:r w:rsidRPr="00387C42">
              <w:rPr>
                <w:rFonts w:ascii="Times New Roman" w:hAnsi="Times New Roman" w:cs="Times New Roman"/>
              </w:rPr>
              <w:t>2.11.</w:t>
            </w:r>
          </w:p>
        </w:tc>
        <w:tc>
          <w:tcPr>
            <w:tcW w:w="2410" w:type="dxa"/>
            <w:shd w:val="clear" w:color="auto" w:fill="auto"/>
          </w:tcPr>
          <w:p w14:paraId="120BDEBC" w14:textId="754AA630" w:rsidR="00EC3692" w:rsidRPr="00387C42" w:rsidRDefault="00EC3692" w:rsidP="00EC3692">
            <w:pPr>
              <w:jc w:val="right"/>
              <w:rPr>
                <w:rFonts w:ascii="Times New Roman" w:hAnsi="Times New Roman"/>
              </w:rPr>
            </w:pPr>
            <w:r w:rsidRPr="00387C42">
              <w:rPr>
                <w:rFonts w:ascii="Times New Roman" w:hAnsi="Times New Roman"/>
              </w:rPr>
              <w:t>Mapping area</w:t>
            </w:r>
          </w:p>
        </w:tc>
        <w:tc>
          <w:tcPr>
            <w:tcW w:w="2551" w:type="dxa"/>
            <w:shd w:val="clear" w:color="auto" w:fill="auto"/>
          </w:tcPr>
          <w:p w14:paraId="6C6C9462" w14:textId="5E6C1DB9" w:rsidR="00EC3692" w:rsidRPr="00387C42" w:rsidRDefault="00EC3692" w:rsidP="00EC3692">
            <w:pPr>
              <w:jc w:val="right"/>
              <w:rPr>
                <w:rFonts w:ascii="Times New Roman" w:hAnsi="Times New Roman" w:cs="Times New Roman"/>
              </w:rPr>
            </w:pPr>
            <w:r w:rsidRPr="00387C42">
              <w:rPr>
                <w:rFonts w:ascii="Times New Roman" w:hAnsi="Times New Roman" w:cs="Times New Roman"/>
              </w:rPr>
              <w:t>Kartējamais laukums</w:t>
            </w:r>
          </w:p>
        </w:tc>
        <w:tc>
          <w:tcPr>
            <w:tcW w:w="5400" w:type="dxa"/>
            <w:shd w:val="clear" w:color="auto" w:fill="auto"/>
          </w:tcPr>
          <w:p w14:paraId="67C51CB2" w14:textId="77777777" w:rsidR="00EC3692" w:rsidRPr="00387C42" w:rsidRDefault="00EC3692" w:rsidP="00EC3692">
            <w:pPr>
              <w:rPr>
                <w:rFonts w:ascii="Times New Roman" w:hAnsi="Times New Roman"/>
              </w:rPr>
            </w:pPr>
            <w:r w:rsidRPr="00387C42">
              <w:rPr>
                <w:rFonts w:ascii="Times New Roman" w:hAnsi="Times New Roman"/>
              </w:rPr>
              <w:t>At least 100 x 100 mm area.</w:t>
            </w:r>
          </w:p>
          <w:p w14:paraId="1C855563" w14:textId="22DA1EF1" w:rsidR="003A0641" w:rsidRPr="00387C42" w:rsidRDefault="003A0641" w:rsidP="00EC3692">
            <w:pPr>
              <w:rPr>
                <w:rFonts w:ascii="Times New Roman" w:hAnsi="Times New Roman"/>
              </w:rPr>
            </w:pPr>
            <w:r w:rsidRPr="00387C42">
              <w:rPr>
                <w:rFonts w:ascii="Times New Roman" w:hAnsi="Times New Roman"/>
              </w:rPr>
              <w:t>Vismaz 100 x 100 mm laukums.</w:t>
            </w:r>
          </w:p>
        </w:tc>
        <w:tc>
          <w:tcPr>
            <w:tcW w:w="2880" w:type="dxa"/>
          </w:tcPr>
          <w:p w14:paraId="42296C17" w14:textId="77777777" w:rsidR="00EC3692" w:rsidRPr="00387C42" w:rsidRDefault="00EC3692" w:rsidP="00EC3692">
            <w:pPr>
              <w:rPr>
                <w:rFonts w:ascii="Times New Roman" w:hAnsi="Times New Roman" w:cs="Times New Roman"/>
              </w:rPr>
            </w:pPr>
          </w:p>
        </w:tc>
      </w:tr>
      <w:tr w:rsidR="00EC3692" w:rsidRPr="00387C42" w14:paraId="61AA8166" w14:textId="77777777" w:rsidTr="00387C42">
        <w:tc>
          <w:tcPr>
            <w:tcW w:w="596" w:type="dxa"/>
            <w:shd w:val="clear" w:color="auto" w:fill="auto"/>
          </w:tcPr>
          <w:p w14:paraId="4F649B3F" w14:textId="6A45DCB6" w:rsidR="00EC3692" w:rsidRPr="00387C42" w:rsidRDefault="00EC3692" w:rsidP="00EC3692">
            <w:pPr>
              <w:rPr>
                <w:rFonts w:ascii="Times New Roman" w:hAnsi="Times New Roman" w:cs="Times New Roman"/>
              </w:rPr>
            </w:pPr>
            <w:r w:rsidRPr="00387C42">
              <w:rPr>
                <w:rFonts w:ascii="Times New Roman" w:hAnsi="Times New Roman" w:cs="Times New Roman"/>
              </w:rPr>
              <w:t>2.12.</w:t>
            </w:r>
          </w:p>
        </w:tc>
        <w:tc>
          <w:tcPr>
            <w:tcW w:w="2410" w:type="dxa"/>
            <w:shd w:val="clear" w:color="auto" w:fill="auto"/>
          </w:tcPr>
          <w:p w14:paraId="61A4A1D1" w14:textId="7F3A2620" w:rsidR="00EC3692" w:rsidRPr="00387C42" w:rsidRDefault="00EC3692" w:rsidP="00EC3692">
            <w:pPr>
              <w:jc w:val="right"/>
              <w:rPr>
                <w:rFonts w:ascii="Times New Roman" w:hAnsi="Times New Roman"/>
              </w:rPr>
            </w:pPr>
            <w:r w:rsidRPr="00387C42">
              <w:rPr>
                <w:rFonts w:ascii="Times New Roman" w:hAnsi="Times New Roman"/>
              </w:rPr>
              <w:t xml:space="preserve">Sample size </w:t>
            </w:r>
          </w:p>
        </w:tc>
        <w:tc>
          <w:tcPr>
            <w:tcW w:w="2551" w:type="dxa"/>
            <w:shd w:val="clear" w:color="auto" w:fill="auto"/>
          </w:tcPr>
          <w:p w14:paraId="03E0B847" w14:textId="7A32CCF8" w:rsidR="00EC3692" w:rsidRPr="00387C42" w:rsidRDefault="00272374" w:rsidP="00EC3692">
            <w:pPr>
              <w:jc w:val="right"/>
              <w:rPr>
                <w:rFonts w:ascii="Times New Roman" w:hAnsi="Times New Roman" w:cs="Times New Roman"/>
              </w:rPr>
            </w:pPr>
            <w:r w:rsidRPr="00387C42">
              <w:rPr>
                <w:rFonts w:ascii="Times New Roman" w:hAnsi="Times New Roman" w:cs="Times New Roman"/>
              </w:rPr>
              <w:t>Parauga izmērs</w:t>
            </w:r>
          </w:p>
        </w:tc>
        <w:tc>
          <w:tcPr>
            <w:tcW w:w="5400" w:type="dxa"/>
            <w:shd w:val="clear" w:color="auto" w:fill="auto"/>
          </w:tcPr>
          <w:p w14:paraId="3D72DABA" w14:textId="77777777" w:rsidR="00EC3692" w:rsidRPr="00387C42" w:rsidRDefault="00272374" w:rsidP="00EC3692">
            <w:pPr>
              <w:rPr>
                <w:rFonts w:ascii="Times New Roman" w:hAnsi="Times New Roman"/>
              </w:rPr>
            </w:pPr>
            <w:r w:rsidRPr="00387C42">
              <w:rPr>
                <w:rFonts w:ascii="Times New Roman" w:hAnsi="Times New Roman"/>
              </w:rPr>
              <w:t>U</w:t>
            </w:r>
            <w:r w:rsidR="00EC3692" w:rsidRPr="00387C42">
              <w:rPr>
                <w:rFonts w:ascii="Times New Roman" w:hAnsi="Times New Roman"/>
              </w:rPr>
              <w:t>p to 300 mm diam</w:t>
            </w:r>
            <w:r w:rsidRPr="00387C42">
              <w:rPr>
                <w:rFonts w:ascii="Times New Roman" w:hAnsi="Times New Roman"/>
              </w:rPr>
              <w:t>eter.</w:t>
            </w:r>
          </w:p>
          <w:p w14:paraId="5F0A3E1A" w14:textId="63403566" w:rsidR="00AD30C5" w:rsidRPr="00387C42" w:rsidRDefault="00AD30C5" w:rsidP="00EC3692">
            <w:pPr>
              <w:rPr>
                <w:rFonts w:ascii="Times New Roman" w:hAnsi="Times New Roman" w:cs="Times New Roman"/>
              </w:rPr>
            </w:pPr>
            <w:r w:rsidRPr="00387C42">
              <w:rPr>
                <w:rFonts w:ascii="Times New Roman" w:hAnsi="Times New Roman"/>
              </w:rPr>
              <w:t>Līdz 300 mm diametrā</w:t>
            </w:r>
          </w:p>
        </w:tc>
        <w:tc>
          <w:tcPr>
            <w:tcW w:w="2880" w:type="dxa"/>
          </w:tcPr>
          <w:p w14:paraId="26FD6222" w14:textId="77777777" w:rsidR="00EC3692" w:rsidRPr="00387C42" w:rsidRDefault="00EC3692" w:rsidP="00EC3692">
            <w:pPr>
              <w:rPr>
                <w:rFonts w:ascii="Times New Roman" w:hAnsi="Times New Roman" w:cs="Times New Roman"/>
              </w:rPr>
            </w:pPr>
          </w:p>
        </w:tc>
      </w:tr>
      <w:tr w:rsidR="00EC3692" w:rsidRPr="00387C42" w14:paraId="2A498F37" w14:textId="77777777" w:rsidTr="00387C42">
        <w:tc>
          <w:tcPr>
            <w:tcW w:w="596" w:type="dxa"/>
            <w:shd w:val="clear" w:color="auto" w:fill="auto"/>
          </w:tcPr>
          <w:p w14:paraId="6D2E52BB" w14:textId="15311EC4" w:rsidR="00EC3692" w:rsidRPr="00387C42" w:rsidRDefault="00EC3692" w:rsidP="00EC3692">
            <w:pPr>
              <w:rPr>
                <w:rFonts w:ascii="Times New Roman" w:hAnsi="Times New Roman" w:cs="Times New Roman"/>
              </w:rPr>
            </w:pPr>
            <w:r w:rsidRPr="00387C42">
              <w:rPr>
                <w:rFonts w:ascii="Times New Roman" w:hAnsi="Times New Roman" w:cs="Times New Roman"/>
              </w:rPr>
              <w:t>2.13.</w:t>
            </w:r>
          </w:p>
        </w:tc>
        <w:tc>
          <w:tcPr>
            <w:tcW w:w="2410" w:type="dxa"/>
            <w:shd w:val="clear" w:color="auto" w:fill="auto"/>
          </w:tcPr>
          <w:p w14:paraId="2528D143" w14:textId="42BA3D7B" w:rsidR="00EC3692" w:rsidRPr="00387C42" w:rsidRDefault="00EC3692" w:rsidP="00EC3692">
            <w:pPr>
              <w:jc w:val="right"/>
              <w:rPr>
                <w:rFonts w:ascii="Times New Roman" w:hAnsi="Times New Roman"/>
              </w:rPr>
            </w:pPr>
            <w:r w:rsidRPr="00387C42">
              <w:rPr>
                <w:rFonts w:ascii="Times New Roman" w:hAnsi="Times New Roman"/>
              </w:rPr>
              <w:t xml:space="preserve">Sample thickness </w:t>
            </w:r>
          </w:p>
        </w:tc>
        <w:tc>
          <w:tcPr>
            <w:tcW w:w="2551" w:type="dxa"/>
            <w:shd w:val="clear" w:color="auto" w:fill="auto"/>
          </w:tcPr>
          <w:p w14:paraId="29F0BE99" w14:textId="2985E56A" w:rsidR="00EC3692" w:rsidRPr="00387C42" w:rsidRDefault="00272374" w:rsidP="00EC3692">
            <w:pPr>
              <w:jc w:val="right"/>
              <w:rPr>
                <w:rFonts w:ascii="Times New Roman" w:hAnsi="Times New Roman" w:cs="Times New Roman"/>
              </w:rPr>
            </w:pPr>
            <w:r w:rsidRPr="00387C42">
              <w:rPr>
                <w:rFonts w:ascii="Times New Roman" w:hAnsi="Times New Roman" w:cs="Times New Roman"/>
              </w:rPr>
              <w:t>Parauga biezums</w:t>
            </w:r>
          </w:p>
        </w:tc>
        <w:tc>
          <w:tcPr>
            <w:tcW w:w="5400" w:type="dxa"/>
            <w:shd w:val="clear" w:color="auto" w:fill="auto"/>
          </w:tcPr>
          <w:p w14:paraId="314D676B" w14:textId="77777777" w:rsidR="00EC3692" w:rsidRPr="00387C42" w:rsidRDefault="00272374" w:rsidP="00272374">
            <w:pPr>
              <w:rPr>
                <w:rFonts w:ascii="Times New Roman" w:hAnsi="Times New Roman"/>
              </w:rPr>
            </w:pPr>
            <w:r w:rsidRPr="00387C42">
              <w:rPr>
                <w:rFonts w:ascii="Times New Roman" w:hAnsi="Times New Roman"/>
              </w:rPr>
              <w:t>U</w:t>
            </w:r>
            <w:r w:rsidR="00EC3692" w:rsidRPr="00387C42">
              <w:rPr>
                <w:rFonts w:ascii="Times New Roman" w:hAnsi="Times New Roman"/>
              </w:rPr>
              <w:t>p to 15</w:t>
            </w:r>
            <w:r w:rsidR="001B3590" w:rsidRPr="00387C42">
              <w:rPr>
                <w:rFonts w:ascii="Times New Roman" w:hAnsi="Times New Roman"/>
              </w:rPr>
              <w:t xml:space="preserve"> mm.</w:t>
            </w:r>
          </w:p>
          <w:p w14:paraId="13CCC375" w14:textId="6E207D89" w:rsidR="00AD30C5" w:rsidRPr="00387C42" w:rsidRDefault="00AD30C5" w:rsidP="00272374">
            <w:pPr>
              <w:rPr>
                <w:rFonts w:ascii="Times New Roman" w:hAnsi="Times New Roman" w:cs="Times New Roman"/>
              </w:rPr>
            </w:pPr>
            <w:r w:rsidRPr="00387C42">
              <w:rPr>
                <w:rFonts w:ascii="Times New Roman" w:hAnsi="Times New Roman"/>
              </w:rPr>
              <w:t>Līdz 15 mm.</w:t>
            </w:r>
          </w:p>
        </w:tc>
        <w:tc>
          <w:tcPr>
            <w:tcW w:w="2880" w:type="dxa"/>
          </w:tcPr>
          <w:p w14:paraId="31732B1C" w14:textId="77777777" w:rsidR="00EC3692" w:rsidRPr="00387C42" w:rsidRDefault="00EC3692" w:rsidP="00EC3692">
            <w:pPr>
              <w:rPr>
                <w:rFonts w:ascii="Times New Roman" w:hAnsi="Times New Roman" w:cs="Times New Roman"/>
              </w:rPr>
            </w:pPr>
          </w:p>
        </w:tc>
      </w:tr>
      <w:tr w:rsidR="00EC3692" w:rsidRPr="00387C42" w14:paraId="0560970A" w14:textId="77777777" w:rsidTr="00387C42">
        <w:tc>
          <w:tcPr>
            <w:tcW w:w="596" w:type="dxa"/>
            <w:shd w:val="clear" w:color="auto" w:fill="auto"/>
          </w:tcPr>
          <w:p w14:paraId="66FBA028" w14:textId="77777777" w:rsidR="00EC3692" w:rsidRPr="00387C42" w:rsidRDefault="00EC3692" w:rsidP="00EC3692">
            <w:pPr>
              <w:rPr>
                <w:rFonts w:ascii="Times New Roman" w:hAnsi="Times New Roman" w:cs="Times New Roman"/>
              </w:rPr>
            </w:pPr>
          </w:p>
        </w:tc>
        <w:tc>
          <w:tcPr>
            <w:tcW w:w="2410" w:type="dxa"/>
            <w:shd w:val="clear" w:color="auto" w:fill="auto"/>
          </w:tcPr>
          <w:p w14:paraId="5E3C0482" w14:textId="0C800518" w:rsidR="00EC3692" w:rsidRPr="00387C42" w:rsidRDefault="00EC3692" w:rsidP="00EC3692">
            <w:pPr>
              <w:jc w:val="right"/>
              <w:rPr>
                <w:rFonts w:ascii="Times New Roman" w:hAnsi="Times New Roman"/>
              </w:rPr>
            </w:pPr>
          </w:p>
        </w:tc>
        <w:tc>
          <w:tcPr>
            <w:tcW w:w="2551" w:type="dxa"/>
            <w:shd w:val="clear" w:color="auto" w:fill="auto"/>
          </w:tcPr>
          <w:p w14:paraId="3F85D13C" w14:textId="77777777" w:rsidR="00EC3692" w:rsidRPr="00387C42" w:rsidRDefault="00EC3692" w:rsidP="00EC3692">
            <w:pPr>
              <w:jc w:val="right"/>
              <w:rPr>
                <w:rFonts w:ascii="Times New Roman" w:hAnsi="Times New Roman" w:cs="Times New Roman"/>
              </w:rPr>
            </w:pPr>
          </w:p>
        </w:tc>
        <w:tc>
          <w:tcPr>
            <w:tcW w:w="5400" w:type="dxa"/>
            <w:shd w:val="clear" w:color="auto" w:fill="auto"/>
          </w:tcPr>
          <w:p w14:paraId="0BB8B4C1" w14:textId="03591B7C" w:rsidR="00EC3692" w:rsidRPr="00387C42" w:rsidRDefault="00EC3692" w:rsidP="00EC3692">
            <w:pPr>
              <w:rPr>
                <w:rFonts w:ascii="Times New Roman" w:hAnsi="Times New Roman" w:cs="Times New Roman"/>
              </w:rPr>
            </w:pPr>
          </w:p>
        </w:tc>
        <w:tc>
          <w:tcPr>
            <w:tcW w:w="2880" w:type="dxa"/>
          </w:tcPr>
          <w:p w14:paraId="47FB0E4E" w14:textId="77777777" w:rsidR="00EC3692" w:rsidRPr="00387C42" w:rsidRDefault="00EC3692" w:rsidP="00EC3692">
            <w:pPr>
              <w:rPr>
                <w:rFonts w:ascii="Times New Roman" w:hAnsi="Times New Roman" w:cs="Times New Roman"/>
              </w:rPr>
            </w:pPr>
          </w:p>
        </w:tc>
      </w:tr>
      <w:tr w:rsidR="00EC3692" w:rsidRPr="00387C42" w14:paraId="4ECD579B" w14:textId="77777777" w:rsidTr="00387C42">
        <w:tc>
          <w:tcPr>
            <w:tcW w:w="596" w:type="dxa"/>
            <w:shd w:val="clear" w:color="auto" w:fill="auto"/>
          </w:tcPr>
          <w:p w14:paraId="3239419D" w14:textId="3E21C4FA" w:rsidR="00EC3692" w:rsidRPr="00387C42" w:rsidRDefault="00EC3692" w:rsidP="00EC3692">
            <w:pPr>
              <w:rPr>
                <w:rFonts w:ascii="Times New Roman" w:hAnsi="Times New Roman" w:cs="Times New Roman"/>
              </w:rPr>
            </w:pPr>
            <w:r w:rsidRPr="00387C42">
              <w:rPr>
                <w:rFonts w:ascii="Times New Roman" w:hAnsi="Times New Roman" w:cs="Times New Roman"/>
                <w:b/>
              </w:rPr>
              <w:t>3.</w:t>
            </w:r>
          </w:p>
        </w:tc>
        <w:tc>
          <w:tcPr>
            <w:tcW w:w="2410" w:type="dxa"/>
            <w:shd w:val="clear" w:color="auto" w:fill="auto"/>
          </w:tcPr>
          <w:p w14:paraId="5996DFD4" w14:textId="7C0DAB71" w:rsidR="00EC3692" w:rsidRPr="00387C42" w:rsidRDefault="00EC3692" w:rsidP="00EC3692">
            <w:pPr>
              <w:rPr>
                <w:rFonts w:ascii="Times New Roman" w:hAnsi="Times New Roman"/>
              </w:rPr>
            </w:pPr>
            <w:r w:rsidRPr="00387C42">
              <w:rPr>
                <w:rFonts w:ascii="Times New Roman" w:hAnsi="Times New Roman"/>
                <w:b/>
              </w:rPr>
              <w:t>Light source</w:t>
            </w:r>
          </w:p>
        </w:tc>
        <w:tc>
          <w:tcPr>
            <w:tcW w:w="2551" w:type="dxa"/>
            <w:shd w:val="clear" w:color="auto" w:fill="auto"/>
          </w:tcPr>
          <w:p w14:paraId="0C159FE9" w14:textId="0F3DEEBB" w:rsidR="00EC3692" w:rsidRPr="00387C42" w:rsidRDefault="00B548AE" w:rsidP="00B548AE">
            <w:pPr>
              <w:rPr>
                <w:rFonts w:ascii="Times New Roman" w:hAnsi="Times New Roman" w:cs="Times New Roman"/>
                <w:b/>
              </w:rPr>
            </w:pPr>
            <w:r w:rsidRPr="00387C42">
              <w:rPr>
                <w:rFonts w:ascii="Times New Roman" w:hAnsi="Times New Roman" w:cs="Times New Roman"/>
                <w:b/>
              </w:rPr>
              <w:t>Gaismas avots</w:t>
            </w:r>
          </w:p>
        </w:tc>
        <w:tc>
          <w:tcPr>
            <w:tcW w:w="5400" w:type="dxa"/>
            <w:shd w:val="clear" w:color="auto" w:fill="auto"/>
          </w:tcPr>
          <w:p w14:paraId="34A46398" w14:textId="77777777" w:rsidR="00EC3692" w:rsidRPr="00387C42" w:rsidRDefault="00EC3692" w:rsidP="00EC3692">
            <w:pPr>
              <w:rPr>
                <w:rFonts w:ascii="Times New Roman" w:hAnsi="Times New Roman" w:cs="Times New Roman"/>
              </w:rPr>
            </w:pPr>
          </w:p>
        </w:tc>
        <w:tc>
          <w:tcPr>
            <w:tcW w:w="2880" w:type="dxa"/>
          </w:tcPr>
          <w:p w14:paraId="218D8FAB" w14:textId="77777777" w:rsidR="00EC3692" w:rsidRPr="00387C42" w:rsidRDefault="00EC3692" w:rsidP="00EC3692">
            <w:pPr>
              <w:rPr>
                <w:rFonts w:ascii="Times New Roman" w:hAnsi="Times New Roman" w:cs="Times New Roman"/>
              </w:rPr>
            </w:pPr>
          </w:p>
        </w:tc>
      </w:tr>
      <w:tr w:rsidR="00EC3692" w:rsidRPr="00387C42" w14:paraId="71C54A82" w14:textId="77777777" w:rsidTr="00387C42">
        <w:tc>
          <w:tcPr>
            <w:tcW w:w="596" w:type="dxa"/>
            <w:shd w:val="clear" w:color="auto" w:fill="auto"/>
          </w:tcPr>
          <w:p w14:paraId="17D7F1F6" w14:textId="47F64BA3" w:rsidR="00EC3692" w:rsidRPr="00387C42" w:rsidRDefault="00EC3692" w:rsidP="00EC3692">
            <w:pPr>
              <w:rPr>
                <w:rFonts w:ascii="Times New Roman" w:hAnsi="Times New Roman" w:cs="Times New Roman"/>
              </w:rPr>
            </w:pPr>
            <w:r w:rsidRPr="00387C42">
              <w:rPr>
                <w:rFonts w:ascii="Times New Roman" w:hAnsi="Times New Roman" w:cs="Times New Roman"/>
              </w:rPr>
              <w:t>3.1.</w:t>
            </w:r>
          </w:p>
        </w:tc>
        <w:tc>
          <w:tcPr>
            <w:tcW w:w="2410" w:type="dxa"/>
            <w:shd w:val="clear" w:color="auto" w:fill="auto"/>
          </w:tcPr>
          <w:p w14:paraId="526A166D" w14:textId="38C8563D" w:rsidR="00EC3692" w:rsidRPr="00387C42" w:rsidRDefault="00EC3692" w:rsidP="00EC3692">
            <w:pPr>
              <w:jc w:val="right"/>
              <w:rPr>
                <w:rFonts w:ascii="Times New Roman" w:hAnsi="Times New Roman"/>
              </w:rPr>
            </w:pPr>
            <w:r w:rsidRPr="00387C42">
              <w:rPr>
                <w:rFonts w:ascii="Times New Roman" w:hAnsi="Times New Roman"/>
              </w:rPr>
              <w:t>Number of light sources</w:t>
            </w:r>
          </w:p>
        </w:tc>
        <w:tc>
          <w:tcPr>
            <w:tcW w:w="2551" w:type="dxa"/>
            <w:shd w:val="clear" w:color="auto" w:fill="auto"/>
          </w:tcPr>
          <w:p w14:paraId="4AEB25F2" w14:textId="06CDE3EE" w:rsidR="00EC3692" w:rsidRPr="00387C42" w:rsidRDefault="001B3590" w:rsidP="00EC3692">
            <w:pPr>
              <w:jc w:val="right"/>
              <w:rPr>
                <w:rFonts w:ascii="Times New Roman" w:hAnsi="Times New Roman" w:cs="Times New Roman"/>
              </w:rPr>
            </w:pPr>
            <w:r w:rsidRPr="00387C42">
              <w:rPr>
                <w:rFonts w:ascii="Times New Roman" w:hAnsi="Times New Roman" w:cs="Times New Roman"/>
              </w:rPr>
              <w:t>Gaismas avotu skaits</w:t>
            </w:r>
          </w:p>
        </w:tc>
        <w:tc>
          <w:tcPr>
            <w:tcW w:w="5400" w:type="dxa"/>
            <w:shd w:val="clear" w:color="auto" w:fill="auto"/>
          </w:tcPr>
          <w:p w14:paraId="018E36E8" w14:textId="77777777" w:rsidR="00EC3692" w:rsidRPr="00387C42" w:rsidRDefault="00EC3692" w:rsidP="00EC3692">
            <w:pPr>
              <w:rPr>
                <w:rFonts w:ascii="Times New Roman" w:hAnsi="Times New Roman"/>
              </w:rPr>
            </w:pPr>
            <w:r w:rsidRPr="00387C42">
              <w:rPr>
                <w:rFonts w:ascii="Times New Roman" w:hAnsi="Times New Roman"/>
              </w:rPr>
              <w:t>One for entire spectrum.</w:t>
            </w:r>
          </w:p>
          <w:p w14:paraId="3A1B804B" w14:textId="47DD1FCC" w:rsidR="00AD30C5" w:rsidRPr="00387C42" w:rsidRDefault="00AD30C5" w:rsidP="00EC3692">
            <w:pPr>
              <w:rPr>
                <w:rFonts w:ascii="Times New Roman" w:hAnsi="Times New Roman"/>
              </w:rPr>
            </w:pPr>
            <w:r w:rsidRPr="00387C42">
              <w:rPr>
                <w:rFonts w:ascii="Times New Roman" w:hAnsi="Times New Roman"/>
              </w:rPr>
              <w:t>Viens visam spektram.</w:t>
            </w:r>
          </w:p>
        </w:tc>
        <w:tc>
          <w:tcPr>
            <w:tcW w:w="2880" w:type="dxa"/>
          </w:tcPr>
          <w:p w14:paraId="4C158CBF" w14:textId="77777777" w:rsidR="00EC3692" w:rsidRPr="00387C42" w:rsidRDefault="00EC3692" w:rsidP="00EC3692">
            <w:pPr>
              <w:rPr>
                <w:rFonts w:ascii="Times New Roman" w:hAnsi="Times New Roman" w:cs="Times New Roman"/>
              </w:rPr>
            </w:pPr>
          </w:p>
        </w:tc>
      </w:tr>
      <w:tr w:rsidR="00EC3692" w:rsidRPr="00387C42" w14:paraId="7DD0148F" w14:textId="77777777" w:rsidTr="00387C42">
        <w:tc>
          <w:tcPr>
            <w:tcW w:w="596" w:type="dxa"/>
            <w:shd w:val="clear" w:color="auto" w:fill="auto"/>
          </w:tcPr>
          <w:p w14:paraId="517FBC67" w14:textId="4EC07F03" w:rsidR="00EC3692" w:rsidRPr="00387C42" w:rsidRDefault="00EC3692" w:rsidP="00EC3692">
            <w:pPr>
              <w:rPr>
                <w:rFonts w:ascii="Times New Roman" w:hAnsi="Times New Roman" w:cs="Times New Roman"/>
              </w:rPr>
            </w:pPr>
            <w:r w:rsidRPr="00387C42">
              <w:rPr>
                <w:rFonts w:ascii="Times New Roman" w:hAnsi="Times New Roman" w:cs="Times New Roman"/>
              </w:rPr>
              <w:t>3.2.</w:t>
            </w:r>
          </w:p>
        </w:tc>
        <w:tc>
          <w:tcPr>
            <w:tcW w:w="2410" w:type="dxa"/>
            <w:shd w:val="clear" w:color="auto" w:fill="auto"/>
          </w:tcPr>
          <w:p w14:paraId="2C6B8C1E" w14:textId="5D567EA0" w:rsidR="00EC3692" w:rsidRPr="00387C42" w:rsidRDefault="00EC3692" w:rsidP="00EC3692">
            <w:pPr>
              <w:jc w:val="right"/>
              <w:rPr>
                <w:rFonts w:ascii="Times New Roman" w:hAnsi="Times New Roman"/>
              </w:rPr>
            </w:pPr>
            <w:r w:rsidRPr="00387C42">
              <w:rPr>
                <w:rFonts w:ascii="Times New Roman" w:hAnsi="Times New Roman"/>
              </w:rPr>
              <w:t xml:space="preserve">Type </w:t>
            </w:r>
          </w:p>
        </w:tc>
        <w:tc>
          <w:tcPr>
            <w:tcW w:w="2551" w:type="dxa"/>
            <w:shd w:val="clear" w:color="auto" w:fill="auto"/>
          </w:tcPr>
          <w:p w14:paraId="34EB266D" w14:textId="23ADE473" w:rsidR="00EC3692" w:rsidRPr="00387C42" w:rsidRDefault="001B3590" w:rsidP="00EC3692">
            <w:pPr>
              <w:jc w:val="right"/>
              <w:rPr>
                <w:rFonts w:ascii="Times New Roman" w:hAnsi="Times New Roman" w:cs="Times New Roman"/>
              </w:rPr>
            </w:pPr>
            <w:r w:rsidRPr="00387C42">
              <w:rPr>
                <w:rFonts w:ascii="Times New Roman" w:hAnsi="Times New Roman" w:cs="Times New Roman"/>
              </w:rPr>
              <w:t>Tips</w:t>
            </w:r>
          </w:p>
        </w:tc>
        <w:tc>
          <w:tcPr>
            <w:tcW w:w="5400" w:type="dxa"/>
            <w:shd w:val="clear" w:color="auto" w:fill="auto"/>
          </w:tcPr>
          <w:p w14:paraId="0919B3D3" w14:textId="77777777" w:rsidR="00EC3692" w:rsidRPr="00387C42" w:rsidRDefault="00EC3692" w:rsidP="00EC3692">
            <w:pPr>
              <w:rPr>
                <w:rFonts w:ascii="Times New Roman" w:hAnsi="Times New Roman"/>
              </w:rPr>
            </w:pPr>
            <w:r w:rsidRPr="00387C42">
              <w:rPr>
                <w:rFonts w:ascii="Times New Roman" w:hAnsi="Times New Roman"/>
              </w:rPr>
              <w:t>Xenon or similar.</w:t>
            </w:r>
          </w:p>
          <w:p w14:paraId="3C2E0109" w14:textId="691A24CC" w:rsidR="00AD30C5" w:rsidRPr="00387C42" w:rsidRDefault="00AD30C5" w:rsidP="00EC3692">
            <w:pPr>
              <w:rPr>
                <w:rFonts w:ascii="Times New Roman" w:hAnsi="Times New Roman"/>
              </w:rPr>
            </w:pPr>
            <w:r w:rsidRPr="00387C42">
              <w:rPr>
                <w:rFonts w:ascii="Times New Roman" w:hAnsi="Times New Roman"/>
              </w:rPr>
              <w:lastRenderedPageBreak/>
              <w:t>Ksenona vai līdzīgs.</w:t>
            </w:r>
          </w:p>
        </w:tc>
        <w:tc>
          <w:tcPr>
            <w:tcW w:w="2880" w:type="dxa"/>
          </w:tcPr>
          <w:p w14:paraId="4BEA7D27" w14:textId="77777777" w:rsidR="00EC3692" w:rsidRPr="00387C42" w:rsidRDefault="00EC3692" w:rsidP="00EC3692">
            <w:pPr>
              <w:rPr>
                <w:rFonts w:ascii="Times New Roman" w:hAnsi="Times New Roman" w:cs="Times New Roman"/>
              </w:rPr>
            </w:pPr>
          </w:p>
        </w:tc>
      </w:tr>
      <w:tr w:rsidR="00EC3692" w:rsidRPr="00387C42" w14:paraId="0949C7ED" w14:textId="77777777" w:rsidTr="00387C42">
        <w:tc>
          <w:tcPr>
            <w:tcW w:w="596" w:type="dxa"/>
            <w:shd w:val="clear" w:color="auto" w:fill="auto"/>
          </w:tcPr>
          <w:p w14:paraId="53AD19E8" w14:textId="49D564EA" w:rsidR="00EC3692" w:rsidRPr="00387C42" w:rsidRDefault="00EC3692" w:rsidP="00EC3692">
            <w:pPr>
              <w:rPr>
                <w:rFonts w:ascii="Times New Roman" w:hAnsi="Times New Roman" w:cs="Times New Roman"/>
              </w:rPr>
            </w:pPr>
            <w:r w:rsidRPr="00387C42">
              <w:rPr>
                <w:rFonts w:ascii="Times New Roman" w:hAnsi="Times New Roman" w:cs="Times New Roman"/>
              </w:rPr>
              <w:t>3.3.</w:t>
            </w:r>
          </w:p>
        </w:tc>
        <w:tc>
          <w:tcPr>
            <w:tcW w:w="2410" w:type="dxa"/>
            <w:shd w:val="clear" w:color="auto" w:fill="auto"/>
          </w:tcPr>
          <w:p w14:paraId="32C7C3C1" w14:textId="6E8791EE" w:rsidR="00EC3692" w:rsidRPr="00387C42" w:rsidRDefault="00EC3692" w:rsidP="00EC3692">
            <w:pPr>
              <w:jc w:val="right"/>
              <w:rPr>
                <w:rFonts w:ascii="Times New Roman" w:hAnsi="Times New Roman"/>
              </w:rPr>
            </w:pPr>
            <w:r w:rsidRPr="00387C42">
              <w:rPr>
                <w:rFonts w:ascii="Times New Roman" w:hAnsi="Times New Roman"/>
              </w:rPr>
              <w:t>Power</w:t>
            </w:r>
          </w:p>
        </w:tc>
        <w:tc>
          <w:tcPr>
            <w:tcW w:w="2551" w:type="dxa"/>
            <w:shd w:val="clear" w:color="auto" w:fill="auto"/>
          </w:tcPr>
          <w:p w14:paraId="34ADA139" w14:textId="6121D216" w:rsidR="00EC3692" w:rsidRPr="00387C42" w:rsidRDefault="001B3590" w:rsidP="00EC3692">
            <w:pPr>
              <w:jc w:val="right"/>
              <w:rPr>
                <w:rFonts w:ascii="Times New Roman" w:hAnsi="Times New Roman" w:cs="Times New Roman"/>
              </w:rPr>
            </w:pPr>
            <w:r w:rsidRPr="00387C42">
              <w:rPr>
                <w:rFonts w:ascii="Times New Roman" w:hAnsi="Times New Roman" w:cs="Times New Roman"/>
              </w:rPr>
              <w:t>Jauda</w:t>
            </w:r>
          </w:p>
        </w:tc>
        <w:tc>
          <w:tcPr>
            <w:tcW w:w="5400" w:type="dxa"/>
            <w:shd w:val="clear" w:color="auto" w:fill="auto"/>
          </w:tcPr>
          <w:p w14:paraId="040EE6F2" w14:textId="61F65890" w:rsidR="00EC3692" w:rsidRPr="00387C42" w:rsidRDefault="00EC3692" w:rsidP="00EC3692">
            <w:pPr>
              <w:rPr>
                <w:rFonts w:ascii="Times New Roman" w:hAnsi="Times New Roman"/>
              </w:rPr>
            </w:pPr>
            <w:r w:rsidRPr="00387C42">
              <w:rPr>
                <w:rFonts w:ascii="Times New Roman" w:hAnsi="Times New Roman"/>
              </w:rPr>
              <w:t>&lt; 80 W</w:t>
            </w:r>
          </w:p>
        </w:tc>
        <w:tc>
          <w:tcPr>
            <w:tcW w:w="2880" w:type="dxa"/>
          </w:tcPr>
          <w:p w14:paraId="4ABE8038" w14:textId="77777777" w:rsidR="00EC3692" w:rsidRPr="00387C42" w:rsidRDefault="00EC3692" w:rsidP="00EC3692">
            <w:pPr>
              <w:rPr>
                <w:rFonts w:ascii="Times New Roman" w:hAnsi="Times New Roman" w:cs="Times New Roman"/>
              </w:rPr>
            </w:pPr>
          </w:p>
        </w:tc>
      </w:tr>
      <w:tr w:rsidR="00EC3692" w:rsidRPr="00387C42" w14:paraId="5B6FC89D" w14:textId="77777777" w:rsidTr="00387C42">
        <w:tc>
          <w:tcPr>
            <w:tcW w:w="596" w:type="dxa"/>
            <w:shd w:val="clear" w:color="auto" w:fill="auto"/>
          </w:tcPr>
          <w:p w14:paraId="549A4D77" w14:textId="6E57FFC8" w:rsidR="00EC3692" w:rsidRPr="00387C42" w:rsidRDefault="00EC3692" w:rsidP="00EC3692">
            <w:pPr>
              <w:rPr>
                <w:rFonts w:ascii="Times New Roman" w:hAnsi="Times New Roman" w:cs="Times New Roman"/>
              </w:rPr>
            </w:pPr>
            <w:r w:rsidRPr="00387C42">
              <w:rPr>
                <w:rFonts w:ascii="Times New Roman" w:hAnsi="Times New Roman" w:cs="Times New Roman"/>
              </w:rPr>
              <w:t>3.4.</w:t>
            </w:r>
          </w:p>
        </w:tc>
        <w:tc>
          <w:tcPr>
            <w:tcW w:w="2410" w:type="dxa"/>
            <w:shd w:val="clear" w:color="auto" w:fill="auto"/>
          </w:tcPr>
          <w:p w14:paraId="3E9ABE40" w14:textId="6532F118" w:rsidR="00EC3692" w:rsidRPr="00387C42" w:rsidRDefault="00EC3692" w:rsidP="00EC3692">
            <w:pPr>
              <w:jc w:val="right"/>
              <w:rPr>
                <w:rFonts w:ascii="Times New Roman" w:hAnsi="Times New Roman"/>
              </w:rPr>
            </w:pPr>
            <w:r w:rsidRPr="00387C42">
              <w:rPr>
                <w:rFonts w:ascii="Times New Roman" w:hAnsi="Times New Roman"/>
              </w:rPr>
              <w:t>Beam intensity control</w:t>
            </w:r>
          </w:p>
        </w:tc>
        <w:tc>
          <w:tcPr>
            <w:tcW w:w="2551" w:type="dxa"/>
            <w:shd w:val="clear" w:color="auto" w:fill="auto"/>
          </w:tcPr>
          <w:p w14:paraId="518165EE" w14:textId="23F9DC05" w:rsidR="00EC3692" w:rsidRPr="00387C42" w:rsidRDefault="001B3590" w:rsidP="00EC3692">
            <w:pPr>
              <w:jc w:val="right"/>
              <w:rPr>
                <w:rFonts w:ascii="Times New Roman" w:hAnsi="Times New Roman" w:cs="Times New Roman"/>
              </w:rPr>
            </w:pPr>
            <w:r w:rsidRPr="00387C42">
              <w:rPr>
                <w:rFonts w:ascii="Times New Roman" w:hAnsi="Times New Roman" w:cs="Times New Roman"/>
              </w:rPr>
              <w:t>Intensitātes vadība</w:t>
            </w:r>
          </w:p>
        </w:tc>
        <w:tc>
          <w:tcPr>
            <w:tcW w:w="5400" w:type="dxa"/>
            <w:shd w:val="clear" w:color="auto" w:fill="auto"/>
          </w:tcPr>
          <w:p w14:paraId="7B1C54B3" w14:textId="77777777" w:rsidR="00EC3692" w:rsidRPr="00387C42" w:rsidRDefault="00EC3692" w:rsidP="00EC3692">
            <w:pPr>
              <w:rPr>
                <w:rFonts w:ascii="Times New Roman" w:hAnsi="Times New Roman"/>
              </w:rPr>
            </w:pPr>
            <w:r w:rsidRPr="00387C42">
              <w:rPr>
                <w:rFonts w:ascii="Times New Roman" w:hAnsi="Times New Roman"/>
              </w:rPr>
              <w:t>Computer controlle</w:t>
            </w:r>
            <w:r w:rsidR="00AD30C5" w:rsidRPr="00387C42">
              <w:rPr>
                <w:rFonts w:ascii="Times New Roman" w:hAnsi="Times New Roman"/>
              </w:rPr>
              <w:t xml:space="preserve">d to automatically optimize </w:t>
            </w:r>
            <w:r w:rsidRPr="00387C42">
              <w:rPr>
                <w:rFonts w:ascii="Times New Roman" w:hAnsi="Times New Roman"/>
              </w:rPr>
              <w:t>signal on any sample</w:t>
            </w:r>
            <w:r w:rsidR="00AD30C5" w:rsidRPr="00387C42">
              <w:rPr>
                <w:rFonts w:ascii="Times New Roman" w:hAnsi="Times New Roman"/>
              </w:rPr>
              <w:t>.</w:t>
            </w:r>
          </w:p>
          <w:p w14:paraId="6C303CA4" w14:textId="41039161" w:rsidR="00AD30C5" w:rsidRPr="00387C42" w:rsidRDefault="00AD30C5" w:rsidP="00EC3692">
            <w:pPr>
              <w:rPr>
                <w:rFonts w:ascii="Times New Roman" w:hAnsi="Times New Roman"/>
              </w:rPr>
            </w:pPr>
            <w:r w:rsidRPr="00387C42">
              <w:rPr>
                <w:rFonts w:ascii="Times New Roman" w:hAnsi="Times New Roman"/>
              </w:rPr>
              <w:t>Izmantojot datoru, lai automātiski optimizētu signālu no dažādiem paraugiem.</w:t>
            </w:r>
          </w:p>
        </w:tc>
        <w:tc>
          <w:tcPr>
            <w:tcW w:w="2880" w:type="dxa"/>
          </w:tcPr>
          <w:p w14:paraId="11934FF9" w14:textId="77777777" w:rsidR="00EC3692" w:rsidRPr="00387C42" w:rsidRDefault="00EC3692" w:rsidP="00EC3692">
            <w:pPr>
              <w:rPr>
                <w:rFonts w:ascii="Times New Roman" w:hAnsi="Times New Roman" w:cs="Times New Roman"/>
              </w:rPr>
            </w:pPr>
          </w:p>
        </w:tc>
      </w:tr>
      <w:tr w:rsidR="00EC3692" w:rsidRPr="00387C42" w14:paraId="5876C75B" w14:textId="77777777" w:rsidTr="00387C42">
        <w:tc>
          <w:tcPr>
            <w:tcW w:w="596" w:type="dxa"/>
            <w:shd w:val="clear" w:color="auto" w:fill="auto"/>
          </w:tcPr>
          <w:p w14:paraId="386D1CB4" w14:textId="08EA43FA" w:rsidR="00EC3692" w:rsidRPr="00387C42" w:rsidRDefault="00EC3692" w:rsidP="00EC3692">
            <w:pPr>
              <w:rPr>
                <w:rFonts w:ascii="Times New Roman" w:hAnsi="Times New Roman" w:cs="Times New Roman"/>
              </w:rPr>
            </w:pPr>
            <w:r w:rsidRPr="00387C42">
              <w:rPr>
                <w:rFonts w:ascii="Times New Roman" w:hAnsi="Times New Roman" w:cs="Times New Roman"/>
              </w:rPr>
              <w:t>3.5.</w:t>
            </w:r>
          </w:p>
        </w:tc>
        <w:tc>
          <w:tcPr>
            <w:tcW w:w="2410" w:type="dxa"/>
            <w:shd w:val="clear" w:color="auto" w:fill="auto"/>
          </w:tcPr>
          <w:p w14:paraId="4CF2ECA6" w14:textId="30CD060F" w:rsidR="00EC3692" w:rsidRPr="00387C42" w:rsidRDefault="00EC3692" w:rsidP="00EC3692">
            <w:pPr>
              <w:jc w:val="right"/>
              <w:rPr>
                <w:rFonts w:ascii="Times New Roman" w:hAnsi="Times New Roman"/>
              </w:rPr>
            </w:pPr>
            <w:r w:rsidRPr="00387C42">
              <w:rPr>
                <w:rFonts w:ascii="Times New Roman" w:hAnsi="Times New Roman"/>
              </w:rPr>
              <w:t>Standard beam diameter</w:t>
            </w:r>
          </w:p>
        </w:tc>
        <w:tc>
          <w:tcPr>
            <w:tcW w:w="2551" w:type="dxa"/>
            <w:shd w:val="clear" w:color="auto" w:fill="auto"/>
          </w:tcPr>
          <w:p w14:paraId="1E6D6C2E" w14:textId="437A70D3" w:rsidR="00EC3692" w:rsidRPr="00387C42" w:rsidRDefault="001B3590" w:rsidP="00EC3692">
            <w:pPr>
              <w:jc w:val="right"/>
              <w:rPr>
                <w:rFonts w:ascii="Times New Roman" w:hAnsi="Times New Roman" w:cs="Times New Roman"/>
              </w:rPr>
            </w:pPr>
            <w:r w:rsidRPr="00387C42">
              <w:rPr>
                <w:rFonts w:ascii="Times New Roman" w:hAnsi="Times New Roman" w:cs="Times New Roman"/>
              </w:rPr>
              <w:t>Stara diametrs</w:t>
            </w:r>
          </w:p>
        </w:tc>
        <w:tc>
          <w:tcPr>
            <w:tcW w:w="5400" w:type="dxa"/>
            <w:shd w:val="clear" w:color="auto" w:fill="auto"/>
          </w:tcPr>
          <w:p w14:paraId="625AB7C1" w14:textId="77777777" w:rsidR="00EC3692" w:rsidRPr="00387C42" w:rsidRDefault="00AD30C5" w:rsidP="00EC3692">
            <w:pPr>
              <w:rPr>
                <w:rFonts w:ascii="Times New Roman" w:hAnsi="Times New Roman"/>
              </w:rPr>
            </w:pPr>
            <w:r w:rsidRPr="00387C42">
              <w:rPr>
                <w:rFonts w:ascii="Times New Roman" w:hAnsi="Times New Roman"/>
              </w:rPr>
              <w:t>In range of 3-4 mm.</w:t>
            </w:r>
          </w:p>
          <w:p w14:paraId="66DBEC50" w14:textId="46723639" w:rsidR="00AD30C5" w:rsidRPr="00387C42" w:rsidRDefault="00AD30C5" w:rsidP="00EC3692">
            <w:pPr>
              <w:rPr>
                <w:rFonts w:ascii="Times New Roman" w:hAnsi="Times New Roman"/>
              </w:rPr>
            </w:pPr>
            <w:r w:rsidRPr="00387C42">
              <w:rPr>
                <w:rFonts w:ascii="Times New Roman" w:hAnsi="Times New Roman"/>
              </w:rPr>
              <w:t>No 3 mm līdz 4 mm.</w:t>
            </w:r>
          </w:p>
        </w:tc>
        <w:tc>
          <w:tcPr>
            <w:tcW w:w="2880" w:type="dxa"/>
          </w:tcPr>
          <w:p w14:paraId="1E059D78" w14:textId="77777777" w:rsidR="00EC3692" w:rsidRPr="00387C42" w:rsidRDefault="00EC3692" w:rsidP="00EC3692">
            <w:pPr>
              <w:rPr>
                <w:rFonts w:ascii="Times New Roman" w:hAnsi="Times New Roman" w:cs="Times New Roman"/>
              </w:rPr>
            </w:pPr>
          </w:p>
        </w:tc>
      </w:tr>
      <w:tr w:rsidR="00EC3692" w:rsidRPr="00387C42" w14:paraId="6E36A3F6" w14:textId="77777777" w:rsidTr="00387C42">
        <w:tc>
          <w:tcPr>
            <w:tcW w:w="596" w:type="dxa"/>
            <w:shd w:val="clear" w:color="auto" w:fill="auto"/>
          </w:tcPr>
          <w:p w14:paraId="76C9DD4F" w14:textId="4D484ED0" w:rsidR="00EC3692" w:rsidRPr="00387C42" w:rsidRDefault="00EC3692" w:rsidP="00EC3692">
            <w:pPr>
              <w:rPr>
                <w:rFonts w:ascii="Times New Roman" w:hAnsi="Times New Roman" w:cs="Times New Roman"/>
              </w:rPr>
            </w:pPr>
            <w:r w:rsidRPr="00387C42">
              <w:rPr>
                <w:rFonts w:ascii="Times New Roman" w:hAnsi="Times New Roman" w:cs="Times New Roman"/>
              </w:rPr>
              <w:t>3.6.</w:t>
            </w:r>
          </w:p>
        </w:tc>
        <w:tc>
          <w:tcPr>
            <w:tcW w:w="2410" w:type="dxa"/>
            <w:shd w:val="clear" w:color="auto" w:fill="auto"/>
          </w:tcPr>
          <w:p w14:paraId="393C267F" w14:textId="3C376961" w:rsidR="00EC3692" w:rsidRPr="00387C42" w:rsidRDefault="00EC3692" w:rsidP="00EC3692">
            <w:pPr>
              <w:jc w:val="right"/>
              <w:rPr>
                <w:rFonts w:ascii="Times New Roman" w:hAnsi="Times New Roman"/>
              </w:rPr>
            </w:pPr>
            <w:r w:rsidRPr="00387C42">
              <w:rPr>
                <w:rFonts w:ascii="Times New Roman" w:hAnsi="Times New Roman"/>
              </w:rPr>
              <w:t xml:space="preserve">Beam deviation </w:t>
            </w:r>
            <w:r w:rsidR="00AD30C5" w:rsidRPr="00387C42">
              <w:rPr>
                <w:rFonts w:ascii="Times New Roman" w:hAnsi="Times New Roman"/>
              </w:rPr>
              <w:t>in thickness</w:t>
            </w:r>
          </w:p>
        </w:tc>
        <w:tc>
          <w:tcPr>
            <w:tcW w:w="2551" w:type="dxa"/>
            <w:shd w:val="clear" w:color="auto" w:fill="auto"/>
          </w:tcPr>
          <w:p w14:paraId="539DA748" w14:textId="0C48129B" w:rsidR="00EC3692" w:rsidRPr="00387C42" w:rsidRDefault="001B3590" w:rsidP="00EC3692">
            <w:pPr>
              <w:jc w:val="right"/>
              <w:rPr>
                <w:rFonts w:ascii="Times New Roman" w:hAnsi="Times New Roman" w:cs="Times New Roman"/>
              </w:rPr>
            </w:pPr>
            <w:r w:rsidRPr="00387C42">
              <w:rPr>
                <w:rFonts w:ascii="Times New Roman" w:hAnsi="Times New Roman" w:cs="Times New Roman"/>
              </w:rPr>
              <w:t>Stara novirze</w:t>
            </w:r>
            <w:r w:rsidR="00AD30C5" w:rsidRPr="00387C42">
              <w:rPr>
                <w:rFonts w:ascii="Times New Roman" w:hAnsi="Times New Roman" w:cs="Times New Roman"/>
              </w:rPr>
              <w:t xml:space="preserve"> biezumā</w:t>
            </w:r>
          </w:p>
        </w:tc>
        <w:tc>
          <w:tcPr>
            <w:tcW w:w="5400" w:type="dxa"/>
            <w:shd w:val="clear" w:color="auto" w:fill="auto"/>
          </w:tcPr>
          <w:p w14:paraId="62276A7E" w14:textId="12B0DDEE" w:rsidR="00AD30C5" w:rsidRPr="00387C42" w:rsidRDefault="00EC3692" w:rsidP="00EC3692">
            <w:pPr>
              <w:rPr>
                <w:rFonts w:ascii="Times New Roman" w:hAnsi="Times New Roman"/>
              </w:rPr>
            </w:pPr>
            <w:r w:rsidRPr="00387C42">
              <w:rPr>
                <w:rFonts w:ascii="Times New Roman" w:hAnsi="Times New Roman"/>
              </w:rPr>
              <w:t>&lt;0.005 nm</w:t>
            </w:r>
            <w:r w:rsidR="00AD30C5" w:rsidRPr="00387C42">
              <w:rPr>
                <w:rFonts w:ascii="Times New Roman" w:hAnsi="Times New Roman"/>
              </w:rPr>
              <w:t>.</w:t>
            </w:r>
          </w:p>
        </w:tc>
        <w:tc>
          <w:tcPr>
            <w:tcW w:w="2880" w:type="dxa"/>
          </w:tcPr>
          <w:p w14:paraId="1D2D4ED9" w14:textId="77777777" w:rsidR="00EC3692" w:rsidRPr="00387C42" w:rsidRDefault="00EC3692" w:rsidP="00EC3692">
            <w:pPr>
              <w:rPr>
                <w:rFonts w:ascii="Times New Roman" w:hAnsi="Times New Roman" w:cs="Times New Roman"/>
              </w:rPr>
            </w:pPr>
          </w:p>
        </w:tc>
      </w:tr>
      <w:tr w:rsidR="00EC3692" w:rsidRPr="00387C42" w14:paraId="2B912540" w14:textId="77777777" w:rsidTr="00387C42">
        <w:tc>
          <w:tcPr>
            <w:tcW w:w="596" w:type="dxa"/>
            <w:shd w:val="clear" w:color="auto" w:fill="auto"/>
          </w:tcPr>
          <w:p w14:paraId="4EFEB5C3" w14:textId="0D2F252B" w:rsidR="00EC3692" w:rsidRPr="00387C42" w:rsidRDefault="00EC3692" w:rsidP="00EC3692">
            <w:pPr>
              <w:rPr>
                <w:rFonts w:ascii="Times New Roman" w:hAnsi="Times New Roman" w:cs="Times New Roman"/>
              </w:rPr>
            </w:pPr>
            <w:r w:rsidRPr="00387C42">
              <w:rPr>
                <w:rFonts w:ascii="Times New Roman" w:hAnsi="Times New Roman" w:cs="Times New Roman"/>
              </w:rPr>
              <w:t>3.7.</w:t>
            </w:r>
          </w:p>
        </w:tc>
        <w:tc>
          <w:tcPr>
            <w:tcW w:w="2410" w:type="dxa"/>
            <w:shd w:val="clear" w:color="auto" w:fill="auto"/>
          </w:tcPr>
          <w:p w14:paraId="1C8FC8D1" w14:textId="5495FF83" w:rsidR="00EC3692" w:rsidRPr="00387C42" w:rsidRDefault="001B3590" w:rsidP="00EC3692">
            <w:pPr>
              <w:jc w:val="right"/>
              <w:rPr>
                <w:rFonts w:ascii="Times New Roman" w:hAnsi="Times New Roman"/>
              </w:rPr>
            </w:pPr>
            <w:r w:rsidRPr="00387C42">
              <w:rPr>
                <w:rFonts w:ascii="Times New Roman" w:hAnsi="Times New Roman"/>
              </w:rPr>
              <w:t>Beam d</w:t>
            </w:r>
            <w:r w:rsidR="00EC3692" w:rsidRPr="00387C42">
              <w:rPr>
                <w:rFonts w:ascii="Times New Roman" w:hAnsi="Times New Roman"/>
              </w:rPr>
              <w:t>ivergence</w:t>
            </w:r>
          </w:p>
        </w:tc>
        <w:tc>
          <w:tcPr>
            <w:tcW w:w="2551" w:type="dxa"/>
            <w:shd w:val="clear" w:color="auto" w:fill="auto"/>
          </w:tcPr>
          <w:p w14:paraId="5317BEA2" w14:textId="3114698C" w:rsidR="00EC3692" w:rsidRPr="00387C42" w:rsidRDefault="001B3590" w:rsidP="00EC3692">
            <w:pPr>
              <w:jc w:val="right"/>
              <w:rPr>
                <w:rFonts w:ascii="Times New Roman" w:hAnsi="Times New Roman" w:cs="Times New Roman"/>
              </w:rPr>
            </w:pPr>
            <w:r w:rsidRPr="00387C42">
              <w:rPr>
                <w:rFonts w:ascii="Times New Roman" w:hAnsi="Times New Roman" w:cs="Times New Roman"/>
              </w:rPr>
              <w:t>Stara diverģence</w:t>
            </w:r>
          </w:p>
        </w:tc>
        <w:tc>
          <w:tcPr>
            <w:tcW w:w="5400" w:type="dxa"/>
            <w:shd w:val="clear" w:color="auto" w:fill="auto"/>
          </w:tcPr>
          <w:p w14:paraId="4D5D6DEF" w14:textId="726F14AA" w:rsidR="00EC3692" w:rsidRPr="00387C42" w:rsidRDefault="00EC3692" w:rsidP="00EC3692">
            <w:pPr>
              <w:rPr>
                <w:rFonts w:ascii="Times New Roman" w:hAnsi="Times New Roman"/>
              </w:rPr>
            </w:pPr>
            <w:r w:rsidRPr="00387C42">
              <w:rPr>
                <w:rFonts w:ascii="Times New Roman" w:hAnsi="Times New Roman"/>
              </w:rPr>
              <w:t>Less than 0.5</w:t>
            </w:r>
            <w:r w:rsidR="002D6AE1" w:rsidRPr="00387C42">
              <w:rPr>
                <w:rFonts w:ascii="Times New Roman" w:hAnsi="Times New Roman"/>
              </w:rPr>
              <w:t>°</w:t>
            </w:r>
            <w:r w:rsidRPr="00387C42">
              <w:rPr>
                <w:rFonts w:ascii="Times New Roman" w:hAnsi="Times New Roman"/>
              </w:rPr>
              <w:t xml:space="preserve"> degree</w:t>
            </w:r>
            <w:r w:rsidR="00AD30C5" w:rsidRPr="00387C42">
              <w:rPr>
                <w:rFonts w:ascii="Times New Roman" w:hAnsi="Times New Roman"/>
              </w:rPr>
              <w:t>.</w:t>
            </w:r>
          </w:p>
          <w:p w14:paraId="50F93C58" w14:textId="72A3F490" w:rsidR="00AD30C5" w:rsidRPr="00387C42" w:rsidRDefault="00AD30C5" w:rsidP="002D6AE1">
            <w:pPr>
              <w:rPr>
                <w:rFonts w:ascii="Times New Roman" w:hAnsi="Times New Roman" w:cs="Times New Roman"/>
              </w:rPr>
            </w:pPr>
            <w:r w:rsidRPr="00387C42">
              <w:rPr>
                <w:rFonts w:ascii="Times New Roman" w:hAnsi="Times New Roman"/>
              </w:rPr>
              <w:t>Mazāka par 0.5</w:t>
            </w:r>
            <w:r w:rsidR="002D6AE1" w:rsidRPr="00387C42">
              <w:rPr>
                <w:rFonts w:ascii="Times New Roman" w:hAnsi="Times New Roman"/>
              </w:rPr>
              <w:t>°</w:t>
            </w:r>
            <w:r w:rsidRPr="00387C42">
              <w:rPr>
                <w:rFonts w:ascii="Times New Roman" w:hAnsi="Times New Roman"/>
              </w:rPr>
              <w:t xml:space="preserve"> grādiem.</w:t>
            </w:r>
          </w:p>
        </w:tc>
        <w:tc>
          <w:tcPr>
            <w:tcW w:w="2880" w:type="dxa"/>
          </w:tcPr>
          <w:p w14:paraId="048CE09A" w14:textId="77777777" w:rsidR="00EC3692" w:rsidRPr="00387C42" w:rsidRDefault="00EC3692" w:rsidP="00EC3692">
            <w:pPr>
              <w:rPr>
                <w:rFonts w:ascii="Times New Roman" w:hAnsi="Times New Roman" w:cs="Times New Roman"/>
              </w:rPr>
            </w:pPr>
          </w:p>
        </w:tc>
      </w:tr>
      <w:tr w:rsidR="00EC3692" w:rsidRPr="00387C42" w14:paraId="6B0EEF36" w14:textId="77777777" w:rsidTr="00387C42">
        <w:tc>
          <w:tcPr>
            <w:tcW w:w="596" w:type="dxa"/>
            <w:shd w:val="clear" w:color="auto" w:fill="auto"/>
          </w:tcPr>
          <w:p w14:paraId="70C197F6" w14:textId="41876B71" w:rsidR="00EC3692" w:rsidRPr="00387C42" w:rsidRDefault="00EC3692" w:rsidP="00EC3692">
            <w:pPr>
              <w:rPr>
                <w:rFonts w:ascii="Times New Roman" w:hAnsi="Times New Roman" w:cs="Times New Roman"/>
              </w:rPr>
            </w:pPr>
            <w:r w:rsidRPr="00387C42">
              <w:rPr>
                <w:rFonts w:ascii="Times New Roman" w:hAnsi="Times New Roman" w:cs="Times New Roman"/>
              </w:rPr>
              <w:t>3.8.</w:t>
            </w:r>
          </w:p>
        </w:tc>
        <w:tc>
          <w:tcPr>
            <w:tcW w:w="2410" w:type="dxa"/>
            <w:shd w:val="clear" w:color="auto" w:fill="auto"/>
          </w:tcPr>
          <w:p w14:paraId="4DEFBD5D" w14:textId="3A68223D" w:rsidR="00EC3692" w:rsidRPr="00387C42" w:rsidRDefault="00EC3692" w:rsidP="00EC3692">
            <w:pPr>
              <w:jc w:val="right"/>
              <w:rPr>
                <w:rFonts w:ascii="Times New Roman" w:hAnsi="Times New Roman"/>
              </w:rPr>
            </w:pPr>
            <w:r w:rsidRPr="00387C42">
              <w:rPr>
                <w:rFonts w:ascii="Times New Roman" w:hAnsi="Times New Roman"/>
              </w:rPr>
              <w:t>Beam focusing</w:t>
            </w:r>
          </w:p>
        </w:tc>
        <w:tc>
          <w:tcPr>
            <w:tcW w:w="2551" w:type="dxa"/>
            <w:shd w:val="clear" w:color="auto" w:fill="auto"/>
          </w:tcPr>
          <w:p w14:paraId="01408283" w14:textId="19650770" w:rsidR="00EC3692" w:rsidRPr="00387C42" w:rsidRDefault="001B3590" w:rsidP="00EC3692">
            <w:pPr>
              <w:jc w:val="right"/>
              <w:rPr>
                <w:rFonts w:ascii="Times New Roman" w:hAnsi="Times New Roman" w:cs="Times New Roman"/>
              </w:rPr>
            </w:pPr>
            <w:r w:rsidRPr="00387C42">
              <w:rPr>
                <w:rFonts w:ascii="Times New Roman" w:hAnsi="Times New Roman" w:cs="Times New Roman"/>
              </w:rPr>
              <w:t>Iespēja fokusēt staru</w:t>
            </w:r>
          </w:p>
        </w:tc>
        <w:tc>
          <w:tcPr>
            <w:tcW w:w="5400" w:type="dxa"/>
            <w:shd w:val="clear" w:color="auto" w:fill="auto"/>
          </w:tcPr>
          <w:p w14:paraId="1D4F2621" w14:textId="57ED684D" w:rsidR="00EC3692" w:rsidRPr="00387C42" w:rsidRDefault="00EC3692" w:rsidP="00EC3692">
            <w:pPr>
              <w:rPr>
                <w:rFonts w:ascii="Times New Roman" w:hAnsi="Times New Roman"/>
              </w:rPr>
            </w:pPr>
            <w:r w:rsidRPr="00387C42">
              <w:rPr>
                <w:rFonts w:ascii="Times New Roman" w:hAnsi="Times New Roman"/>
              </w:rPr>
              <w:t>Required (up to</w:t>
            </w:r>
            <w:r w:rsidR="007A2EE3" w:rsidRPr="00387C42">
              <w:rPr>
                <w:rFonts w:ascii="Times New Roman" w:hAnsi="Times New Roman"/>
              </w:rPr>
              <w:t xml:space="preserve"> at least</w:t>
            </w:r>
            <w:r w:rsidRPr="00387C42">
              <w:rPr>
                <w:rFonts w:ascii="Times New Roman" w:hAnsi="Times New Roman"/>
              </w:rPr>
              <w:t xml:space="preserve"> 20</w:t>
            </w:r>
            <w:r w:rsidR="007A2EE3" w:rsidRPr="00387C42">
              <w:rPr>
                <w:rFonts w:ascii="Times New Roman" w:hAnsi="Times New Roman"/>
              </w:rPr>
              <w:t>0</w:t>
            </w:r>
            <w:r w:rsidRPr="00387C42">
              <w:rPr>
                <w:rFonts w:ascii="Times New Roman" w:hAnsi="Times New Roman"/>
              </w:rPr>
              <w:t xml:space="preserve"> µm diameter)</w:t>
            </w:r>
            <w:r w:rsidR="00AD30C5" w:rsidRPr="00387C42">
              <w:rPr>
                <w:rFonts w:ascii="Times New Roman" w:hAnsi="Times New Roman"/>
              </w:rPr>
              <w:t>.</w:t>
            </w:r>
          </w:p>
          <w:p w14:paraId="22DB9A62" w14:textId="5ADD1363" w:rsidR="00AD30C5" w:rsidRPr="00387C42" w:rsidRDefault="007A2EE3" w:rsidP="00AD30C5">
            <w:pPr>
              <w:rPr>
                <w:rFonts w:ascii="Times New Roman" w:hAnsi="Times New Roman" w:cs="Times New Roman"/>
              </w:rPr>
            </w:pPr>
            <w:r w:rsidRPr="00387C42">
              <w:rPr>
                <w:rFonts w:ascii="Times New Roman" w:hAnsi="Times New Roman"/>
              </w:rPr>
              <w:t xml:space="preserve">Nepieciešama (līdz </w:t>
            </w:r>
            <w:r w:rsidR="00AD30C5" w:rsidRPr="00387C42">
              <w:rPr>
                <w:rFonts w:ascii="Times New Roman" w:hAnsi="Times New Roman"/>
              </w:rPr>
              <w:t>20</w:t>
            </w:r>
            <w:r w:rsidRPr="00387C42">
              <w:rPr>
                <w:rFonts w:ascii="Times New Roman" w:hAnsi="Times New Roman"/>
              </w:rPr>
              <w:t>0</w:t>
            </w:r>
            <w:r w:rsidR="00AD30C5" w:rsidRPr="00387C42">
              <w:rPr>
                <w:rFonts w:ascii="Times New Roman" w:hAnsi="Times New Roman"/>
              </w:rPr>
              <w:t xml:space="preserve"> µm diametrā)</w:t>
            </w:r>
          </w:p>
        </w:tc>
        <w:tc>
          <w:tcPr>
            <w:tcW w:w="2880" w:type="dxa"/>
          </w:tcPr>
          <w:p w14:paraId="5DBE5D52" w14:textId="77777777" w:rsidR="00EC3692" w:rsidRPr="00387C42" w:rsidRDefault="00EC3692" w:rsidP="00EC3692">
            <w:pPr>
              <w:rPr>
                <w:rFonts w:ascii="Times New Roman" w:hAnsi="Times New Roman" w:cs="Times New Roman"/>
              </w:rPr>
            </w:pPr>
          </w:p>
        </w:tc>
      </w:tr>
      <w:tr w:rsidR="00EC3692" w:rsidRPr="00387C42" w14:paraId="6214A76C" w14:textId="77777777" w:rsidTr="00387C42">
        <w:tc>
          <w:tcPr>
            <w:tcW w:w="596" w:type="dxa"/>
            <w:shd w:val="clear" w:color="auto" w:fill="auto"/>
          </w:tcPr>
          <w:p w14:paraId="2529CC16" w14:textId="00768CA5" w:rsidR="00EC3692" w:rsidRPr="00387C42" w:rsidRDefault="00EC3692" w:rsidP="00EC3692">
            <w:pPr>
              <w:rPr>
                <w:rFonts w:ascii="Times New Roman" w:hAnsi="Times New Roman" w:cs="Times New Roman"/>
              </w:rPr>
            </w:pPr>
          </w:p>
        </w:tc>
        <w:tc>
          <w:tcPr>
            <w:tcW w:w="2410" w:type="dxa"/>
            <w:shd w:val="clear" w:color="auto" w:fill="auto"/>
          </w:tcPr>
          <w:p w14:paraId="4F8732C5" w14:textId="77777777" w:rsidR="00EC3692" w:rsidRPr="00387C42" w:rsidRDefault="00EC3692" w:rsidP="00EC3692">
            <w:pPr>
              <w:jc w:val="right"/>
              <w:rPr>
                <w:rFonts w:ascii="Times New Roman" w:hAnsi="Times New Roman"/>
              </w:rPr>
            </w:pPr>
          </w:p>
        </w:tc>
        <w:tc>
          <w:tcPr>
            <w:tcW w:w="2551" w:type="dxa"/>
            <w:shd w:val="clear" w:color="auto" w:fill="auto"/>
          </w:tcPr>
          <w:p w14:paraId="10B3940C" w14:textId="77777777" w:rsidR="00EC3692" w:rsidRPr="00387C42" w:rsidRDefault="00EC3692" w:rsidP="00EC3692">
            <w:pPr>
              <w:jc w:val="right"/>
              <w:rPr>
                <w:rFonts w:ascii="Times New Roman" w:hAnsi="Times New Roman" w:cs="Times New Roman"/>
              </w:rPr>
            </w:pPr>
          </w:p>
        </w:tc>
        <w:tc>
          <w:tcPr>
            <w:tcW w:w="5400" w:type="dxa"/>
            <w:shd w:val="clear" w:color="auto" w:fill="auto"/>
          </w:tcPr>
          <w:p w14:paraId="54435A17" w14:textId="77777777" w:rsidR="00EC3692" w:rsidRPr="00387C42" w:rsidRDefault="00EC3692" w:rsidP="00EC3692">
            <w:pPr>
              <w:rPr>
                <w:rFonts w:ascii="Times New Roman" w:hAnsi="Times New Roman" w:cs="Times New Roman"/>
              </w:rPr>
            </w:pPr>
          </w:p>
        </w:tc>
        <w:tc>
          <w:tcPr>
            <w:tcW w:w="2880" w:type="dxa"/>
          </w:tcPr>
          <w:p w14:paraId="36E3F401" w14:textId="77777777" w:rsidR="00EC3692" w:rsidRPr="00387C42" w:rsidRDefault="00EC3692" w:rsidP="00EC3692">
            <w:pPr>
              <w:rPr>
                <w:rFonts w:ascii="Times New Roman" w:hAnsi="Times New Roman" w:cs="Times New Roman"/>
              </w:rPr>
            </w:pPr>
          </w:p>
        </w:tc>
      </w:tr>
      <w:tr w:rsidR="00EC3692" w:rsidRPr="00387C42" w14:paraId="5E54B1E1" w14:textId="77777777" w:rsidTr="00387C42">
        <w:tc>
          <w:tcPr>
            <w:tcW w:w="596" w:type="dxa"/>
            <w:shd w:val="clear" w:color="auto" w:fill="auto"/>
          </w:tcPr>
          <w:p w14:paraId="40BD4603" w14:textId="07FB4B15" w:rsidR="00EC3692" w:rsidRPr="00387C42" w:rsidRDefault="00EC3692" w:rsidP="00EC3692">
            <w:pPr>
              <w:rPr>
                <w:rFonts w:ascii="Times New Roman" w:hAnsi="Times New Roman" w:cs="Times New Roman"/>
              </w:rPr>
            </w:pPr>
            <w:r w:rsidRPr="00387C42">
              <w:rPr>
                <w:rFonts w:ascii="Times New Roman" w:hAnsi="Times New Roman" w:cs="Times New Roman"/>
                <w:b/>
              </w:rPr>
              <w:t>4.</w:t>
            </w:r>
          </w:p>
        </w:tc>
        <w:tc>
          <w:tcPr>
            <w:tcW w:w="2410" w:type="dxa"/>
            <w:shd w:val="clear" w:color="auto" w:fill="auto"/>
          </w:tcPr>
          <w:p w14:paraId="3833C7AB" w14:textId="5F47B3B4" w:rsidR="00EC3692" w:rsidRPr="00387C42" w:rsidRDefault="00EC3692" w:rsidP="00EC3692">
            <w:pPr>
              <w:rPr>
                <w:rFonts w:ascii="Times New Roman" w:hAnsi="Times New Roman"/>
              </w:rPr>
            </w:pPr>
            <w:r w:rsidRPr="00387C42">
              <w:rPr>
                <w:rFonts w:ascii="Times New Roman" w:hAnsi="Times New Roman"/>
                <w:b/>
              </w:rPr>
              <w:t>Data Acquisition</w:t>
            </w:r>
          </w:p>
        </w:tc>
        <w:tc>
          <w:tcPr>
            <w:tcW w:w="2551" w:type="dxa"/>
            <w:shd w:val="clear" w:color="auto" w:fill="auto"/>
          </w:tcPr>
          <w:p w14:paraId="357FB826" w14:textId="77777777" w:rsidR="00EC3692" w:rsidRPr="00387C42" w:rsidRDefault="00EC3692" w:rsidP="00EC3692">
            <w:pPr>
              <w:jc w:val="right"/>
              <w:rPr>
                <w:rFonts w:ascii="Times New Roman" w:hAnsi="Times New Roman" w:cs="Times New Roman"/>
              </w:rPr>
            </w:pPr>
          </w:p>
        </w:tc>
        <w:tc>
          <w:tcPr>
            <w:tcW w:w="5400" w:type="dxa"/>
            <w:shd w:val="clear" w:color="auto" w:fill="auto"/>
          </w:tcPr>
          <w:p w14:paraId="7FC85926" w14:textId="77777777" w:rsidR="00EC3692" w:rsidRPr="00387C42" w:rsidRDefault="00EC3692" w:rsidP="00EC3692">
            <w:pPr>
              <w:rPr>
                <w:rFonts w:ascii="Times New Roman" w:hAnsi="Times New Roman" w:cs="Times New Roman"/>
              </w:rPr>
            </w:pPr>
          </w:p>
        </w:tc>
        <w:tc>
          <w:tcPr>
            <w:tcW w:w="2880" w:type="dxa"/>
          </w:tcPr>
          <w:p w14:paraId="441114B8" w14:textId="77777777" w:rsidR="00EC3692" w:rsidRPr="00387C42" w:rsidRDefault="00EC3692" w:rsidP="00EC3692">
            <w:pPr>
              <w:rPr>
                <w:rFonts w:ascii="Times New Roman" w:hAnsi="Times New Roman" w:cs="Times New Roman"/>
              </w:rPr>
            </w:pPr>
          </w:p>
        </w:tc>
      </w:tr>
      <w:tr w:rsidR="00EC3692" w:rsidRPr="00387C42" w14:paraId="0F25E3DD" w14:textId="77777777" w:rsidTr="00387C42">
        <w:tc>
          <w:tcPr>
            <w:tcW w:w="596" w:type="dxa"/>
            <w:shd w:val="clear" w:color="auto" w:fill="auto"/>
          </w:tcPr>
          <w:p w14:paraId="3BD66F9E" w14:textId="007325F7" w:rsidR="00EC3692" w:rsidRPr="00387C42" w:rsidRDefault="00EC3692" w:rsidP="00EC3692">
            <w:pPr>
              <w:rPr>
                <w:rFonts w:ascii="Times New Roman" w:hAnsi="Times New Roman" w:cs="Times New Roman"/>
              </w:rPr>
            </w:pPr>
            <w:r w:rsidRPr="00387C42">
              <w:rPr>
                <w:rFonts w:ascii="Times New Roman" w:hAnsi="Times New Roman" w:cs="Times New Roman"/>
              </w:rPr>
              <w:t>4.1.</w:t>
            </w:r>
          </w:p>
        </w:tc>
        <w:tc>
          <w:tcPr>
            <w:tcW w:w="2410" w:type="dxa"/>
            <w:shd w:val="clear" w:color="auto" w:fill="auto"/>
          </w:tcPr>
          <w:p w14:paraId="2C84C496" w14:textId="30FA27FA" w:rsidR="00EC3692" w:rsidRPr="00387C42" w:rsidRDefault="00EC3692" w:rsidP="00EC3692">
            <w:pPr>
              <w:jc w:val="right"/>
              <w:rPr>
                <w:rFonts w:ascii="Times New Roman" w:hAnsi="Times New Roman" w:cs="Times New Roman"/>
              </w:rPr>
            </w:pPr>
            <w:r w:rsidRPr="00387C42">
              <w:rPr>
                <w:rFonts w:ascii="Times New Roman" w:hAnsi="Times New Roman"/>
              </w:rPr>
              <w:t>Spectral range</w:t>
            </w:r>
          </w:p>
        </w:tc>
        <w:tc>
          <w:tcPr>
            <w:tcW w:w="2551" w:type="dxa"/>
            <w:shd w:val="clear" w:color="auto" w:fill="auto"/>
          </w:tcPr>
          <w:p w14:paraId="7C766D34" w14:textId="7E569743" w:rsidR="00EC3692" w:rsidRPr="00387C42" w:rsidRDefault="00CA21E7" w:rsidP="00EC3692">
            <w:pPr>
              <w:jc w:val="right"/>
              <w:rPr>
                <w:rFonts w:ascii="Times New Roman" w:hAnsi="Times New Roman" w:cs="Times New Roman"/>
              </w:rPr>
            </w:pPr>
            <w:r w:rsidRPr="00387C42">
              <w:rPr>
                <w:rFonts w:ascii="Times New Roman" w:hAnsi="Times New Roman" w:cs="Times New Roman"/>
              </w:rPr>
              <w:t>Spektrālais diapazons</w:t>
            </w:r>
          </w:p>
        </w:tc>
        <w:tc>
          <w:tcPr>
            <w:tcW w:w="5400" w:type="dxa"/>
            <w:shd w:val="clear" w:color="auto" w:fill="auto"/>
          </w:tcPr>
          <w:p w14:paraId="0D64A599" w14:textId="3BBCD7FC" w:rsidR="00EC3692" w:rsidRPr="00387C42" w:rsidRDefault="007A2EE3" w:rsidP="00EC3692">
            <w:pPr>
              <w:rPr>
                <w:rFonts w:ascii="Times New Roman" w:hAnsi="Times New Roman" w:cs="Times New Roman"/>
              </w:rPr>
            </w:pPr>
            <w:r w:rsidRPr="00387C42">
              <w:rPr>
                <w:rFonts w:ascii="Times New Roman" w:hAnsi="Times New Roman" w:cs="Times New Roman"/>
              </w:rPr>
              <w:t>Not shorter than from 22</w:t>
            </w:r>
            <w:r w:rsidR="00EC3692" w:rsidRPr="00387C42">
              <w:rPr>
                <w:rFonts w:ascii="Times New Roman" w:hAnsi="Times New Roman" w:cs="Times New Roman"/>
              </w:rPr>
              <w:t>0 nm to 16</w:t>
            </w:r>
            <w:r w:rsidRPr="00387C42">
              <w:rPr>
                <w:rFonts w:ascii="Times New Roman" w:hAnsi="Times New Roman" w:cs="Times New Roman"/>
              </w:rPr>
              <w:t>0</w:t>
            </w:r>
            <w:r w:rsidR="00EC3692" w:rsidRPr="00387C42">
              <w:rPr>
                <w:rFonts w:ascii="Times New Roman" w:hAnsi="Times New Roman" w:cs="Times New Roman"/>
              </w:rPr>
              <w:t>0 nm</w:t>
            </w:r>
            <w:r w:rsidR="00CA21E7" w:rsidRPr="00387C42">
              <w:rPr>
                <w:rFonts w:ascii="Times New Roman" w:hAnsi="Times New Roman" w:cs="Times New Roman"/>
              </w:rPr>
              <w:t>.</w:t>
            </w:r>
          </w:p>
          <w:p w14:paraId="6648655D" w14:textId="697CEE4E" w:rsidR="00867851" w:rsidRPr="00387C42" w:rsidRDefault="00867851" w:rsidP="007A2EE3">
            <w:pPr>
              <w:rPr>
                <w:rFonts w:ascii="Times New Roman" w:hAnsi="Times New Roman" w:cs="Times New Roman"/>
              </w:rPr>
            </w:pPr>
            <w:r w:rsidRPr="00387C42">
              <w:rPr>
                <w:rFonts w:ascii="Times New Roman" w:hAnsi="Times New Roman" w:cs="Times New Roman"/>
              </w:rPr>
              <w:t>Ne mazāks kā 2</w:t>
            </w:r>
            <w:r w:rsidR="007A2EE3" w:rsidRPr="00387C42">
              <w:rPr>
                <w:rFonts w:ascii="Times New Roman" w:hAnsi="Times New Roman" w:cs="Times New Roman"/>
              </w:rPr>
              <w:t>2</w:t>
            </w:r>
            <w:r w:rsidRPr="00387C42">
              <w:rPr>
                <w:rFonts w:ascii="Times New Roman" w:hAnsi="Times New Roman" w:cs="Times New Roman"/>
              </w:rPr>
              <w:t>0 nm to 16</w:t>
            </w:r>
            <w:r w:rsidR="007A2EE3" w:rsidRPr="00387C42">
              <w:rPr>
                <w:rFonts w:ascii="Times New Roman" w:hAnsi="Times New Roman" w:cs="Times New Roman"/>
              </w:rPr>
              <w:t>0</w:t>
            </w:r>
            <w:r w:rsidRPr="00387C42">
              <w:rPr>
                <w:rFonts w:ascii="Times New Roman" w:hAnsi="Times New Roman" w:cs="Times New Roman"/>
              </w:rPr>
              <w:t>0 nm.</w:t>
            </w:r>
          </w:p>
        </w:tc>
        <w:tc>
          <w:tcPr>
            <w:tcW w:w="2880" w:type="dxa"/>
          </w:tcPr>
          <w:p w14:paraId="02659C32" w14:textId="77777777" w:rsidR="00EC3692" w:rsidRPr="00387C42" w:rsidRDefault="00EC3692" w:rsidP="00EC3692">
            <w:pPr>
              <w:rPr>
                <w:rFonts w:ascii="Times New Roman" w:hAnsi="Times New Roman" w:cs="Times New Roman"/>
              </w:rPr>
            </w:pPr>
          </w:p>
        </w:tc>
      </w:tr>
      <w:tr w:rsidR="00EC3692" w:rsidRPr="00387C42" w14:paraId="54930531" w14:textId="77777777" w:rsidTr="00387C42">
        <w:tc>
          <w:tcPr>
            <w:tcW w:w="596" w:type="dxa"/>
            <w:shd w:val="clear" w:color="auto" w:fill="auto"/>
          </w:tcPr>
          <w:p w14:paraId="3A754053" w14:textId="5C842761" w:rsidR="00EC3692" w:rsidRPr="00387C42" w:rsidRDefault="00EC3692" w:rsidP="00EC3692">
            <w:pPr>
              <w:rPr>
                <w:rFonts w:ascii="Times New Roman" w:hAnsi="Times New Roman" w:cs="Times New Roman"/>
              </w:rPr>
            </w:pPr>
            <w:r w:rsidRPr="00387C42">
              <w:rPr>
                <w:rFonts w:ascii="Times New Roman" w:hAnsi="Times New Roman" w:cs="Times New Roman"/>
              </w:rPr>
              <w:t>4.2.</w:t>
            </w:r>
          </w:p>
        </w:tc>
        <w:tc>
          <w:tcPr>
            <w:tcW w:w="2410" w:type="dxa"/>
            <w:shd w:val="clear" w:color="auto" w:fill="auto"/>
          </w:tcPr>
          <w:p w14:paraId="3F319023" w14:textId="467A77BB" w:rsidR="00EC3692" w:rsidRPr="00387C42" w:rsidRDefault="00EC3692" w:rsidP="00EC3692">
            <w:pPr>
              <w:jc w:val="right"/>
              <w:rPr>
                <w:rFonts w:ascii="Times New Roman" w:hAnsi="Times New Roman"/>
              </w:rPr>
            </w:pPr>
            <w:r w:rsidRPr="00387C42">
              <w:rPr>
                <w:rFonts w:ascii="Times New Roman" w:hAnsi="Times New Roman"/>
              </w:rPr>
              <w:t>Measurement time for complete spectrum</w:t>
            </w:r>
          </w:p>
        </w:tc>
        <w:tc>
          <w:tcPr>
            <w:tcW w:w="2551" w:type="dxa"/>
            <w:shd w:val="clear" w:color="auto" w:fill="auto"/>
          </w:tcPr>
          <w:p w14:paraId="6B735C57" w14:textId="032FB03B" w:rsidR="00EC3692" w:rsidRPr="00387C42" w:rsidRDefault="00CA21E7" w:rsidP="00CA21E7">
            <w:pPr>
              <w:jc w:val="right"/>
              <w:rPr>
                <w:rFonts w:ascii="Times New Roman" w:hAnsi="Times New Roman" w:cs="Times New Roman"/>
              </w:rPr>
            </w:pPr>
            <w:r w:rsidRPr="00387C42">
              <w:rPr>
                <w:rFonts w:ascii="Times New Roman" w:hAnsi="Times New Roman" w:cs="Times New Roman"/>
              </w:rPr>
              <w:t xml:space="preserve">Pilna spektra mērīšanas laiks </w:t>
            </w:r>
          </w:p>
        </w:tc>
        <w:tc>
          <w:tcPr>
            <w:tcW w:w="5400" w:type="dxa"/>
            <w:shd w:val="clear" w:color="auto" w:fill="auto"/>
          </w:tcPr>
          <w:p w14:paraId="7ED98487" w14:textId="3CB8DCCF" w:rsidR="00EC3692" w:rsidRPr="00387C42" w:rsidRDefault="00867851" w:rsidP="00867851">
            <w:pPr>
              <w:rPr>
                <w:rFonts w:ascii="Times New Roman" w:hAnsi="Times New Roman"/>
              </w:rPr>
            </w:pPr>
            <w:r w:rsidRPr="00387C42">
              <w:rPr>
                <w:rFonts w:ascii="Times New Roman" w:hAnsi="Times New Roman"/>
              </w:rPr>
              <w:t xml:space="preserve">Not worse than </w:t>
            </w:r>
            <w:r w:rsidR="007A2EE3" w:rsidRPr="00387C42">
              <w:rPr>
                <w:rFonts w:ascii="Times New Roman" w:hAnsi="Times New Roman"/>
              </w:rPr>
              <w:t>1</w:t>
            </w:r>
            <w:r w:rsidRPr="00387C42">
              <w:rPr>
                <w:rFonts w:ascii="Times New Roman" w:hAnsi="Times New Roman"/>
              </w:rPr>
              <w:t xml:space="preserve"> second f</w:t>
            </w:r>
            <w:r w:rsidR="00EC3692" w:rsidRPr="00387C42">
              <w:rPr>
                <w:rFonts w:ascii="Times New Roman" w:hAnsi="Times New Roman"/>
              </w:rPr>
              <w:t>or all measurement types (see below)</w:t>
            </w:r>
            <w:r w:rsidR="00CA21E7" w:rsidRPr="00387C42">
              <w:rPr>
                <w:rFonts w:ascii="Times New Roman" w:hAnsi="Times New Roman"/>
              </w:rPr>
              <w:t>.</w:t>
            </w:r>
          </w:p>
          <w:p w14:paraId="43AA5657" w14:textId="45843484" w:rsidR="00867851" w:rsidRPr="00387C42" w:rsidRDefault="00867851" w:rsidP="007A2EE3">
            <w:pPr>
              <w:rPr>
                <w:rFonts w:ascii="Times New Roman" w:hAnsi="Times New Roman" w:cs="Times New Roman"/>
              </w:rPr>
            </w:pPr>
            <w:r w:rsidRPr="00387C42">
              <w:rPr>
                <w:rFonts w:ascii="Times New Roman" w:hAnsi="Times New Roman"/>
              </w:rPr>
              <w:t xml:space="preserve">Ne sliktāks kā </w:t>
            </w:r>
            <w:r w:rsidR="007A2EE3" w:rsidRPr="00387C42">
              <w:rPr>
                <w:rFonts w:ascii="Times New Roman" w:hAnsi="Times New Roman"/>
              </w:rPr>
              <w:t>1</w:t>
            </w:r>
            <w:r w:rsidRPr="00387C42">
              <w:rPr>
                <w:rFonts w:ascii="Times New Roman" w:hAnsi="Times New Roman"/>
              </w:rPr>
              <w:t xml:space="preserve"> sekundes visiem mērījumu veidiem (sk. zemāk).</w:t>
            </w:r>
          </w:p>
        </w:tc>
        <w:tc>
          <w:tcPr>
            <w:tcW w:w="2880" w:type="dxa"/>
          </w:tcPr>
          <w:p w14:paraId="78BF0E42" w14:textId="77777777" w:rsidR="00EC3692" w:rsidRPr="00387C42" w:rsidRDefault="00EC3692" w:rsidP="00EC3692">
            <w:pPr>
              <w:rPr>
                <w:rFonts w:ascii="Times New Roman" w:hAnsi="Times New Roman" w:cs="Times New Roman"/>
              </w:rPr>
            </w:pPr>
          </w:p>
        </w:tc>
      </w:tr>
      <w:tr w:rsidR="00EC3692" w:rsidRPr="00387C42" w14:paraId="0274B9FA" w14:textId="77777777" w:rsidTr="00387C42">
        <w:tc>
          <w:tcPr>
            <w:tcW w:w="596" w:type="dxa"/>
            <w:shd w:val="clear" w:color="auto" w:fill="auto"/>
          </w:tcPr>
          <w:p w14:paraId="604B83E0" w14:textId="54E7AC59" w:rsidR="00EC3692" w:rsidRPr="00387C42" w:rsidRDefault="00EC3692" w:rsidP="00EC3692">
            <w:pPr>
              <w:rPr>
                <w:rFonts w:ascii="Times New Roman" w:hAnsi="Times New Roman" w:cs="Times New Roman"/>
              </w:rPr>
            </w:pPr>
            <w:r w:rsidRPr="00387C42">
              <w:rPr>
                <w:rFonts w:ascii="Times New Roman" w:hAnsi="Times New Roman" w:cs="Times New Roman"/>
              </w:rPr>
              <w:t>4.3.</w:t>
            </w:r>
          </w:p>
        </w:tc>
        <w:tc>
          <w:tcPr>
            <w:tcW w:w="2410" w:type="dxa"/>
            <w:shd w:val="clear" w:color="auto" w:fill="auto"/>
          </w:tcPr>
          <w:p w14:paraId="4C0F1E50" w14:textId="00C9943F" w:rsidR="00EC3692" w:rsidRPr="00387C42" w:rsidRDefault="00EC3692" w:rsidP="00EC3692">
            <w:pPr>
              <w:jc w:val="right"/>
              <w:rPr>
                <w:rFonts w:ascii="Times New Roman" w:hAnsi="Times New Roman" w:cs="Times New Roman"/>
              </w:rPr>
            </w:pPr>
            <w:r w:rsidRPr="00387C42">
              <w:rPr>
                <w:rFonts w:ascii="Times New Roman" w:hAnsi="Times New Roman"/>
              </w:rPr>
              <w:t>Detection system</w:t>
            </w:r>
          </w:p>
        </w:tc>
        <w:tc>
          <w:tcPr>
            <w:tcW w:w="2551" w:type="dxa"/>
            <w:shd w:val="clear" w:color="auto" w:fill="auto"/>
          </w:tcPr>
          <w:p w14:paraId="7B0AB927" w14:textId="2BC0953F" w:rsidR="00EC3692" w:rsidRPr="00387C42" w:rsidRDefault="00CA21E7" w:rsidP="00EC3692">
            <w:pPr>
              <w:jc w:val="right"/>
              <w:rPr>
                <w:rFonts w:ascii="Times New Roman" w:hAnsi="Times New Roman" w:cs="Times New Roman"/>
              </w:rPr>
            </w:pPr>
            <w:r w:rsidRPr="00387C42">
              <w:rPr>
                <w:rFonts w:ascii="Times New Roman" w:hAnsi="Times New Roman" w:cs="Times New Roman"/>
              </w:rPr>
              <w:t>Detekcijas sistēma</w:t>
            </w:r>
          </w:p>
        </w:tc>
        <w:tc>
          <w:tcPr>
            <w:tcW w:w="5400" w:type="dxa"/>
            <w:shd w:val="clear" w:color="auto" w:fill="auto"/>
          </w:tcPr>
          <w:p w14:paraId="20B3D7BB" w14:textId="77777777" w:rsidR="00EC3692" w:rsidRPr="00387C42" w:rsidRDefault="00EC3692" w:rsidP="00EC3692">
            <w:pPr>
              <w:rPr>
                <w:rFonts w:ascii="Times New Roman" w:hAnsi="Times New Roman"/>
              </w:rPr>
            </w:pPr>
            <w:r w:rsidRPr="00387C42">
              <w:rPr>
                <w:rFonts w:ascii="Times New Roman" w:hAnsi="Times New Roman"/>
              </w:rPr>
              <w:t>One system for whole spectral range</w:t>
            </w:r>
            <w:r w:rsidR="00CA21E7" w:rsidRPr="00387C42">
              <w:rPr>
                <w:rFonts w:ascii="Times New Roman" w:hAnsi="Times New Roman"/>
              </w:rPr>
              <w:t>.</w:t>
            </w:r>
          </w:p>
          <w:p w14:paraId="656E020E" w14:textId="461C17DD" w:rsidR="00867851" w:rsidRPr="00387C42" w:rsidRDefault="00867851" w:rsidP="00EC3692">
            <w:pPr>
              <w:rPr>
                <w:rFonts w:ascii="Times New Roman" w:hAnsi="Times New Roman"/>
              </w:rPr>
            </w:pPr>
            <w:r w:rsidRPr="00387C42">
              <w:rPr>
                <w:rFonts w:ascii="Times New Roman" w:hAnsi="Times New Roman"/>
              </w:rPr>
              <w:t>Vienota (viena) visam spektrālajam diapazonam.</w:t>
            </w:r>
          </w:p>
        </w:tc>
        <w:tc>
          <w:tcPr>
            <w:tcW w:w="2880" w:type="dxa"/>
          </w:tcPr>
          <w:p w14:paraId="4851BAB6" w14:textId="77777777" w:rsidR="00EC3692" w:rsidRPr="00387C42" w:rsidRDefault="00EC3692" w:rsidP="00EC3692">
            <w:pPr>
              <w:rPr>
                <w:rFonts w:ascii="Times New Roman" w:hAnsi="Times New Roman" w:cs="Times New Roman"/>
              </w:rPr>
            </w:pPr>
          </w:p>
        </w:tc>
      </w:tr>
      <w:tr w:rsidR="00EC3692" w:rsidRPr="00387C42" w14:paraId="511B4098" w14:textId="77777777" w:rsidTr="00387C42">
        <w:tc>
          <w:tcPr>
            <w:tcW w:w="596" w:type="dxa"/>
            <w:shd w:val="clear" w:color="auto" w:fill="auto"/>
          </w:tcPr>
          <w:p w14:paraId="6F1223C9" w14:textId="56CBBE27" w:rsidR="00EC3692" w:rsidRPr="00387C42" w:rsidRDefault="00EC3692" w:rsidP="00EC3692">
            <w:pPr>
              <w:rPr>
                <w:rFonts w:ascii="Times New Roman" w:hAnsi="Times New Roman" w:cs="Times New Roman"/>
              </w:rPr>
            </w:pPr>
            <w:r w:rsidRPr="00387C42">
              <w:rPr>
                <w:rFonts w:ascii="Times New Roman" w:hAnsi="Times New Roman" w:cs="Times New Roman"/>
              </w:rPr>
              <w:t>4.4.</w:t>
            </w:r>
          </w:p>
        </w:tc>
        <w:tc>
          <w:tcPr>
            <w:tcW w:w="2410" w:type="dxa"/>
            <w:shd w:val="clear" w:color="auto" w:fill="auto"/>
          </w:tcPr>
          <w:p w14:paraId="25F3C18B" w14:textId="0703EC8B" w:rsidR="00EC3692" w:rsidRPr="00387C42" w:rsidRDefault="00EC3692" w:rsidP="00EC3692">
            <w:pPr>
              <w:jc w:val="right"/>
              <w:rPr>
                <w:rFonts w:ascii="Times New Roman" w:hAnsi="Times New Roman" w:cs="Times New Roman"/>
              </w:rPr>
            </w:pPr>
            <w:r w:rsidRPr="00387C42">
              <w:rPr>
                <w:rFonts w:ascii="Times New Roman" w:hAnsi="Times New Roman" w:cs="Times New Roman"/>
              </w:rPr>
              <w:t xml:space="preserve">Number of wavelength points </w:t>
            </w:r>
          </w:p>
        </w:tc>
        <w:tc>
          <w:tcPr>
            <w:tcW w:w="2551" w:type="dxa"/>
            <w:shd w:val="clear" w:color="auto" w:fill="auto"/>
          </w:tcPr>
          <w:p w14:paraId="1354BE27" w14:textId="65B00DC0" w:rsidR="00EC3692" w:rsidRPr="00387C42" w:rsidRDefault="00CA21E7" w:rsidP="00EC3692">
            <w:pPr>
              <w:jc w:val="right"/>
              <w:rPr>
                <w:rFonts w:ascii="Times New Roman" w:hAnsi="Times New Roman" w:cs="Times New Roman"/>
              </w:rPr>
            </w:pPr>
            <w:r w:rsidRPr="00387C42">
              <w:rPr>
                <w:rFonts w:ascii="Times New Roman" w:hAnsi="Times New Roman" w:cs="Times New Roman"/>
              </w:rPr>
              <w:t>Viļņa garumu skaits</w:t>
            </w:r>
          </w:p>
        </w:tc>
        <w:tc>
          <w:tcPr>
            <w:tcW w:w="5400" w:type="dxa"/>
            <w:shd w:val="clear" w:color="auto" w:fill="auto"/>
          </w:tcPr>
          <w:p w14:paraId="3F5BA746" w14:textId="497E4A05" w:rsidR="00EC3692" w:rsidRPr="00387C42" w:rsidRDefault="007A2EE3" w:rsidP="00EC3692">
            <w:pPr>
              <w:rPr>
                <w:rFonts w:ascii="Times New Roman" w:hAnsi="Times New Roman"/>
              </w:rPr>
            </w:pPr>
            <w:r w:rsidRPr="00387C42">
              <w:rPr>
                <w:rFonts w:ascii="Times New Roman" w:hAnsi="Times New Roman"/>
              </w:rPr>
              <w:t>At least 100</w:t>
            </w:r>
            <w:r w:rsidR="00EC3692" w:rsidRPr="00387C42">
              <w:rPr>
                <w:rFonts w:ascii="Times New Roman" w:hAnsi="Times New Roman"/>
              </w:rPr>
              <w:t>0</w:t>
            </w:r>
            <w:r w:rsidR="00EC3692" w:rsidRPr="00387C42">
              <w:rPr>
                <w:rFonts w:ascii="Times New Roman" w:hAnsi="Times New Roman"/>
                <w:color w:val="FF0000"/>
              </w:rPr>
              <w:t xml:space="preserve"> </w:t>
            </w:r>
            <w:r w:rsidR="00EC3692" w:rsidRPr="00387C42">
              <w:rPr>
                <w:rFonts w:ascii="Times New Roman" w:hAnsi="Times New Roman"/>
              </w:rPr>
              <w:t>wavele</w:t>
            </w:r>
            <w:r w:rsidR="00867851" w:rsidRPr="00387C42">
              <w:rPr>
                <w:rFonts w:ascii="Times New Roman" w:hAnsi="Times New Roman"/>
              </w:rPr>
              <w:t>ngths in whole spectral range.</w:t>
            </w:r>
          </w:p>
          <w:p w14:paraId="350F8AAD" w14:textId="1C851776" w:rsidR="00867851" w:rsidRPr="00387C42" w:rsidRDefault="007A2EE3" w:rsidP="00EC3692">
            <w:pPr>
              <w:rPr>
                <w:rFonts w:ascii="Times New Roman" w:hAnsi="Times New Roman" w:cs="Times New Roman"/>
              </w:rPr>
            </w:pPr>
            <w:r w:rsidRPr="00387C42">
              <w:rPr>
                <w:rFonts w:ascii="Times New Roman" w:hAnsi="Times New Roman"/>
              </w:rPr>
              <w:t>Vismaz 100</w:t>
            </w:r>
            <w:r w:rsidR="00867851" w:rsidRPr="00387C42">
              <w:rPr>
                <w:rFonts w:ascii="Times New Roman" w:hAnsi="Times New Roman"/>
              </w:rPr>
              <w:t>0 viļņa garuma punkti visa spektrālajā diapazonā.</w:t>
            </w:r>
          </w:p>
        </w:tc>
        <w:tc>
          <w:tcPr>
            <w:tcW w:w="2880" w:type="dxa"/>
          </w:tcPr>
          <w:p w14:paraId="3047E4A4" w14:textId="77777777" w:rsidR="00EC3692" w:rsidRPr="00387C42" w:rsidRDefault="00EC3692" w:rsidP="00EC3692">
            <w:pPr>
              <w:rPr>
                <w:rFonts w:ascii="Times New Roman" w:hAnsi="Times New Roman" w:cs="Times New Roman"/>
              </w:rPr>
            </w:pPr>
          </w:p>
        </w:tc>
      </w:tr>
      <w:tr w:rsidR="00EC3692" w:rsidRPr="00387C42" w14:paraId="3967B44B" w14:textId="77777777" w:rsidTr="00387C42">
        <w:tc>
          <w:tcPr>
            <w:tcW w:w="596" w:type="dxa"/>
            <w:shd w:val="clear" w:color="auto" w:fill="auto"/>
          </w:tcPr>
          <w:p w14:paraId="19476A55" w14:textId="3A2CED84" w:rsidR="00EC3692" w:rsidRPr="00387C42" w:rsidRDefault="00EC3692" w:rsidP="00EC3692">
            <w:pPr>
              <w:rPr>
                <w:rFonts w:ascii="Times New Roman" w:hAnsi="Times New Roman" w:cs="Times New Roman"/>
              </w:rPr>
            </w:pPr>
            <w:r w:rsidRPr="00387C42">
              <w:rPr>
                <w:rFonts w:ascii="Times New Roman" w:hAnsi="Times New Roman" w:cs="Times New Roman"/>
              </w:rPr>
              <w:t>4.5.</w:t>
            </w:r>
          </w:p>
        </w:tc>
        <w:tc>
          <w:tcPr>
            <w:tcW w:w="2410" w:type="dxa"/>
            <w:shd w:val="clear" w:color="auto" w:fill="auto"/>
          </w:tcPr>
          <w:p w14:paraId="63C6FE31" w14:textId="00948E53" w:rsidR="00EC3692" w:rsidRPr="00387C42" w:rsidRDefault="00867851" w:rsidP="007A2EE3">
            <w:pPr>
              <w:jc w:val="right"/>
              <w:rPr>
                <w:rFonts w:ascii="Times New Roman" w:hAnsi="Times New Roman" w:cs="Times New Roman"/>
              </w:rPr>
            </w:pPr>
            <w:r w:rsidRPr="00387C42">
              <w:rPr>
                <w:rFonts w:ascii="Times New Roman" w:hAnsi="Times New Roman" w:cs="Times New Roman"/>
              </w:rPr>
              <w:t>R</w:t>
            </w:r>
            <w:r w:rsidR="00EC3692" w:rsidRPr="00387C42">
              <w:rPr>
                <w:rFonts w:ascii="Times New Roman" w:hAnsi="Times New Roman" w:cs="Times New Roman"/>
              </w:rPr>
              <w:t>esolution (</w:t>
            </w:r>
            <w:r w:rsidR="007A2EE3" w:rsidRPr="00387C42">
              <w:rPr>
                <w:rFonts w:ascii="Times New Roman" w:hAnsi="Times New Roman" w:cs="Times New Roman"/>
              </w:rPr>
              <w:t>UV to</w:t>
            </w:r>
            <w:r w:rsidR="00EC3692" w:rsidRPr="00387C42">
              <w:rPr>
                <w:rFonts w:ascii="Times New Roman" w:hAnsi="Times New Roman" w:cs="Times New Roman"/>
              </w:rPr>
              <w:t xml:space="preserve"> 1000 nm)</w:t>
            </w:r>
          </w:p>
        </w:tc>
        <w:tc>
          <w:tcPr>
            <w:tcW w:w="2551" w:type="dxa"/>
            <w:shd w:val="clear" w:color="auto" w:fill="auto"/>
          </w:tcPr>
          <w:p w14:paraId="64128A4C" w14:textId="2FDF903A" w:rsidR="00EC3692" w:rsidRPr="00387C42" w:rsidRDefault="00CA21E7" w:rsidP="007A2EE3">
            <w:pPr>
              <w:jc w:val="right"/>
              <w:rPr>
                <w:rFonts w:ascii="Times New Roman" w:hAnsi="Times New Roman" w:cs="Times New Roman"/>
                <w:b/>
              </w:rPr>
            </w:pPr>
            <w:r w:rsidRPr="00387C42">
              <w:rPr>
                <w:rFonts w:ascii="Times New Roman" w:hAnsi="Times New Roman" w:cs="Times New Roman"/>
              </w:rPr>
              <w:t>Izšķiršana (</w:t>
            </w:r>
            <w:r w:rsidR="007A2EE3" w:rsidRPr="00387C42">
              <w:rPr>
                <w:rFonts w:ascii="Times New Roman" w:hAnsi="Times New Roman" w:cs="Times New Roman"/>
              </w:rPr>
              <w:t>UV</w:t>
            </w:r>
            <w:r w:rsidRPr="00387C42">
              <w:rPr>
                <w:rFonts w:ascii="Times New Roman" w:hAnsi="Times New Roman" w:cs="Times New Roman"/>
              </w:rPr>
              <w:t xml:space="preserve"> </w:t>
            </w:r>
            <w:r w:rsidR="007A2EE3" w:rsidRPr="00387C42">
              <w:rPr>
                <w:rFonts w:ascii="Times New Roman" w:hAnsi="Times New Roman" w:cs="Times New Roman"/>
              </w:rPr>
              <w:t>līdz</w:t>
            </w:r>
            <w:r w:rsidRPr="00387C42">
              <w:rPr>
                <w:rFonts w:ascii="Times New Roman" w:hAnsi="Times New Roman" w:cs="Times New Roman"/>
              </w:rPr>
              <w:t xml:space="preserve"> 1000 nm)</w:t>
            </w:r>
          </w:p>
        </w:tc>
        <w:tc>
          <w:tcPr>
            <w:tcW w:w="5400" w:type="dxa"/>
            <w:shd w:val="clear" w:color="auto" w:fill="auto"/>
          </w:tcPr>
          <w:p w14:paraId="02CA9412" w14:textId="521967FC" w:rsidR="00EC3692" w:rsidRPr="00387C42" w:rsidRDefault="00EC3692" w:rsidP="00EC3692">
            <w:pPr>
              <w:rPr>
                <w:rFonts w:ascii="Times New Roman" w:hAnsi="Times New Roman"/>
              </w:rPr>
            </w:pPr>
            <w:r w:rsidRPr="00387C42">
              <w:rPr>
                <w:rFonts w:ascii="Times New Roman" w:hAnsi="Times New Roman"/>
              </w:rPr>
              <w:t>Not worse than 1.0 nm</w:t>
            </w:r>
            <w:r w:rsidR="00867851" w:rsidRPr="00387C42">
              <w:rPr>
                <w:rFonts w:ascii="Times New Roman" w:hAnsi="Times New Roman"/>
              </w:rPr>
              <w:t>/pixel.</w:t>
            </w:r>
          </w:p>
          <w:p w14:paraId="3650600C" w14:textId="0BBE4CEC" w:rsidR="00867851" w:rsidRPr="00387C42" w:rsidRDefault="00867851" w:rsidP="00EC3692">
            <w:pPr>
              <w:rPr>
                <w:rFonts w:ascii="Times New Roman" w:hAnsi="Times New Roman" w:cs="Times New Roman"/>
              </w:rPr>
            </w:pPr>
            <w:r w:rsidRPr="00387C42">
              <w:rPr>
                <w:rFonts w:ascii="Times New Roman" w:hAnsi="Times New Roman"/>
              </w:rPr>
              <w:t>Ne sliktāka kā 1.0 nm uz pikseli.</w:t>
            </w:r>
          </w:p>
        </w:tc>
        <w:tc>
          <w:tcPr>
            <w:tcW w:w="2880" w:type="dxa"/>
          </w:tcPr>
          <w:p w14:paraId="44818F6A" w14:textId="77777777" w:rsidR="00EC3692" w:rsidRPr="00387C42" w:rsidRDefault="00EC3692" w:rsidP="00EC3692">
            <w:pPr>
              <w:rPr>
                <w:rFonts w:ascii="Times New Roman" w:hAnsi="Times New Roman" w:cs="Times New Roman"/>
              </w:rPr>
            </w:pPr>
          </w:p>
        </w:tc>
      </w:tr>
      <w:tr w:rsidR="00EC3692" w:rsidRPr="00387C42" w14:paraId="41F5F7C7" w14:textId="77777777" w:rsidTr="00387C42">
        <w:tc>
          <w:tcPr>
            <w:tcW w:w="596" w:type="dxa"/>
            <w:shd w:val="clear" w:color="auto" w:fill="auto"/>
          </w:tcPr>
          <w:p w14:paraId="1330B17F" w14:textId="0CB27D2F" w:rsidR="00EC3692" w:rsidRPr="00387C42" w:rsidRDefault="00EC3692" w:rsidP="00EC3692">
            <w:pPr>
              <w:rPr>
                <w:rFonts w:ascii="Times New Roman" w:hAnsi="Times New Roman" w:cs="Times New Roman"/>
              </w:rPr>
            </w:pPr>
            <w:r w:rsidRPr="00387C42">
              <w:rPr>
                <w:rFonts w:ascii="Times New Roman" w:hAnsi="Times New Roman" w:cs="Times New Roman"/>
              </w:rPr>
              <w:t>4.6.</w:t>
            </w:r>
          </w:p>
        </w:tc>
        <w:tc>
          <w:tcPr>
            <w:tcW w:w="2410" w:type="dxa"/>
            <w:shd w:val="clear" w:color="auto" w:fill="auto"/>
          </w:tcPr>
          <w:p w14:paraId="4E1609D0" w14:textId="10C9BDE4" w:rsidR="00EC3692" w:rsidRPr="00387C42" w:rsidRDefault="00867851" w:rsidP="007A2EE3">
            <w:pPr>
              <w:jc w:val="right"/>
              <w:rPr>
                <w:rFonts w:ascii="Times New Roman" w:hAnsi="Times New Roman" w:cs="Times New Roman"/>
                <w:b/>
              </w:rPr>
            </w:pPr>
            <w:r w:rsidRPr="00387C42">
              <w:rPr>
                <w:rFonts w:ascii="Times New Roman" w:hAnsi="Times New Roman" w:cs="Times New Roman"/>
              </w:rPr>
              <w:t>R</w:t>
            </w:r>
            <w:r w:rsidR="00EC3692" w:rsidRPr="00387C42">
              <w:rPr>
                <w:rFonts w:ascii="Times New Roman" w:hAnsi="Times New Roman" w:cs="Times New Roman"/>
              </w:rPr>
              <w:t>esolution (</w:t>
            </w:r>
            <w:r w:rsidR="007A2EE3" w:rsidRPr="00387C42">
              <w:rPr>
                <w:rFonts w:ascii="Times New Roman" w:hAnsi="Times New Roman" w:cs="Times New Roman"/>
              </w:rPr>
              <w:t xml:space="preserve">in </w:t>
            </w:r>
            <w:r w:rsidR="00EC3692" w:rsidRPr="00387C42">
              <w:rPr>
                <w:rFonts w:ascii="Times New Roman" w:hAnsi="Times New Roman" w:cs="Times New Roman"/>
              </w:rPr>
              <w:t xml:space="preserve">range 1000 nm </w:t>
            </w:r>
            <w:r w:rsidR="007A2EE3" w:rsidRPr="00387C42">
              <w:rPr>
                <w:rFonts w:ascii="Times New Roman" w:hAnsi="Times New Roman" w:cs="Times New Roman"/>
              </w:rPr>
              <w:t>and 1600 nm</w:t>
            </w:r>
            <w:r w:rsidR="00EC3692" w:rsidRPr="00387C42">
              <w:rPr>
                <w:rFonts w:ascii="Times New Roman" w:hAnsi="Times New Roman" w:cs="Times New Roman"/>
              </w:rPr>
              <w:t>)</w:t>
            </w:r>
          </w:p>
        </w:tc>
        <w:tc>
          <w:tcPr>
            <w:tcW w:w="2551" w:type="dxa"/>
            <w:shd w:val="clear" w:color="auto" w:fill="auto"/>
          </w:tcPr>
          <w:p w14:paraId="3E833EA3" w14:textId="752395C8" w:rsidR="00EC3692" w:rsidRPr="00387C42" w:rsidRDefault="00CA21E7" w:rsidP="007A2EE3">
            <w:pPr>
              <w:jc w:val="right"/>
              <w:rPr>
                <w:rFonts w:ascii="Times New Roman" w:hAnsi="Times New Roman" w:cs="Times New Roman"/>
                <w:b/>
              </w:rPr>
            </w:pPr>
            <w:r w:rsidRPr="00387C42">
              <w:rPr>
                <w:rFonts w:ascii="Times New Roman" w:hAnsi="Times New Roman" w:cs="Times New Roman"/>
              </w:rPr>
              <w:t>Izšķiršana (</w:t>
            </w:r>
            <w:r w:rsidR="00867851" w:rsidRPr="00387C42">
              <w:rPr>
                <w:rFonts w:ascii="Times New Roman" w:hAnsi="Times New Roman" w:cs="Times New Roman"/>
              </w:rPr>
              <w:t xml:space="preserve">diapazonā </w:t>
            </w:r>
            <w:r w:rsidRPr="00387C42">
              <w:rPr>
                <w:rFonts w:ascii="Times New Roman" w:hAnsi="Times New Roman" w:cs="Times New Roman"/>
              </w:rPr>
              <w:t xml:space="preserve">1000 nm </w:t>
            </w:r>
            <w:r w:rsidR="007A2EE3" w:rsidRPr="00387C42">
              <w:rPr>
                <w:rFonts w:ascii="Times New Roman" w:hAnsi="Times New Roman" w:cs="Times New Roman"/>
              </w:rPr>
              <w:t>līdz 1600 nm</w:t>
            </w:r>
            <w:r w:rsidRPr="00387C42">
              <w:rPr>
                <w:rFonts w:ascii="Times New Roman" w:hAnsi="Times New Roman" w:cs="Times New Roman"/>
              </w:rPr>
              <w:t>)</w:t>
            </w:r>
            <w:r w:rsidRPr="00387C42">
              <w:rPr>
                <w:rFonts w:ascii="Times New Roman" w:hAnsi="Times New Roman" w:cs="Times New Roman"/>
                <w:b/>
              </w:rPr>
              <w:t xml:space="preserve"> </w:t>
            </w:r>
          </w:p>
        </w:tc>
        <w:tc>
          <w:tcPr>
            <w:tcW w:w="5400" w:type="dxa"/>
            <w:shd w:val="clear" w:color="auto" w:fill="auto"/>
          </w:tcPr>
          <w:p w14:paraId="33B70CCF" w14:textId="77777777" w:rsidR="00EC3692" w:rsidRPr="00387C42" w:rsidRDefault="00EC3692" w:rsidP="00EC3692">
            <w:pPr>
              <w:rPr>
                <w:rFonts w:ascii="Times New Roman" w:hAnsi="Times New Roman"/>
              </w:rPr>
            </w:pPr>
            <w:r w:rsidRPr="00387C42">
              <w:rPr>
                <w:rFonts w:ascii="Times New Roman" w:hAnsi="Times New Roman"/>
              </w:rPr>
              <w:t>Not worse than 2.5 nm</w:t>
            </w:r>
            <w:r w:rsidR="00867851" w:rsidRPr="00387C42">
              <w:rPr>
                <w:rFonts w:ascii="Times New Roman" w:hAnsi="Times New Roman"/>
              </w:rPr>
              <w:t>/pixel.</w:t>
            </w:r>
          </w:p>
          <w:p w14:paraId="4C06D765" w14:textId="0CBA9308" w:rsidR="00867851" w:rsidRPr="00387C42" w:rsidRDefault="00867851" w:rsidP="00867851">
            <w:pPr>
              <w:rPr>
                <w:rFonts w:ascii="Times New Roman" w:hAnsi="Times New Roman" w:cs="Times New Roman"/>
              </w:rPr>
            </w:pPr>
            <w:r w:rsidRPr="00387C42">
              <w:rPr>
                <w:rFonts w:ascii="Times New Roman" w:hAnsi="Times New Roman"/>
              </w:rPr>
              <w:t>Ne sliktāka kā 2.5 nm uz pikseli.</w:t>
            </w:r>
          </w:p>
        </w:tc>
        <w:tc>
          <w:tcPr>
            <w:tcW w:w="2880" w:type="dxa"/>
          </w:tcPr>
          <w:p w14:paraId="3D8211E9" w14:textId="77777777" w:rsidR="00EC3692" w:rsidRPr="00387C42" w:rsidRDefault="00EC3692" w:rsidP="00EC3692">
            <w:pPr>
              <w:rPr>
                <w:rFonts w:ascii="Times New Roman" w:hAnsi="Times New Roman" w:cs="Times New Roman"/>
              </w:rPr>
            </w:pPr>
          </w:p>
        </w:tc>
      </w:tr>
      <w:tr w:rsidR="00EC3692" w:rsidRPr="00387C42" w14:paraId="02D3B0B8" w14:textId="77777777" w:rsidTr="00387C42">
        <w:tc>
          <w:tcPr>
            <w:tcW w:w="596" w:type="dxa"/>
            <w:shd w:val="clear" w:color="auto" w:fill="auto"/>
          </w:tcPr>
          <w:p w14:paraId="0E011163" w14:textId="10732802" w:rsidR="00EC3692" w:rsidRPr="00387C42" w:rsidRDefault="00EC3692" w:rsidP="00EC3692">
            <w:pPr>
              <w:rPr>
                <w:rFonts w:ascii="Times New Roman" w:hAnsi="Times New Roman" w:cs="Times New Roman"/>
                <w:b/>
              </w:rPr>
            </w:pPr>
          </w:p>
        </w:tc>
        <w:tc>
          <w:tcPr>
            <w:tcW w:w="2410" w:type="dxa"/>
            <w:shd w:val="clear" w:color="auto" w:fill="auto"/>
          </w:tcPr>
          <w:p w14:paraId="5A04C773" w14:textId="77777777" w:rsidR="00EC3692" w:rsidRPr="00387C42" w:rsidRDefault="00EC3692" w:rsidP="00EC3692">
            <w:pPr>
              <w:jc w:val="right"/>
              <w:rPr>
                <w:rFonts w:ascii="Times New Roman" w:hAnsi="Times New Roman" w:cs="Times New Roman"/>
                <w:b/>
              </w:rPr>
            </w:pPr>
          </w:p>
        </w:tc>
        <w:tc>
          <w:tcPr>
            <w:tcW w:w="2551" w:type="dxa"/>
            <w:shd w:val="clear" w:color="auto" w:fill="auto"/>
          </w:tcPr>
          <w:p w14:paraId="0464615F" w14:textId="77777777" w:rsidR="00EC3692" w:rsidRPr="00387C42" w:rsidRDefault="00EC3692" w:rsidP="00EC3692">
            <w:pPr>
              <w:rPr>
                <w:rFonts w:ascii="Times New Roman" w:hAnsi="Times New Roman" w:cs="Times New Roman"/>
                <w:b/>
              </w:rPr>
            </w:pPr>
          </w:p>
        </w:tc>
        <w:tc>
          <w:tcPr>
            <w:tcW w:w="5400" w:type="dxa"/>
            <w:shd w:val="clear" w:color="auto" w:fill="auto"/>
          </w:tcPr>
          <w:p w14:paraId="19F81DC8" w14:textId="77777777" w:rsidR="00EC3692" w:rsidRPr="00387C42" w:rsidRDefault="00EC3692" w:rsidP="00EC3692">
            <w:pPr>
              <w:rPr>
                <w:rFonts w:ascii="Times New Roman" w:hAnsi="Times New Roman"/>
              </w:rPr>
            </w:pPr>
          </w:p>
        </w:tc>
        <w:tc>
          <w:tcPr>
            <w:tcW w:w="2880" w:type="dxa"/>
          </w:tcPr>
          <w:p w14:paraId="5E9B31D5" w14:textId="77777777" w:rsidR="00EC3692" w:rsidRPr="00387C42" w:rsidRDefault="00EC3692" w:rsidP="00EC3692">
            <w:pPr>
              <w:rPr>
                <w:rFonts w:ascii="Times New Roman" w:hAnsi="Times New Roman" w:cs="Times New Roman"/>
              </w:rPr>
            </w:pPr>
          </w:p>
        </w:tc>
      </w:tr>
      <w:tr w:rsidR="00EC3692" w:rsidRPr="00387C42" w14:paraId="6DF1A926" w14:textId="77777777" w:rsidTr="00387C42">
        <w:tc>
          <w:tcPr>
            <w:tcW w:w="596" w:type="dxa"/>
            <w:shd w:val="clear" w:color="auto" w:fill="auto"/>
          </w:tcPr>
          <w:p w14:paraId="37724C5A" w14:textId="22C19553" w:rsidR="00EC3692" w:rsidRPr="00387C42" w:rsidRDefault="00EC3692" w:rsidP="00EC3692">
            <w:pPr>
              <w:rPr>
                <w:rFonts w:ascii="Times New Roman" w:hAnsi="Times New Roman" w:cs="Times New Roman"/>
              </w:rPr>
            </w:pPr>
            <w:r w:rsidRPr="00387C42">
              <w:rPr>
                <w:rFonts w:ascii="Times New Roman" w:hAnsi="Times New Roman" w:cs="Times New Roman"/>
                <w:b/>
              </w:rPr>
              <w:t>5.</w:t>
            </w:r>
          </w:p>
        </w:tc>
        <w:tc>
          <w:tcPr>
            <w:tcW w:w="2410" w:type="dxa"/>
            <w:shd w:val="clear" w:color="auto" w:fill="auto"/>
          </w:tcPr>
          <w:p w14:paraId="36E7F8FB" w14:textId="778A65AB" w:rsidR="00EC3692" w:rsidRPr="00387C42" w:rsidRDefault="00EC3692" w:rsidP="00EC3692">
            <w:pPr>
              <w:rPr>
                <w:rFonts w:ascii="Times New Roman" w:hAnsi="Times New Roman"/>
              </w:rPr>
            </w:pPr>
            <w:r w:rsidRPr="00387C42">
              <w:rPr>
                <w:rFonts w:ascii="Times New Roman" w:hAnsi="Times New Roman" w:cs="Times New Roman"/>
                <w:b/>
              </w:rPr>
              <w:t>Measurement Types</w:t>
            </w:r>
          </w:p>
        </w:tc>
        <w:tc>
          <w:tcPr>
            <w:tcW w:w="2551" w:type="dxa"/>
            <w:shd w:val="clear" w:color="auto" w:fill="auto"/>
          </w:tcPr>
          <w:p w14:paraId="7C477851" w14:textId="136B4D21" w:rsidR="00EC3692" w:rsidRPr="00387C42" w:rsidRDefault="00EC3692" w:rsidP="00EC3692">
            <w:pPr>
              <w:rPr>
                <w:rFonts w:ascii="Times New Roman" w:hAnsi="Times New Roman" w:cs="Times New Roman"/>
                <w:b/>
              </w:rPr>
            </w:pPr>
            <w:r w:rsidRPr="00387C42">
              <w:rPr>
                <w:rFonts w:ascii="Times New Roman" w:hAnsi="Times New Roman" w:cs="Times New Roman"/>
                <w:b/>
              </w:rPr>
              <w:t>Mērījumu veidi (režīmi)</w:t>
            </w:r>
          </w:p>
        </w:tc>
        <w:tc>
          <w:tcPr>
            <w:tcW w:w="5400" w:type="dxa"/>
            <w:shd w:val="clear" w:color="auto" w:fill="auto"/>
          </w:tcPr>
          <w:p w14:paraId="5CDFB209" w14:textId="5A09F92D" w:rsidR="00EC3692" w:rsidRPr="00387C42" w:rsidRDefault="00EC3692" w:rsidP="00EC3692">
            <w:pPr>
              <w:rPr>
                <w:rFonts w:ascii="Times New Roman" w:hAnsi="Times New Roman"/>
              </w:rPr>
            </w:pPr>
          </w:p>
        </w:tc>
        <w:tc>
          <w:tcPr>
            <w:tcW w:w="2880" w:type="dxa"/>
          </w:tcPr>
          <w:p w14:paraId="0CBDF1CB" w14:textId="77777777" w:rsidR="00EC3692" w:rsidRPr="00387C42" w:rsidRDefault="00EC3692" w:rsidP="00EC3692">
            <w:pPr>
              <w:rPr>
                <w:rFonts w:ascii="Times New Roman" w:hAnsi="Times New Roman" w:cs="Times New Roman"/>
              </w:rPr>
            </w:pPr>
          </w:p>
        </w:tc>
      </w:tr>
      <w:tr w:rsidR="00607CA1" w:rsidRPr="00387C42" w14:paraId="660CC3D1" w14:textId="77777777" w:rsidTr="00387C42">
        <w:tc>
          <w:tcPr>
            <w:tcW w:w="596" w:type="dxa"/>
            <w:shd w:val="clear" w:color="auto" w:fill="auto"/>
          </w:tcPr>
          <w:p w14:paraId="652F8D44" w14:textId="7CAA6408" w:rsidR="00607CA1" w:rsidRPr="00387C42" w:rsidRDefault="00607CA1" w:rsidP="00607CA1">
            <w:pPr>
              <w:rPr>
                <w:rFonts w:ascii="Times New Roman" w:hAnsi="Times New Roman" w:cs="Times New Roman"/>
              </w:rPr>
            </w:pPr>
            <w:r w:rsidRPr="00387C42">
              <w:rPr>
                <w:rFonts w:ascii="Times New Roman" w:hAnsi="Times New Roman" w:cs="Times New Roman"/>
              </w:rPr>
              <w:t>5.1.</w:t>
            </w:r>
          </w:p>
        </w:tc>
        <w:tc>
          <w:tcPr>
            <w:tcW w:w="2410" w:type="dxa"/>
            <w:shd w:val="clear" w:color="auto" w:fill="auto"/>
          </w:tcPr>
          <w:p w14:paraId="6C4B676E" w14:textId="07C14EDD" w:rsidR="00607CA1" w:rsidRPr="00387C42" w:rsidRDefault="00607CA1" w:rsidP="00607CA1">
            <w:pPr>
              <w:jc w:val="right"/>
              <w:rPr>
                <w:rFonts w:ascii="Times New Roman" w:hAnsi="Times New Roman" w:cs="Times New Roman"/>
                <w:b/>
              </w:rPr>
            </w:pPr>
            <w:r w:rsidRPr="00387C42">
              <w:rPr>
                <w:rFonts w:ascii="Times New Roman" w:hAnsi="Times New Roman" w:cs="Times New Roman"/>
              </w:rPr>
              <w:t>Psi/Delta</w:t>
            </w:r>
          </w:p>
        </w:tc>
        <w:tc>
          <w:tcPr>
            <w:tcW w:w="2551" w:type="dxa"/>
            <w:shd w:val="clear" w:color="auto" w:fill="auto"/>
          </w:tcPr>
          <w:p w14:paraId="23CBDF39" w14:textId="449C1342" w:rsidR="00607CA1" w:rsidRPr="00387C42" w:rsidRDefault="00607CA1" w:rsidP="00607CA1">
            <w:pPr>
              <w:jc w:val="right"/>
              <w:rPr>
                <w:rFonts w:ascii="Times New Roman" w:hAnsi="Times New Roman" w:cs="Times New Roman"/>
                <w:b/>
              </w:rPr>
            </w:pPr>
            <w:r w:rsidRPr="00387C42">
              <w:rPr>
                <w:rFonts w:ascii="Times New Roman" w:hAnsi="Times New Roman" w:cs="Times New Roman"/>
              </w:rPr>
              <w:t>Psi/Delta</w:t>
            </w:r>
          </w:p>
        </w:tc>
        <w:tc>
          <w:tcPr>
            <w:tcW w:w="5400" w:type="dxa"/>
            <w:shd w:val="clear" w:color="auto" w:fill="auto"/>
          </w:tcPr>
          <w:p w14:paraId="772102D9" w14:textId="77777777" w:rsidR="00867851" w:rsidRPr="00387C42" w:rsidRDefault="00867851" w:rsidP="00607CA1">
            <w:pPr>
              <w:rPr>
                <w:rFonts w:ascii="Times New Roman" w:hAnsi="Times New Roman" w:cs="Times New Roman"/>
              </w:rPr>
            </w:pPr>
            <w:r w:rsidRPr="00387C42">
              <w:rPr>
                <w:rFonts w:ascii="Times New Roman" w:hAnsi="Times New Roman" w:cs="Times New Roman"/>
              </w:rPr>
              <w:t>Included</w:t>
            </w:r>
          </w:p>
          <w:p w14:paraId="5F3F55B6" w14:textId="23077F04" w:rsidR="00607CA1" w:rsidRPr="00387C42" w:rsidRDefault="00607CA1" w:rsidP="00607CA1">
            <w:pPr>
              <w:rPr>
                <w:rFonts w:ascii="Times New Roman" w:hAnsi="Times New Roman" w:cs="Times New Roman"/>
              </w:rPr>
            </w:pPr>
            <w:r w:rsidRPr="00387C42">
              <w:rPr>
                <w:rFonts w:ascii="Times New Roman" w:hAnsi="Times New Roman" w:cs="Times New Roman"/>
              </w:rPr>
              <w:lastRenderedPageBreak/>
              <w:t>Iekļauts</w:t>
            </w:r>
          </w:p>
        </w:tc>
        <w:tc>
          <w:tcPr>
            <w:tcW w:w="2880" w:type="dxa"/>
          </w:tcPr>
          <w:p w14:paraId="1BC81650" w14:textId="77777777" w:rsidR="00607CA1" w:rsidRPr="00387C42" w:rsidRDefault="00607CA1" w:rsidP="00607CA1">
            <w:pPr>
              <w:rPr>
                <w:rFonts w:ascii="Times New Roman" w:hAnsi="Times New Roman" w:cs="Times New Roman"/>
              </w:rPr>
            </w:pPr>
          </w:p>
        </w:tc>
      </w:tr>
      <w:tr w:rsidR="00607CA1" w:rsidRPr="00387C42" w14:paraId="0B3DCB9A" w14:textId="77777777" w:rsidTr="00387C42">
        <w:tc>
          <w:tcPr>
            <w:tcW w:w="596" w:type="dxa"/>
            <w:shd w:val="clear" w:color="auto" w:fill="auto"/>
          </w:tcPr>
          <w:p w14:paraId="16DEBB95" w14:textId="71A30D7F" w:rsidR="00607CA1" w:rsidRPr="00387C42" w:rsidRDefault="00607CA1" w:rsidP="00607CA1">
            <w:pPr>
              <w:rPr>
                <w:rFonts w:ascii="Times New Roman" w:hAnsi="Times New Roman" w:cs="Times New Roman"/>
              </w:rPr>
            </w:pPr>
            <w:r w:rsidRPr="00387C42">
              <w:rPr>
                <w:rFonts w:ascii="Times New Roman" w:hAnsi="Times New Roman" w:cs="Times New Roman"/>
              </w:rPr>
              <w:t>5.2.</w:t>
            </w:r>
          </w:p>
        </w:tc>
        <w:tc>
          <w:tcPr>
            <w:tcW w:w="2410" w:type="dxa"/>
            <w:shd w:val="clear" w:color="auto" w:fill="auto"/>
          </w:tcPr>
          <w:p w14:paraId="79CEF57A" w14:textId="1749B2E1" w:rsidR="00607CA1" w:rsidRPr="00387C42" w:rsidRDefault="00607CA1" w:rsidP="00607CA1">
            <w:pPr>
              <w:jc w:val="right"/>
              <w:rPr>
                <w:rFonts w:ascii="Times New Roman" w:hAnsi="Times New Roman" w:cs="Times New Roman"/>
              </w:rPr>
            </w:pPr>
            <w:r w:rsidRPr="00387C42">
              <w:rPr>
                <w:rFonts w:ascii="Times New Roman" w:hAnsi="Times New Roman" w:cs="Times New Roman"/>
              </w:rPr>
              <w:t>Generalized SE</w:t>
            </w:r>
          </w:p>
        </w:tc>
        <w:tc>
          <w:tcPr>
            <w:tcW w:w="2551" w:type="dxa"/>
            <w:shd w:val="clear" w:color="auto" w:fill="auto"/>
          </w:tcPr>
          <w:p w14:paraId="13AC4BEC" w14:textId="01201578" w:rsidR="00607CA1" w:rsidRPr="00387C42" w:rsidRDefault="00607CA1" w:rsidP="00607CA1">
            <w:pPr>
              <w:jc w:val="right"/>
              <w:rPr>
                <w:rFonts w:ascii="Times New Roman" w:hAnsi="Times New Roman" w:cs="Times New Roman"/>
              </w:rPr>
            </w:pPr>
            <w:r w:rsidRPr="00387C42">
              <w:rPr>
                <w:rFonts w:ascii="Times New Roman" w:hAnsi="Times New Roman" w:cs="Times New Roman"/>
              </w:rPr>
              <w:t>Vispārīga SE</w:t>
            </w:r>
          </w:p>
        </w:tc>
        <w:tc>
          <w:tcPr>
            <w:tcW w:w="5400" w:type="dxa"/>
            <w:shd w:val="clear" w:color="auto" w:fill="auto"/>
          </w:tcPr>
          <w:p w14:paraId="2C2A8FAF" w14:textId="77777777" w:rsidR="00867851" w:rsidRPr="00387C42" w:rsidRDefault="00607CA1" w:rsidP="00867851">
            <w:pPr>
              <w:rPr>
                <w:rFonts w:ascii="Times New Roman" w:hAnsi="Times New Roman" w:cs="Times New Roman"/>
              </w:rPr>
            </w:pPr>
            <w:r w:rsidRPr="00387C42">
              <w:rPr>
                <w:rFonts w:ascii="Times New Roman" w:hAnsi="Times New Roman" w:cs="Times New Roman"/>
              </w:rPr>
              <w:t>Complete 2x2 Jones matrix for anisotropic samples.</w:t>
            </w:r>
          </w:p>
          <w:p w14:paraId="53E9674A" w14:textId="0CF5FB04" w:rsidR="00607CA1" w:rsidRPr="00387C42" w:rsidRDefault="00867851" w:rsidP="00607CA1">
            <w:pPr>
              <w:rPr>
                <w:rFonts w:ascii="Times New Roman" w:hAnsi="Times New Roman" w:cs="Times New Roman"/>
              </w:rPr>
            </w:pPr>
            <w:r w:rsidRPr="00387C42">
              <w:rPr>
                <w:rFonts w:ascii="Times New Roman" w:hAnsi="Times New Roman" w:cs="Times New Roman"/>
              </w:rPr>
              <w:t>Pilnībā 2x2 Jones matrica anizotropisku paraugu gadījumā.</w:t>
            </w:r>
          </w:p>
        </w:tc>
        <w:tc>
          <w:tcPr>
            <w:tcW w:w="2880" w:type="dxa"/>
          </w:tcPr>
          <w:p w14:paraId="3C2C5175" w14:textId="77777777" w:rsidR="00607CA1" w:rsidRPr="00387C42" w:rsidRDefault="00607CA1" w:rsidP="00607CA1">
            <w:pPr>
              <w:rPr>
                <w:rFonts w:ascii="Times New Roman" w:hAnsi="Times New Roman" w:cs="Times New Roman"/>
              </w:rPr>
            </w:pPr>
          </w:p>
        </w:tc>
      </w:tr>
      <w:tr w:rsidR="00607CA1" w:rsidRPr="00387C42" w14:paraId="4BFE401E" w14:textId="77777777" w:rsidTr="00387C42">
        <w:tc>
          <w:tcPr>
            <w:tcW w:w="596" w:type="dxa"/>
            <w:shd w:val="clear" w:color="auto" w:fill="auto"/>
          </w:tcPr>
          <w:p w14:paraId="5CB87B1B" w14:textId="386356F3" w:rsidR="00607CA1" w:rsidRPr="00387C42" w:rsidRDefault="00607CA1" w:rsidP="00607CA1">
            <w:pPr>
              <w:rPr>
                <w:rFonts w:ascii="Times New Roman" w:hAnsi="Times New Roman" w:cs="Times New Roman"/>
              </w:rPr>
            </w:pPr>
            <w:r w:rsidRPr="00387C42">
              <w:rPr>
                <w:rFonts w:ascii="Times New Roman" w:hAnsi="Times New Roman" w:cs="Times New Roman"/>
              </w:rPr>
              <w:t>5.3.</w:t>
            </w:r>
          </w:p>
        </w:tc>
        <w:tc>
          <w:tcPr>
            <w:tcW w:w="2410" w:type="dxa"/>
            <w:shd w:val="clear" w:color="auto" w:fill="auto"/>
          </w:tcPr>
          <w:p w14:paraId="2C57A270" w14:textId="560B7561" w:rsidR="00607CA1" w:rsidRPr="00387C42" w:rsidRDefault="00607CA1" w:rsidP="00607CA1">
            <w:pPr>
              <w:jc w:val="right"/>
              <w:rPr>
                <w:rFonts w:ascii="Times New Roman" w:hAnsi="Times New Roman" w:cs="Times New Roman"/>
              </w:rPr>
            </w:pPr>
            <w:r w:rsidRPr="00387C42">
              <w:rPr>
                <w:rFonts w:ascii="Times New Roman" w:hAnsi="Times New Roman" w:cs="Times New Roman"/>
              </w:rPr>
              <w:t xml:space="preserve">Mueller Matrix SE </w:t>
            </w:r>
          </w:p>
        </w:tc>
        <w:tc>
          <w:tcPr>
            <w:tcW w:w="2551" w:type="dxa"/>
            <w:shd w:val="clear" w:color="auto" w:fill="auto"/>
          </w:tcPr>
          <w:p w14:paraId="38FF5E2E" w14:textId="2B4B6DD5" w:rsidR="00607CA1" w:rsidRPr="00387C42" w:rsidRDefault="00607CA1" w:rsidP="00607CA1">
            <w:pPr>
              <w:jc w:val="right"/>
              <w:rPr>
                <w:rFonts w:ascii="Times New Roman" w:hAnsi="Times New Roman" w:cs="Times New Roman"/>
              </w:rPr>
            </w:pPr>
            <w:r w:rsidRPr="00387C42">
              <w:rPr>
                <w:rFonts w:ascii="Times New Roman" w:hAnsi="Times New Roman" w:cs="Times New Roman"/>
              </w:rPr>
              <w:t>Mueller matricas SE</w:t>
            </w:r>
          </w:p>
        </w:tc>
        <w:tc>
          <w:tcPr>
            <w:tcW w:w="5400" w:type="dxa"/>
            <w:shd w:val="clear" w:color="auto" w:fill="auto"/>
          </w:tcPr>
          <w:p w14:paraId="37CCED18" w14:textId="17EC6B0F" w:rsidR="00607CA1" w:rsidRPr="00387C42" w:rsidRDefault="00607CA1" w:rsidP="00607CA1">
            <w:pPr>
              <w:rPr>
                <w:rFonts w:ascii="Times New Roman" w:hAnsi="Times New Roman" w:cs="Times New Roman"/>
              </w:rPr>
            </w:pPr>
            <w:r w:rsidRPr="00387C42">
              <w:rPr>
                <w:rFonts w:ascii="Times New Roman" w:hAnsi="Times New Roman" w:cs="Times New Roman"/>
              </w:rPr>
              <w:t>All 16 elements of the 4x4 Mueller matrix.</w:t>
            </w:r>
            <w:r w:rsidR="00867851" w:rsidRPr="00387C42">
              <w:rPr>
                <w:rFonts w:ascii="Times New Roman" w:hAnsi="Times New Roman" w:cs="Times New Roman"/>
              </w:rPr>
              <w:t xml:space="preserve"> Visi 16 Muellera matricas elementi.</w:t>
            </w:r>
          </w:p>
        </w:tc>
        <w:tc>
          <w:tcPr>
            <w:tcW w:w="2880" w:type="dxa"/>
          </w:tcPr>
          <w:p w14:paraId="4BB07827" w14:textId="77777777" w:rsidR="00607CA1" w:rsidRPr="00387C42" w:rsidRDefault="00607CA1" w:rsidP="00607CA1">
            <w:pPr>
              <w:rPr>
                <w:rFonts w:ascii="Times New Roman" w:hAnsi="Times New Roman" w:cs="Times New Roman"/>
              </w:rPr>
            </w:pPr>
          </w:p>
        </w:tc>
      </w:tr>
      <w:tr w:rsidR="00607CA1" w:rsidRPr="00387C42" w14:paraId="2D471918" w14:textId="77777777" w:rsidTr="00387C42">
        <w:tc>
          <w:tcPr>
            <w:tcW w:w="596" w:type="dxa"/>
            <w:shd w:val="clear" w:color="auto" w:fill="auto"/>
          </w:tcPr>
          <w:p w14:paraId="241341BE" w14:textId="538D8B04" w:rsidR="00607CA1" w:rsidRPr="00387C42" w:rsidRDefault="00607CA1" w:rsidP="00607CA1">
            <w:pPr>
              <w:rPr>
                <w:rFonts w:ascii="Times New Roman" w:hAnsi="Times New Roman" w:cs="Times New Roman"/>
              </w:rPr>
            </w:pPr>
            <w:r w:rsidRPr="00387C42">
              <w:rPr>
                <w:rFonts w:ascii="Times New Roman" w:hAnsi="Times New Roman" w:cs="Times New Roman"/>
              </w:rPr>
              <w:t>5.4.</w:t>
            </w:r>
          </w:p>
        </w:tc>
        <w:tc>
          <w:tcPr>
            <w:tcW w:w="2410" w:type="dxa"/>
            <w:shd w:val="clear" w:color="auto" w:fill="auto"/>
          </w:tcPr>
          <w:p w14:paraId="11CDEB98" w14:textId="781AF3B6" w:rsidR="00607CA1" w:rsidRPr="00387C42" w:rsidRDefault="00607CA1" w:rsidP="00607CA1">
            <w:pPr>
              <w:jc w:val="right"/>
              <w:rPr>
                <w:rFonts w:ascii="Times New Roman" w:hAnsi="Times New Roman"/>
              </w:rPr>
            </w:pPr>
            <w:r w:rsidRPr="00387C42">
              <w:rPr>
                <w:rFonts w:ascii="Times New Roman" w:hAnsi="Times New Roman" w:cs="Times New Roman"/>
              </w:rPr>
              <w:t>Depolarization</w:t>
            </w:r>
          </w:p>
        </w:tc>
        <w:tc>
          <w:tcPr>
            <w:tcW w:w="2551" w:type="dxa"/>
            <w:shd w:val="clear" w:color="auto" w:fill="auto"/>
          </w:tcPr>
          <w:p w14:paraId="23D3EA55" w14:textId="0125D361" w:rsidR="00607CA1" w:rsidRPr="00387C42" w:rsidRDefault="00607CA1" w:rsidP="00607CA1">
            <w:pPr>
              <w:jc w:val="right"/>
              <w:rPr>
                <w:rFonts w:ascii="Times New Roman" w:hAnsi="Times New Roman" w:cs="Times New Roman"/>
              </w:rPr>
            </w:pPr>
            <w:r w:rsidRPr="00387C42">
              <w:rPr>
                <w:rFonts w:ascii="Times New Roman" w:hAnsi="Times New Roman" w:cs="Times New Roman"/>
              </w:rPr>
              <w:t>Depolarizācijas</w:t>
            </w:r>
          </w:p>
        </w:tc>
        <w:tc>
          <w:tcPr>
            <w:tcW w:w="5400" w:type="dxa"/>
            <w:shd w:val="clear" w:color="auto" w:fill="auto"/>
          </w:tcPr>
          <w:p w14:paraId="6989EAE6" w14:textId="77777777" w:rsidR="00867851" w:rsidRPr="00387C42" w:rsidRDefault="00607CA1" w:rsidP="00867851">
            <w:pPr>
              <w:rPr>
                <w:rFonts w:ascii="Times New Roman" w:hAnsi="Times New Roman" w:cs="Times New Roman"/>
              </w:rPr>
            </w:pPr>
            <w:r w:rsidRPr="00387C42">
              <w:rPr>
                <w:rFonts w:ascii="Times New Roman" w:hAnsi="Times New Roman" w:cs="Times New Roman"/>
              </w:rPr>
              <w:t>Included</w:t>
            </w:r>
            <w:r w:rsidR="00867851" w:rsidRPr="00387C42">
              <w:rPr>
                <w:rFonts w:ascii="Times New Roman" w:hAnsi="Times New Roman" w:cs="Times New Roman"/>
              </w:rPr>
              <w:t>.</w:t>
            </w:r>
          </w:p>
          <w:p w14:paraId="13D176A1" w14:textId="3BBDEC14" w:rsidR="00607CA1" w:rsidRPr="00387C42" w:rsidRDefault="00867851" w:rsidP="00867851">
            <w:pPr>
              <w:rPr>
                <w:rFonts w:ascii="Times New Roman" w:hAnsi="Times New Roman"/>
              </w:rPr>
            </w:pPr>
            <w:r w:rsidRPr="00387C42">
              <w:rPr>
                <w:rFonts w:ascii="Times New Roman" w:hAnsi="Times New Roman" w:cs="Times New Roman"/>
              </w:rPr>
              <w:t>Iekļauts.</w:t>
            </w:r>
          </w:p>
        </w:tc>
        <w:tc>
          <w:tcPr>
            <w:tcW w:w="2880" w:type="dxa"/>
          </w:tcPr>
          <w:p w14:paraId="65C0B75B" w14:textId="77777777" w:rsidR="00607CA1" w:rsidRPr="00387C42" w:rsidRDefault="00607CA1" w:rsidP="00607CA1">
            <w:pPr>
              <w:rPr>
                <w:rFonts w:ascii="Times New Roman" w:hAnsi="Times New Roman" w:cs="Times New Roman"/>
              </w:rPr>
            </w:pPr>
          </w:p>
        </w:tc>
      </w:tr>
      <w:tr w:rsidR="00607CA1" w:rsidRPr="00387C42" w14:paraId="37B6FC51" w14:textId="77777777" w:rsidTr="00387C42">
        <w:tc>
          <w:tcPr>
            <w:tcW w:w="596" w:type="dxa"/>
            <w:shd w:val="clear" w:color="auto" w:fill="auto"/>
          </w:tcPr>
          <w:p w14:paraId="7A52917C" w14:textId="327C62CA" w:rsidR="00607CA1" w:rsidRPr="00387C42" w:rsidRDefault="00607CA1" w:rsidP="00607CA1">
            <w:pPr>
              <w:rPr>
                <w:rFonts w:ascii="Times New Roman" w:hAnsi="Times New Roman" w:cs="Times New Roman"/>
              </w:rPr>
            </w:pPr>
            <w:r w:rsidRPr="00387C42">
              <w:rPr>
                <w:rFonts w:ascii="Times New Roman" w:hAnsi="Times New Roman" w:cs="Times New Roman"/>
              </w:rPr>
              <w:t>5.5.</w:t>
            </w:r>
          </w:p>
        </w:tc>
        <w:tc>
          <w:tcPr>
            <w:tcW w:w="2410" w:type="dxa"/>
            <w:shd w:val="clear" w:color="auto" w:fill="auto"/>
          </w:tcPr>
          <w:p w14:paraId="4CA44253" w14:textId="68E6B0D4" w:rsidR="00607CA1" w:rsidRPr="00387C42" w:rsidRDefault="00607CA1" w:rsidP="00607CA1">
            <w:pPr>
              <w:jc w:val="right"/>
              <w:rPr>
                <w:rFonts w:ascii="Times New Roman" w:hAnsi="Times New Roman" w:cs="Times New Roman"/>
                <w:b/>
              </w:rPr>
            </w:pPr>
            <w:r w:rsidRPr="00387C42">
              <w:rPr>
                <w:rFonts w:ascii="Times New Roman" w:hAnsi="Times New Roman" w:cs="Times New Roman"/>
              </w:rPr>
              <w:t xml:space="preserve">Intensity </w:t>
            </w:r>
          </w:p>
        </w:tc>
        <w:tc>
          <w:tcPr>
            <w:tcW w:w="2551" w:type="dxa"/>
            <w:shd w:val="clear" w:color="auto" w:fill="auto"/>
          </w:tcPr>
          <w:p w14:paraId="549142CB" w14:textId="3C949601" w:rsidR="00607CA1" w:rsidRPr="00387C42" w:rsidRDefault="00607CA1" w:rsidP="00607CA1">
            <w:pPr>
              <w:jc w:val="right"/>
              <w:rPr>
                <w:rFonts w:ascii="Times New Roman" w:hAnsi="Times New Roman" w:cs="Times New Roman"/>
              </w:rPr>
            </w:pPr>
            <w:r w:rsidRPr="00387C42">
              <w:rPr>
                <w:rFonts w:ascii="Times New Roman" w:hAnsi="Times New Roman" w:cs="Times New Roman"/>
              </w:rPr>
              <w:t>Intensitātes</w:t>
            </w:r>
          </w:p>
        </w:tc>
        <w:tc>
          <w:tcPr>
            <w:tcW w:w="5400" w:type="dxa"/>
            <w:shd w:val="clear" w:color="auto" w:fill="auto"/>
          </w:tcPr>
          <w:p w14:paraId="00169B07" w14:textId="77777777" w:rsidR="00607CA1" w:rsidRPr="00387C42" w:rsidRDefault="00607CA1" w:rsidP="00607CA1">
            <w:pPr>
              <w:rPr>
                <w:rFonts w:ascii="Times New Roman" w:hAnsi="Times New Roman" w:cs="Times New Roman"/>
              </w:rPr>
            </w:pPr>
            <w:r w:rsidRPr="00387C42">
              <w:rPr>
                <w:rFonts w:ascii="Times New Roman" w:hAnsi="Times New Roman" w:cs="Times New Roman"/>
              </w:rPr>
              <w:t>Reflectance and transmittance including anisotropic terms.</w:t>
            </w:r>
          </w:p>
          <w:p w14:paraId="63BC3B03" w14:textId="2BD2C1C2" w:rsidR="00867851" w:rsidRPr="00387C42" w:rsidRDefault="00867851" w:rsidP="00607CA1">
            <w:pPr>
              <w:rPr>
                <w:rFonts w:ascii="Times New Roman" w:hAnsi="Times New Roman" w:cs="Times New Roman"/>
              </w:rPr>
            </w:pPr>
            <w:r w:rsidRPr="00387C42">
              <w:rPr>
                <w:rFonts w:ascii="Times New Roman" w:hAnsi="Times New Roman" w:cs="Times New Roman"/>
              </w:rPr>
              <w:t>Atstarojums un caurlaidība ieskaitot anizotropiju.</w:t>
            </w:r>
          </w:p>
        </w:tc>
        <w:tc>
          <w:tcPr>
            <w:tcW w:w="2880" w:type="dxa"/>
          </w:tcPr>
          <w:p w14:paraId="4730D70E" w14:textId="77777777" w:rsidR="00607CA1" w:rsidRPr="00387C42" w:rsidRDefault="00607CA1" w:rsidP="00607CA1">
            <w:pPr>
              <w:rPr>
                <w:rFonts w:ascii="Times New Roman" w:hAnsi="Times New Roman" w:cs="Times New Roman"/>
              </w:rPr>
            </w:pPr>
          </w:p>
        </w:tc>
      </w:tr>
      <w:tr w:rsidR="00607CA1" w:rsidRPr="00387C42" w14:paraId="58D2743B" w14:textId="77777777" w:rsidTr="00387C42">
        <w:tc>
          <w:tcPr>
            <w:tcW w:w="596" w:type="dxa"/>
          </w:tcPr>
          <w:p w14:paraId="103844FA" w14:textId="6615048F" w:rsidR="00607CA1" w:rsidRPr="00387C42" w:rsidRDefault="00607CA1" w:rsidP="00607CA1">
            <w:pPr>
              <w:rPr>
                <w:rFonts w:ascii="Times New Roman" w:hAnsi="Times New Roman" w:cs="Times New Roman"/>
              </w:rPr>
            </w:pPr>
          </w:p>
        </w:tc>
        <w:tc>
          <w:tcPr>
            <w:tcW w:w="2410" w:type="dxa"/>
          </w:tcPr>
          <w:p w14:paraId="59BAE62A" w14:textId="092B8835" w:rsidR="00607CA1" w:rsidRPr="00387C42" w:rsidRDefault="00607CA1" w:rsidP="00607CA1">
            <w:pPr>
              <w:jc w:val="right"/>
              <w:rPr>
                <w:rFonts w:ascii="Times New Roman" w:hAnsi="Times New Roman" w:cs="Times New Roman"/>
              </w:rPr>
            </w:pPr>
          </w:p>
        </w:tc>
        <w:tc>
          <w:tcPr>
            <w:tcW w:w="2551" w:type="dxa"/>
          </w:tcPr>
          <w:p w14:paraId="721CADB3" w14:textId="77777777" w:rsidR="00607CA1" w:rsidRPr="00387C42" w:rsidRDefault="00607CA1" w:rsidP="00607CA1">
            <w:pPr>
              <w:jc w:val="right"/>
              <w:rPr>
                <w:rFonts w:ascii="Times New Roman" w:hAnsi="Times New Roman" w:cs="Times New Roman"/>
              </w:rPr>
            </w:pPr>
          </w:p>
        </w:tc>
        <w:tc>
          <w:tcPr>
            <w:tcW w:w="5400" w:type="dxa"/>
          </w:tcPr>
          <w:p w14:paraId="5140A111" w14:textId="46A02801" w:rsidR="00607CA1" w:rsidRPr="00387C42" w:rsidRDefault="00607CA1" w:rsidP="00607CA1">
            <w:pPr>
              <w:rPr>
                <w:rFonts w:ascii="Times New Roman" w:hAnsi="Times New Roman" w:cs="Times New Roman"/>
              </w:rPr>
            </w:pPr>
          </w:p>
        </w:tc>
        <w:tc>
          <w:tcPr>
            <w:tcW w:w="2880" w:type="dxa"/>
          </w:tcPr>
          <w:p w14:paraId="376FD887" w14:textId="77777777" w:rsidR="00607CA1" w:rsidRPr="00387C42" w:rsidRDefault="00607CA1" w:rsidP="00607CA1">
            <w:pPr>
              <w:rPr>
                <w:rFonts w:ascii="Times New Roman" w:hAnsi="Times New Roman" w:cs="Times New Roman"/>
              </w:rPr>
            </w:pPr>
          </w:p>
        </w:tc>
      </w:tr>
      <w:tr w:rsidR="00607CA1" w:rsidRPr="00387C42" w14:paraId="001B7E3A" w14:textId="77777777" w:rsidTr="00387C42">
        <w:tc>
          <w:tcPr>
            <w:tcW w:w="596" w:type="dxa"/>
          </w:tcPr>
          <w:p w14:paraId="1C3D4B42" w14:textId="70FE2CC7" w:rsidR="00607CA1" w:rsidRPr="00387C42" w:rsidRDefault="00607CA1" w:rsidP="00607CA1">
            <w:pPr>
              <w:rPr>
                <w:rFonts w:ascii="Times New Roman" w:hAnsi="Times New Roman" w:cs="Times New Roman"/>
                <w:b/>
              </w:rPr>
            </w:pPr>
            <w:r w:rsidRPr="00387C42">
              <w:rPr>
                <w:rFonts w:ascii="Times New Roman" w:hAnsi="Times New Roman" w:cs="Times New Roman"/>
                <w:b/>
              </w:rPr>
              <w:t>6.</w:t>
            </w:r>
          </w:p>
        </w:tc>
        <w:tc>
          <w:tcPr>
            <w:tcW w:w="2410" w:type="dxa"/>
          </w:tcPr>
          <w:p w14:paraId="767CE270" w14:textId="6208B791" w:rsidR="00607CA1" w:rsidRPr="00387C42" w:rsidRDefault="00607CA1" w:rsidP="00607CA1">
            <w:pPr>
              <w:rPr>
                <w:rFonts w:ascii="Times New Roman" w:hAnsi="Times New Roman" w:cs="Times New Roman"/>
                <w:b/>
              </w:rPr>
            </w:pPr>
            <w:r w:rsidRPr="00387C42">
              <w:rPr>
                <w:rFonts w:ascii="Times New Roman" w:hAnsi="Times New Roman" w:cs="Times New Roman"/>
                <w:b/>
              </w:rPr>
              <w:t>Control PC and Software</w:t>
            </w:r>
          </w:p>
        </w:tc>
        <w:tc>
          <w:tcPr>
            <w:tcW w:w="2551" w:type="dxa"/>
          </w:tcPr>
          <w:p w14:paraId="3007DD1F" w14:textId="6D078CB5" w:rsidR="00607CA1" w:rsidRPr="00387C42" w:rsidRDefault="00607CA1" w:rsidP="00607CA1">
            <w:pPr>
              <w:rPr>
                <w:rFonts w:ascii="Times New Roman" w:hAnsi="Times New Roman" w:cs="Times New Roman"/>
                <w:b/>
              </w:rPr>
            </w:pPr>
            <w:r w:rsidRPr="00387C42">
              <w:rPr>
                <w:rFonts w:ascii="Times New Roman" w:hAnsi="Times New Roman" w:cs="Times New Roman"/>
                <w:b/>
              </w:rPr>
              <w:t xml:space="preserve">Vadības dators un </w:t>
            </w:r>
            <w:r w:rsidR="00387C42" w:rsidRPr="00387C42">
              <w:rPr>
                <w:rFonts w:ascii="Times New Roman" w:hAnsi="Times New Roman" w:cs="Times New Roman"/>
                <w:b/>
              </w:rPr>
              <w:t>programmu</w:t>
            </w:r>
            <w:r w:rsidRPr="00387C42">
              <w:rPr>
                <w:rFonts w:ascii="Times New Roman" w:hAnsi="Times New Roman" w:cs="Times New Roman"/>
                <w:b/>
              </w:rPr>
              <w:t xml:space="preserve"> nodrošinājums</w:t>
            </w:r>
          </w:p>
        </w:tc>
        <w:tc>
          <w:tcPr>
            <w:tcW w:w="5400" w:type="dxa"/>
          </w:tcPr>
          <w:p w14:paraId="38BAC09C" w14:textId="77777777" w:rsidR="00607CA1" w:rsidRPr="00387C42" w:rsidRDefault="00607CA1" w:rsidP="00607CA1">
            <w:pPr>
              <w:rPr>
                <w:rFonts w:ascii="Times New Roman" w:hAnsi="Times New Roman" w:cs="Times New Roman"/>
              </w:rPr>
            </w:pPr>
          </w:p>
        </w:tc>
        <w:tc>
          <w:tcPr>
            <w:tcW w:w="2880" w:type="dxa"/>
          </w:tcPr>
          <w:p w14:paraId="6F7BEC0C" w14:textId="77777777" w:rsidR="00607CA1" w:rsidRPr="00387C42" w:rsidRDefault="00607CA1" w:rsidP="00607CA1">
            <w:pPr>
              <w:rPr>
                <w:rFonts w:ascii="Times New Roman" w:hAnsi="Times New Roman" w:cs="Times New Roman"/>
              </w:rPr>
            </w:pPr>
          </w:p>
        </w:tc>
      </w:tr>
      <w:tr w:rsidR="00607CA1" w:rsidRPr="00387C42" w14:paraId="64FC797F" w14:textId="77777777" w:rsidTr="00387C42">
        <w:tc>
          <w:tcPr>
            <w:tcW w:w="596" w:type="dxa"/>
          </w:tcPr>
          <w:p w14:paraId="656714A0" w14:textId="1AD8A283" w:rsidR="00607CA1" w:rsidRPr="00387C42" w:rsidRDefault="00607CA1" w:rsidP="00607CA1">
            <w:pPr>
              <w:rPr>
                <w:rFonts w:ascii="Times New Roman" w:hAnsi="Times New Roman" w:cs="Times New Roman"/>
              </w:rPr>
            </w:pPr>
            <w:r w:rsidRPr="00387C42">
              <w:rPr>
                <w:rFonts w:ascii="Times New Roman" w:hAnsi="Times New Roman" w:cs="Times New Roman"/>
              </w:rPr>
              <w:t>6.1.</w:t>
            </w:r>
          </w:p>
        </w:tc>
        <w:tc>
          <w:tcPr>
            <w:tcW w:w="2410" w:type="dxa"/>
          </w:tcPr>
          <w:p w14:paraId="3E8F29B9" w14:textId="44CDF3F9" w:rsidR="00607CA1" w:rsidRPr="00387C42" w:rsidRDefault="00607CA1" w:rsidP="00607CA1">
            <w:pPr>
              <w:jc w:val="right"/>
              <w:rPr>
                <w:rFonts w:ascii="Times New Roman" w:hAnsi="Times New Roman" w:cs="Times New Roman"/>
              </w:rPr>
            </w:pPr>
            <w:r w:rsidRPr="00387C42">
              <w:rPr>
                <w:rFonts w:ascii="Times New Roman" w:hAnsi="Times New Roman" w:cs="Times New Roman"/>
              </w:rPr>
              <w:t>PC workstation including monitor and printer</w:t>
            </w:r>
          </w:p>
        </w:tc>
        <w:tc>
          <w:tcPr>
            <w:tcW w:w="2551" w:type="dxa"/>
          </w:tcPr>
          <w:p w14:paraId="154071C1" w14:textId="444EB73E" w:rsidR="00607CA1" w:rsidRPr="00387C42" w:rsidRDefault="00607CA1" w:rsidP="00607CA1">
            <w:pPr>
              <w:jc w:val="right"/>
              <w:rPr>
                <w:rFonts w:ascii="Times New Roman" w:hAnsi="Times New Roman" w:cs="Times New Roman"/>
              </w:rPr>
            </w:pPr>
            <w:r w:rsidRPr="00387C42">
              <w:rPr>
                <w:rFonts w:ascii="Times New Roman" w:hAnsi="Times New Roman" w:cs="Times New Roman"/>
              </w:rPr>
              <w:t>Personālais dators ar monitoru un drukas ierīci</w:t>
            </w:r>
          </w:p>
        </w:tc>
        <w:tc>
          <w:tcPr>
            <w:tcW w:w="5400" w:type="dxa"/>
          </w:tcPr>
          <w:p w14:paraId="6458C0E5" w14:textId="4F6007AB" w:rsidR="00607CA1" w:rsidRPr="00387C42" w:rsidRDefault="00607CA1" w:rsidP="00607CA1">
            <w:pPr>
              <w:rPr>
                <w:rFonts w:ascii="Times New Roman" w:hAnsi="Times New Roman" w:cs="Times New Roman"/>
              </w:rPr>
            </w:pPr>
            <w:r w:rsidRPr="00387C42">
              <w:rPr>
                <w:rFonts w:ascii="Times New Roman" w:hAnsi="Times New Roman" w:cs="Times New Roman"/>
              </w:rPr>
              <w:t>Included</w:t>
            </w:r>
            <w:r w:rsidR="00867851" w:rsidRPr="00387C42">
              <w:rPr>
                <w:rFonts w:ascii="Times New Roman" w:hAnsi="Times New Roman" w:cs="Times New Roman"/>
              </w:rPr>
              <w:t>.</w:t>
            </w:r>
          </w:p>
          <w:p w14:paraId="3BECEB7B" w14:textId="3212FCF2" w:rsidR="00607CA1" w:rsidRPr="00387C42" w:rsidRDefault="00607CA1" w:rsidP="00607CA1">
            <w:pPr>
              <w:rPr>
                <w:rFonts w:ascii="Times New Roman" w:hAnsi="Times New Roman" w:cs="Times New Roman"/>
              </w:rPr>
            </w:pPr>
            <w:r w:rsidRPr="00387C42">
              <w:rPr>
                <w:rFonts w:ascii="Times New Roman" w:hAnsi="Times New Roman" w:cs="Times New Roman"/>
              </w:rPr>
              <w:t>Iekļauts</w:t>
            </w:r>
            <w:r w:rsidR="00867851" w:rsidRPr="00387C42">
              <w:rPr>
                <w:rFonts w:ascii="Times New Roman" w:hAnsi="Times New Roman" w:cs="Times New Roman"/>
              </w:rPr>
              <w:t>.</w:t>
            </w:r>
          </w:p>
        </w:tc>
        <w:tc>
          <w:tcPr>
            <w:tcW w:w="2880" w:type="dxa"/>
          </w:tcPr>
          <w:p w14:paraId="0B12A2CE" w14:textId="77777777" w:rsidR="00607CA1" w:rsidRPr="00387C42" w:rsidRDefault="00607CA1" w:rsidP="00607CA1">
            <w:pPr>
              <w:rPr>
                <w:rFonts w:ascii="Times New Roman" w:hAnsi="Times New Roman" w:cs="Times New Roman"/>
              </w:rPr>
            </w:pPr>
          </w:p>
        </w:tc>
      </w:tr>
      <w:tr w:rsidR="00607CA1" w:rsidRPr="00387C42" w14:paraId="18AF2A1B" w14:textId="77777777" w:rsidTr="00387C42">
        <w:tc>
          <w:tcPr>
            <w:tcW w:w="596" w:type="dxa"/>
          </w:tcPr>
          <w:p w14:paraId="39C61FE8" w14:textId="03DF3F08" w:rsidR="00607CA1" w:rsidRPr="00387C42" w:rsidRDefault="00607CA1" w:rsidP="00607CA1">
            <w:pPr>
              <w:rPr>
                <w:rFonts w:ascii="Times New Roman" w:hAnsi="Times New Roman" w:cs="Times New Roman"/>
              </w:rPr>
            </w:pPr>
            <w:r w:rsidRPr="00387C42">
              <w:rPr>
                <w:rFonts w:ascii="Times New Roman" w:hAnsi="Times New Roman" w:cs="Times New Roman"/>
              </w:rPr>
              <w:t>6.2.</w:t>
            </w:r>
          </w:p>
        </w:tc>
        <w:tc>
          <w:tcPr>
            <w:tcW w:w="2410" w:type="dxa"/>
          </w:tcPr>
          <w:p w14:paraId="00C2E0E7" w14:textId="3964C1B3" w:rsidR="00607CA1" w:rsidRPr="00387C42" w:rsidRDefault="00607CA1" w:rsidP="00607CA1">
            <w:pPr>
              <w:jc w:val="right"/>
              <w:rPr>
                <w:rFonts w:ascii="Times New Roman" w:hAnsi="Times New Roman" w:cs="Times New Roman"/>
              </w:rPr>
            </w:pPr>
            <w:r w:rsidRPr="00387C42">
              <w:rPr>
                <w:rFonts w:ascii="Times New Roman" w:hAnsi="Times New Roman" w:cs="Times New Roman"/>
              </w:rPr>
              <w:t>Software for system control, acquisition control and data acquisition and manipulation</w:t>
            </w:r>
          </w:p>
        </w:tc>
        <w:tc>
          <w:tcPr>
            <w:tcW w:w="2551" w:type="dxa"/>
          </w:tcPr>
          <w:p w14:paraId="4F3AA2B5" w14:textId="60FCE075" w:rsidR="00607CA1" w:rsidRPr="00387C42" w:rsidRDefault="00607CA1" w:rsidP="00607CA1">
            <w:pPr>
              <w:jc w:val="right"/>
              <w:rPr>
                <w:rFonts w:ascii="Times New Roman" w:hAnsi="Times New Roman" w:cs="Times New Roman"/>
              </w:rPr>
            </w:pPr>
            <w:r w:rsidRPr="00387C42">
              <w:rPr>
                <w:rFonts w:ascii="Times New Roman" w:hAnsi="Times New Roman" w:cs="Times New Roman"/>
              </w:rPr>
              <w:t>Iekārtas vadības, datu iegūšanas un apstrādes programmatūra</w:t>
            </w:r>
          </w:p>
        </w:tc>
        <w:tc>
          <w:tcPr>
            <w:tcW w:w="5400" w:type="dxa"/>
          </w:tcPr>
          <w:p w14:paraId="3129E2CE" w14:textId="1D7E90E1" w:rsidR="00607CA1" w:rsidRPr="00387C42" w:rsidRDefault="00607CA1" w:rsidP="00607CA1">
            <w:pPr>
              <w:rPr>
                <w:rFonts w:ascii="Times New Roman" w:hAnsi="Times New Roman" w:cs="Times New Roman"/>
              </w:rPr>
            </w:pPr>
            <w:r w:rsidRPr="00387C42">
              <w:rPr>
                <w:rFonts w:ascii="Times New Roman" w:hAnsi="Times New Roman" w:cs="Times New Roman"/>
              </w:rPr>
              <w:t>Included (at least 5 licenses)</w:t>
            </w:r>
            <w:r w:rsidR="00867851" w:rsidRPr="00387C42">
              <w:rPr>
                <w:rFonts w:ascii="Times New Roman" w:hAnsi="Times New Roman" w:cs="Times New Roman"/>
              </w:rPr>
              <w:t>.</w:t>
            </w:r>
          </w:p>
          <w:p w14:paraId="45535F12" w14:textId="1B88CDB9" w:rsidR="00607CA1" w:rsidRPr="00387C42" w:rsidRDefault="00607CA1" w:rsidP="00607CA1">
            <w:pPr>
              <w:rPr>
                <w:rFonts w:ascii="Times New Roman" w:hAnsi="Times New Roman" w:cs="Times New Roman"/>
              </w:rPr>
            </w:pPr>
            <w:r w:rsidRPr="00387C42">
              <w:rPr>
                <w:rFonts w:ascii="Times New Roman" w:hAnsi="Times New Roman" w:cs="Times New Roman"/>
              </w:rPr>
              <w:t>Iekļauta (vismaz 5 licences)</w:t>
            </w:r>
            <w:r w:rsidR="00867851" w:rsidRPr="00387C42">
              <w:rPr>
                <w:rFonts w:ascii="Times New Roman" w:hAnsi="Times New Roman" w:cs="Times New Roman"/>
              </w:rPr>
              <w:t>.</w:t>
            </w:r>
          </w:p>
        </w:tc>
        <w:tc>
          <w:tcPr>
            <w:tcW w:w="2880" w:type="dxa"/>
          </w:tcPr>
          <w:p w14:paraId="2A72FF0C" w14:textId="77777777" w:rsidR="00607CA1" w:rsidRPr="00387C42" w:rsidRDefault="00607CA1" w:rsidP="00607CA1">
            <w:pPr>
              <w:rPr>
                <w:rFonts w:ascii="Times New Roman" w:hAnsi="Times New Roman" w:cs="Times New Roman"/>
              </w:rPr>
            </w:pPr>
          </w:p>
        </w:tc>
      </w:tr>
      <w:tr w:rsidR="00607CA1" w:rsidRPr="00387C42" w14:paraId="68A77415" w14:textId="77777777" w:rsidTr="00387C42">
        <w:tc>
          <w:tcPr>
            <w:tcW w:w="596" w:type="dxa"/>
          </w:tcPr>
          <w:p w14:paraId="1AC0FEE1" w14:textId="77777777" w:rsidR="00607CA1" w:rsidRPr="00387C42" w:rsidRDefault="00607CA1" w:rsidP="00607CA1">
            <w:pPr>
              <w:rPr>
                <w:rFonts w:ascii="Times New Roman" w:hAnsi="Times New Roman" w:cs="Times New Roman"/>
                <w:b/>
              </w:rPr>
            </w:pPr>
          </w:p>
        </w:tc>
        <w:tc>
          <w:tcPr>
            <w:tcW w:w="2410" w:type="dxa"/>
          </w:tcPr>
          <w:p w14:paraId="78FEC73D" w14:textId="77777777" w:rsidR="00607CA1" w:rsidRPr="00387C42" w:rsidRDefault="00607CA1" w:rsidP="00607CA1">
            <w:pPr>
              <w:rPr>
                <w:rFonts w:ascii="Times New Roman" w:hAnsi="Times New Roman" w:cs="Times New Roman"/>
                <w:b/>
              </w:rPr>
            </w:pPr>
          </w:p>
        </w:tc>
        <w:tc>
          <w:tcPr>
            <w:tcW w:w="2551" w:type="dxa"/>
          </w:tcPr>
          <w:p w14:paraId="612E76A1" w14:textId="77777777" w:rsidR="00607CA1" w:rsidRPr="00387C42" w:rsidRDefault="00607CA1" w:rsidP="00607CA1">
            <w:pPr>
              <w:rPr>
                <w:rFonts w:ascii="Times New Roman" w:hAnsi="Times New Roman" w:cs="Times New Roman"/>
                <w:b/>
              </w:rPr>
            </w:pPr>
          </w:p>
        </w:tc>
        <w:tc>
          <w:tcPr>
            <w:tcW w:w="5400" w:type="dxa"/>
          </w:tcPr>
          <w:p w14:paraId="4E89E7E9" w14:textId="77777777" w:rsidR="00607CA1" w:rsidRPr="00387C42" w:rsidRDefault="00607CA1" w:rsidP="00607CA1">
            <w:pPr>
              <w:rPr>
                <w:rFonts w:ascii="Times New Roman" w:hAnsi="Times New Roman" w:cs="Times New Roman"/>
              </w:rPr>
            </w:pPr>
          </w:p>
        </w:tc>
        <w:tc>
          <w:tcPr>
            <w:tcW w:w="2880" w:type="dxa"/>
          </w:tcPr>
          <w:p w14:paraId="1B92C54A" w14:textId="77777777" w:rsidR="00607CA1" w:rsidRPr="00387C42" w:rsidRDefault="00607CA1" w:rsidP="00607CA1">
            <w:pPr>
              <w:rPr>
                <w:rFonts w:ascii="Times New Roman" w:hAnsi="Times New Roman" w:cs="Times New Roman"/>
              </w:rPr>
            </w:pPr>
          </w:p>
        </w:tc>
      </w:tr>
      <w:tr w:rsidR="00607CA1" w:rsidRPr="00387C42" w14:paraId="6AEB1CB5" w14:textId="77777777" w:rsidTr="00387C42">
        <w:tc>
          <w:tcPr>
            <w:tcW w:w="596" w:type="dxa"/>
          </w:tcPr>
          <w:p w14:paraId="70E50D6A" w14:textId="27FE0653" w:rsidR="00607CA1" w:rsidRPr="00387C42" w:rsidRDefault="00607CA1" w:rsidP="00607CA1">
            <w:pPr>
              <w:rPr>
                <w:rFonts w:ascii="Times New Roman" w:hAnsi="Times New Roman" w:cs="Times New Roman"/>
                <w:b/>
              </w:rPr>
            </w:pPr>
            <w:r w:rsidRPr="00387C42">
              <w:rPr>
                <w:rFonts w:ascii="Times New Roman" w:hAnsi="Times New Roman" w:cs="Times New Roman"/>
                <w:b/>
              </w:rPr>
              <w:t>7.</w:t>
            </w:r>
          </w:p>
        </w:tc>
        <w:tc>
          <w:tcPr>
            <w:tcW w:w="2410" w:type="dxa"/>
          </w:tcPr>
          <w:p w14:paraId="1E40939F" w14:textId="77777777" w:rsidR="00607CA1" w:rsidRPr="00387C42" w:rsidRDefault="00607CA1" w:rsidP="00607CA1">
            <w:pPr>
              <w:rPr>
                <w:rFonts w:ascii="Times New Roman" w:hAnsi="Times New Roman" w:cs="Times New Roman"/>
                <w:b/>
              </w:rPr>
            </w:pPr>
            <w:r w:rsidRPr="00387C42">
              <w:rPr>
                <w:rFonts w:ascii="Times New Roman" w:hAnsi="Times New Roman" w:cs="Times New Roman"/>
                <w:b/>
              </w:rPr>
              <w:t>Installation, training, warranty</w:t>
            </w:r>
          </w:p>
        </w:tc>
        <w:tc>
          <w:tcPr>
            <w:tcW w:w="2551" w:type="dxa"/>
          </w:tcPr>
          <w:p w14:paraId="2E6BF4D5" w14:textId="77777777" w:rsidR="00607CA1" w:rsidRPr="00387C42" w:rsidRDefault="00607CA1" w:rsidP="00607CA1">
            <w:pPr>
              <w:rPr>
                <w:rFonts w:ascii="Times New Roman" w:hAnsi="Times New Roman" w:cs="Times New Roman"/>
                <w:b/>
              </w:rPr>
            </w:pPr>
            <w:r w:rsidRPr="00387C42">
              <w:rPr>
                <w:rFonts w:ascii="Times New Roman" w:hAnsi="Times New Roman" w:cs="Times New Roman"/>
                <w:b/>
              </w:rPr>
              <w:t>Instalācija, apmācība, garantija</w:t>
            </w:r>
          </w:p>
        </w:tc>
        <w:tc>
          <w:tcPr>
            <w:tcW w:w="5400" w:type="dxa"/>
          </w:tcPr>
          <w:p w14:paraId="7E9C6073" w14:textId="77777777" w:rsidR="00607CA1" w:rsidRPr="00387C42" w:rsidRDefault="00607CA1" w:rsidP="00607CA1">
            <w:pPr>
              <w:rPr>
                <w:rFonts w:ascii="Times New Roman" w:hAnsi="Times New Roman" w:cs="Times New Roman"/>
              </w:rPr>
            </w:pPr>
          </w:p>
        </w:tc>
        <w:tc>
          <w:tcPr>
            <w:tcW w:w="2880" w:type="dxa"/>
          </w:tcPr>
          <w:p w14:paraId="502D0A25" w14:textId="77777777" w:rsidR="00607CA1" w:rsidRPr="00387C42" w:rsidRDefault="00607CA1" w:rsidP="00607CA1">
            <w:pPr>
              <w:rPr>
                <w:rFonts w:ascii="Times New Roman" w:hAnsi="Times New Roman" w:cs="Times New Roman"/>
              </w:rPr>
            </w:pPr>
          </w:p>
        </w:tc>
      </w:tr>
      <w:tr w:rsidR="00607CA1" w:rsidRPr="00387C42" w14:paraId="414B8B11" w14:textId="77777777" w:rsidTr="00387C42">
        <w:tc>
          <w:tcPr>
            <w:tcW w:w="596" w:type="dxa"/>
          </w:tcPr>
          <w:p w14:paraId="71CFD2E2" w14:textId="21F4BDBC" w:rsidR="00607CA1" w:rsidRPr="00387C42" w:rsidRDefault="00607CA1" w:rsidP="00607CA1">
            <w:pPr>
              <w:rPr>
                <w:rFonts w:ascii="Times New Roman" w:hAnsi="Times New Roman" w:cs="Times New Roman"/>
              </w:rPr>
            </w:pPr>
            <w:r w:rsidRPr="00387C42">
              <w:rPr>
                <w:rFonts w:ascii="Times New Roman" w:hAnsi="Times New Roman" w:cs="Times New Roman"/>
              </w:rPr>
              <w:t>7.1.</w:t>
            </w:r>
          </w:p>
        </w:tc>
        <w:tc>
          <w:tcPr>
            <w:tcW w:w="2410" w:type="dxa"/>
            <w:shd w:val="clear" w:color="auto" w:fill="auto"/>
          </w:tcPr>
          <w:p w14:paraId="4CDA12CD"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Delivery and insurance</w:t>
            </w:r>
          </w:p>
        </w:tc>
        <w:tc>
          <w:tcPr>
            <w:tcW w:w="2551" w:type="dxa"/>
            <w:shd w:val="clear" w:color="auto" w:fill="auto"/>
          </w:tcPr>
          <w:p w14:paraId="65100F1F"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Piegāde un apdrošināšana</w:t>
            </w:r>
          </w:p>
        </w:tc>
        <w:tc>
          <w:tcPr>
            <w:tcW w:w="5400" w:type="dxa"/>
            <w:shd w:val="clear" w:color="auto" w:fill="auto"/>
          </w:tcPr>
          <w:p w14:paraId="73A90AED" w14:textId="376EA786" w:rsidR="00607CA1" w:rsidRPr="00387C42" w:rsidRDefault="00867851" w:rsidP="00607CA1">
            <w:pPr>
              <w:rPr>
                <w:rFonts w:ascii="Times New Roman" w:hAnsi="Times New Roman" w:cs="Times New Roman"/>
                <w:lang w:eastAsia="lv-LV"/>
              </w:rPr>
            </w:pPr>
            <w:r w:rsidRPr="00387C42">
              <w:rPr>
                <w:rFonts w:ascii="Times New Roman" w:hAnsi="Times New Roman" w:cs="Times New Roman"/>
                <w:lang w:eastAsia="lv-LV"/>
              </w:rPr>
              <w:t>Included.</w:t>
            </w:r>
            <w:r w:rsidRPr="00387C42">
              <w:rPr>
                <w:rFonts w:ascii="Times New Roman" w:hAnsi="Times New Roman" w:cs="Times New Roman"/>
                <w:lang w:eastAsia="lv-LV"/>
              </w:rPr>
              <w:br/>
              <w:t>Iekļauts.</w:t>
            </w:r>
          </w:p>
        </w:tc>
        <w:tc>
          <w:tcPr>
            <w:tcW w:w="2880" w:type="dxa"/>
            <w:shd w:val="clear" w:color="auto" w:fill="auto"/>
          </w:tcPr>
          <w:p w14:paraId="3715257A" w14:textId="77777777" w:rsidR="00607CA1" w:rsidRPr="00387C42" w:rsidRDefault="00607CA1" w:rsidP="00607CA1">
            <w:pPr>
              <w:rPr>
                <w:rFonts w:ascii="Times New Roman" w:hAnsi="Times New Roman" w:cs="Times New Roman"/>
                <w:lang w:eastAsia="lv-LV"/>
              </w:rPr>
            </w:pPr>
          </w:p>
        </w:tc>
      </w:tr>
      <w:tr w:rsidR="00607CA1" w:rsidRPr="00387C42" w14:paraId="70B65CF6" w14:textId="77777777" w:rsidTr="00387C42">
        <w:tc>
          <w:tcPr>
            <w:tcW w:w="596" w:type="dxa"/>
          </w:tcPr>
          <w:p w14:paraId="0A22EB8A" w14:textId="31929F7B" w:rsidR="00607CA1" w:rsidRPr="00387C42" w:rsidRDefault="00607CA1" w:rsidP="00607CA1">
            <w:pPr>
              <w:rPr>
                <w:rFonts w:ascii="Times New Roman" w:hAnsi="Times New Roman" w:cs="Times New Roman"/>
              </w:rPr>
            </w:pPr>
            <w:r w:rsidRPr="00387C42">
              <w:rPr>
                <w:rFonts w:ascii="Times New Roman" w:hAnsi="Times New Roman" w:cs="Times New Roman"/>
              </w:rPr>
              <w:t>7.2.</w:t>
            </w:r>
          </w:p>
        </w:tc>
        <w:tc>
          <w:tcPr>
            <w:tcW w:w="2410" w:type="dxa"/>
            <w:shd w:val="clear" w:color="auto" w:fill="auto"/>
          </w:tcPr>
          <w:p w14:paraId="78B2B0DF"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Installation</w:t>
            </w:r>
          </w:p>
        </w:tc>
        <w:tc>
          <w:tcPr>
            <w:tcW w:w="2551" w:type="dxa"/>
            <w:shd w:val="clear" w:color="auto" w:fill="auto"/>
          </w:tcPr>
          <w:p w14:paraId="7A384D80"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Uzstādīšana pie pasūtītāja</w:t>
            </w:r>
          </w:p>
        </w:tc>
        <w:tc>
          <w:tcPr>
            <w:tcW w:w="5400" w:type="dxa"/>
            <w:shd w:val="clear" w:color="auto" w:fill="auto"/>
          </w:tcPr>
          <w:p w14:paraId="755D00FB" w14:textId="77777777" w:rsidR="00F71166" w:rsidRDefault="00607CA1" w:rsidP="00F71166">
            <w:pPr>
              <w:rPr>
                <w:rFonts w:ascii="Times New Roman" w:hAnsi="Times New Roman" w:cs="Times New Roman"/>
              </w:rPr>
            </w:pPr>
            <w:r w:rsidRPr="00F71166">
              <w:rPr>
                <w:rFonts w:ascii="Times New Roman" w:hAnsi="Times New Roman" w:cs="Times New Roman"/>
              </w:rPr>
              <w:t>Delivery and in</w:t>
            </w:r>
            <w:r w:rsidR="00F71166" w:rsidRPr="00F71166">
              <w:rPr>
                <w:rFonts w:ascii="Times New Roman" w:hAnsi="Times New Roman" w:cs="Times New Roman"/>
              </w:rPr>
              <w:t xml:space="preserve">stallation should be done in 3 </w:t>
            </w:r>
            <w:r w:rsidRPr="00F71166">
              <w:rPr>
                <w:rFonts w:ascii="Times New Roman" w:hAnsi="Times New Roman" w:cs="Times New Roman"/>
              </w:rPr>
              <w:t>months after the entering into the contract.</w:t>
            </w:r>
            <w:r w:rsidR="002D6AE1" w:rsidRPr="00F71166">
              <w:rPr>
                <w:rFonts w:ascii="Times New Roman" w:hAnsi="Times New Roman" w:cs="Times New Roman"/>
              </w:rPr>
              <w:t xml:space="preserve"> </w:t>
            </w:r>
          </w:p>
          <w:p w14:paraId="341F1424" w14:textId="0BFB91B3" w:rsidR="00607CA1" w:rsidRPr="00387C42" w:rsidRDefault="002D6AE1" w:rsidP="00F71166">
            <w:pPr>
              <w:rPr>
                <w:rFonts w:ascii="Times New Roman" w:hAnsi="Times New Roman" w:cs="Times New Roman"/>
                <w:lang w:eastAsia="lv-LV"/>
              </w:rPr>
            </w:pPr>
            <w:r w:rsidRPr="00F71166">
              <w:rPr>
                <w:rFonts w:ascii="Times New Roman" w:hAnsi="Times New Roman" w:cs="Times New Roman"/>
              </w:rPr>
              <w:t>Piegādei un uzstādīšanai jānotiek 3 mēnešu laikā pēc līguma noslēgšanas.</w:t>
            </w:r>
          </w:p>
        </w:tc>
        <w:tc>
          <w:tcPr>
            <w:tcW w:w="2880" w:type="dxa"/>
            <w:shd w:val="clear" w:color="auto" w:fill="auto"/>
          </w:tcPr>
          <w:p w14:paraId="27548671" w14:textId="77777777" w:rsidR="00607CA1" w:rsidRPr="00387C42" w:rsidRDefault="00607CA1" w:rsidP="00607CA1">
            <w:pPr>
              <w:rPr>
                <w:rFonts w:ascii="Times New Roman" w:hAnsi="Times New Roman" w:cs="Times New Roman"/>
              </w:rPr>
            </w:pPr>
          </w:p>
        </w:tc>
      </w:tr>
      <w:tr w:rsidR="00607CA1" w:rsidRPr="00387C42" w14:paraId="6A6892B7" w14:textId="77777777" w:rsidTr="00387C42">
        <w:tc>
          <w:tcPr>
            <w:tcW w:w="596" w:type="dxa"/>
          </w:tcPr>
          <w:p w14:paraId="1F194740" w14:textId="28EE27BC" w:rsidR="00607CA1" w:rsidRPr="00387C42" w:rsidRDefault="00607CA1" w:rsidP="00607CA1">
            <w:pPr>
              <w:rPr>
                <w:rFonts w:ascii="Times New Roman" w:hAnsi="Times New Roman" w:cs="Times New Roman"/>
              </w:rPr>
            </w:pPr>
            <w:r w:rsidRPr="00387C42">
              <w:rPr>
                <w:rFonts w:ascii="Times New Roman" w:hAnsi="Times New Roman" w:cs="Times New Roman"/>
              </w:rPr>
              <w:t>7.3.</w:t>
            </w:r>
          </w:p>
        </w:tc>
        <w:tc>
          <w:tcPr>
            <w:tcW w:w="2410" w:type="dxa"/>
            <w:shd w:val="clear" w:color="auto" w:fill="auto"/>
          </w:tcPr>
          <w:p w14:paraId="27CF1BB9"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On-site basic  training</w:t>
            </w:r>
          </w:p>
        </w:tc>
        <w:tc>
          <w:tcPr>
            <w:tcW w:w="2551" w:type="dxa"/>
            <w:shd w:val="clear" w:color="auto" w:fill="auto"/>
          </w:tcPr>
          <w:p w14:paraId="4F6747E5"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Pamata apmācība pie pasūtītāja</w:t>
            </w:r>
          </w:p>
        </w:tc>
        <w:tc>
          <w:tcPr>
            <w:tcW w:w="5400" w:type="dxa"/>
            <w:shd w:val="clear" w:color="auto" w:fill="auto"/>
          </w:tcPr>
          <w:p w14:paraId="48C9DFCD" w14:textId="77777777" w:rsidR="00607CA1" w:rsidRPr="00387C42" w:rsidRDefault="00607CA1" w:rsidP="00607CA1">
            <w:pPr>
              <w:rPr>
                <w:rFonts w:ascii="Times New Roman" w:hAnsi="Times New Roman" w:cs="Times New Roman"/>
              </w:rPr>
            </w:pPr>
            <w:r w:rsidRPr="00387C42">
              <w:rPr>
                <w:rFonts w:ascii="Times New Roman" w:hAnsi="Times New Roman" w:cs="Times New Roman"/>
              </w:rPr>
              <w:t>Included</w:t>
            </w:r>
          </w:p>
          <w:p w14:paraId="0E590875" w14:textId="039B8894" w:rsidR="00607CA1" w:rsidRPr="00387C42" w:rsidRDefault="00607CA1" w:rsidP="00607CA1">
            <w:pPr>
              <w:rPr>
                <w:rFonts w:ascii="Times New Roman" w:hAnsi="Times New Roman" w:cs="Times New Roman"/>
                <w:lang w:eastAsia="lv-LV"/>
              </w:rPr>
            </w:pPr>
            <w:r w:rsidRPr="00387C42">
              <w:rPr>
                <w:rFonts w:ascii="Times New Roman" w:hAnsi="Times New Roman" w:cs="Times New Roman"/>
              </w:rPr>
              <w:t>Iekļauts</w:t>
            </w:r>
          </w:p>
        </w:tc>
        <w:tc>
          <w:tcPr>
            <w:tcW w:w="2880" w:type="dxa"/>
            <w:shd w:val="clear" w:color="auto" w:fill="auto"/>
          </w:tcPr>
          <w:p w14:paraId="08A62F13" w14:textId="77777777" w:rsidR="00607CA1" w:rsidRPr="00387C42" w:rsidRDefault="00607CA1" w:rsidP="00607CA1">
            <w:pPr>
              <w:rPr>
                <w:rFonts w:ascii="Times New Roman" w:hAnsi="Times New Roman" w:cs="Times New Roman"/>
                <w:lang w:eastAsia="lv-LV"/>
              </w:rPr>
            </w:pPr>
          </w:p>
        </w:tc>
      </w:tr>
      <w:tr w:rsidR="00607CA1" w:rsidRPr="00387C42" w14:paraId="68586E7D" w14:textId="77777777" w:rsidTr="00387C42">
        <w:tc>
          <w:tcPr>
            <w:tcW w:w="596" w:type="dxa"/>
          </w:tcPr>
          <w:p w14:paraId="689E4F4B" w14:textId="0B475FDE" w:rsidR="00607CA1" w:rsidRPr="00387C42" w:rsidRDefault="00607CA1" w:rsidP="00607CA1">
            <w:pPr>
              <w:rPr>
                <w:rFonts w:ascii="Times New Roman" w:hAnsi="Times New Roman" w:cs="Times New Roman"/>
              </w:rPr>
            </w:pPr>
            <w:r w:rsidRPr="00387C42">
              <w:rPr>
                <w:rFonts w:ascii="Times New Roman" w:hAnsi="Times New Roman" w:cs="Times New Roman"/>
              </w:rPr>
              <w:t>7.4.</w:t>
            </w:r>
          </w:p>
        </w:tc>
        <w:tc>
          <w:tcPr>
            <w:tcW w:w="2410" w:type="dxa"/>
            <w:shd w:val="clear" w:color="auto" w:fill="auto"/>
          </w:tcPr>
          <w:p w14:paraId="1C54F1A6"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 xml:space="preserve">Warranty </w:t>
            </w:r>
          </w:p>
        </w:tc>
        <w:tc>
          <w:tcPr>
            <w:tcW w:w="2551" w:type="dxa"/>
            <w:shd w:val="clear" w:color="auto" w:fill="auto"/>
          </w:tcPr>
          <w:p w14:paraId="01C73B62" w14:textId="77777777" w:rsidR="00607CA1" w:rsidRPr="00387C42" w:rsidDel="002C7200"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Garantija</w:t>
            </w:r>
          </w:p>
        </w:tc>
        <w:tc>
          <w:tcPr>
            <w:tcW w:w="5400" w:type="dxa"/>
            <w:shd w:val="clear" w:color="auto" w:fill="auto"/>
          </w:tcPr>
          <w:p w14:paraId="533DDC6B" w14:textId="77777777" w:rsidR="00607CA1" w:rsidRPr="00387C42" w:rsidRDefault="00607CA1" w:rsidP="00607CA1">
            <w:pPr>
              <w:rPr>
                <w:rFonts w:ascii="Times New Roman" w:hAnsi="Times New Roman" w:cs="Times New Roman"/>
                <w:lang w:eastAsia="lv-LV"/>
              </w:rPr>
            </w:pPr>
            <w:r w:rsidRPr="00387C42">
              <w:rPr>
                <w:rFonts w:ascii="Times New Roman" w:hAnsi="Times New Roman" w:cs="Times New Roman"/>
                <w:lang w:eastAsia="lv-LV"/>
              </w:rPr>
              <w:t>≥ 2 gadi (years)</w:t>
            </w:r>
          </w:p>
        </w:tc>
        <w:tc>
          <w:tcPr>
            <w:tcW w:w="2880" w:type="dxa"/>
            <w:shd w:val="clear" w:color="auto" w:fill="auto"/>
          </w:tcPr>
          <w:p w14:paraId="073DC919" w14:textId="77777777" w:rsidR="00607CA1" w:rsidRPr="00387C42" w:rsidRDefault="00607CA1" w:rsidP="00607CA1">
            <w:pPr>
              <w:rPr>
                <w:rFonts w:ascii="Times New Roman" w:hAnsi="Times New Roman" w:cs="Times New Roman"/>
                <w:lang w:eastAsia="lv-LV"/>
              </w:rPr>
            </w:pPr>
          </w:p>
        </w:tc>
      </w:tr>
      <w:tr w:rsidR="00607CA1" w:rsidRPr="00387C42" w14:paraId="0D35CEEA" w14:textId="77777777" w:rsidTr="00387C42">
        <w:tc>
          <w:tcPr>
            <w:tcW w:w="596" w:type="dxa"/>
          </w:tcPr>
          <w:p w14:paraId="646174F0" w14:textId="77777777" w:rsidR="00607CA1" w:rsidRPr="00387C42" w:rsidRDefault="00607CA1" w:rsidP="00607CA1">
            <w:pPr>
              <w:rPr>
                <w:rFonts w:ascii="Times New Roman" w:hAnsi="Times New Roman" w:cs="Times New Roman"/>
              </w:rPr>
            </w:pPr>
          </w:p>
        </w:tc>
        <w:tc>
          <w:tcPr>
            <w:tcW w:w="2410" w:type="dxa"/>
            <w:shd w:val="clear" w:color="auto" w:fill="auto"/>
          </w:tcPr>
          <w:p w14:paraId="09D01A7F" w14:textId="77777777" w:rsidR="00607CA1" w:rsidRPr="00387C42" w:rsidRDefault="00607CA1" w:rsidP="00607CA1">
            <w:pPr>
              <w:rPr>
                <w:rFonts w:ascii="Times New Roman" w:hAnsi="Times New Roman" w:cs="Times New Roman"/>
                <w:lang w:eastAsia="lv-LV"/>
              </w:rPr>
            </w:pPr>
          </w:p>
        </w:tc>
        <w:tc>
          <w:tcPr>
            <w:tcW w:w="2551" w:type="dxa"/>
            <w:shd w:val="clear" w:color="auto" w:fill="auto"/>
          </w:tcPr>
          <w:p w14:paraId="0F951E8E" w14:textId="77777777" w:rsidR="00607CA1" w:rsidRPr="00387C42" w:rsidRDefault="00607CA1" w:rsidP="00607CA1">
            <w:pPr>
              <w:rPr>
                <w:rFonts w:ascii="Times New Roman" w:hAnsi="Times New Roman" w:cs="Times New Roman"/>
                <w:lang w:eastAsia="lv-LV"/>
              </w:rPr>
            </w:pPr>
          </w:p>
        </w:tc>
        <w:tc>
          <w:tcPr>
            <w:tcW w:w="5400" w:type="dxa"/>
            <w:shd w:val="clear" w:color="auto" w:fill="auto"/>
          </w:tcPr>
          <w:p w14:paraId="66C1EBB3" w14:textId="77777777" w:rsidR="00607CA1" w:rsidRPr="00387C42" w:rsidRDefault="00607CA1" w:rsidP="00607CA1">
            <w:pPr>
              <w:rPr>
                <w:rFonts w:ascii="Times New Roman" w:hAnsi="Times New Roman" w:cs="Times New Roman"/>
                <w:lang w:eastAsia="lv-LV"/>
              </w:rPr>
            </w:pPr>
          </w:p>
        </w:tc>
        <w:tc>
          <w:tcPr>
            <w:tcW w:w="2880" w:type="dxa"/>
            <w:shd w:val="clear" w:color="auto" w:fill="auto"/>
          </w:tcPr>
          <w:p w14:paraId="387C221F" w14:textId="77777777" w:rsidR="00607CA1" w:rsidRPr="00387C42" w:rsidRDefault="00607CA1" w:rsidP="00607CA1">
            <w:pPr>
              <w:rPr>
                <w:rFonts w:ascii="Times New Roman" w:hAnsi="Times New Roman" w:cs="Times New Roman"/>
                <w:lang w:eastAsia="lv-LV"/>
              </w:rPr>
            </w:pPr>
          </w:p>
        </w:tc>
      </w:tr>
      <w:tr w:rsidR="00607CA1" w:rsidRPr="00387C42" w14:paraId="395F3982" w14:textId="77777777" w:rsidTr="00387C42">
        <w:tc>
          <w:tcPr>
            <w:tcW w:w="596" w:type="dxa"/>
          </w:tcPr>
          <w:p w14:paraId="12E37CD5" w14:textId="5D61F328" w:rsidR="00607CA1" w:rsidRPr="00387C42" w:rsidRDefault="00607CA1" w:rsidP="00607CA1">
            <w:pPr>
              <w:rPr>
                <w:rFonts w:ascii="Times New Roman" w:hAnsi="Times New Roman" w:cs="Times New Roman"/>
              </w:rPr>
            </w:pPr>
          </w:p>
        </w:tc>
        <w:tc>
          <w:tcPr>
            <w:tcW w:w="2410" w:type="dxa"/>
            <w:shd w:val="clear" w:color="auto" w:fill="auto"/>
          </w:tcPr>
          <w:p w14:paraId="3C38A5FC" w14:textId="50AFD5E0" w:rsidR="00607CA1" w:rsidRPr="00387C42" w:rsidRDefault="00607CA1" w:rsidP="00607CA1">
            <w:pPr>
              <w:rPr>
                <w:rFonts w:ascii="Times New Roman" w:hAnsi="Times New Roman" w:cs="Times New Roman"/>
                <w:lang w:eastAsia="lv-LV"/>
              </w:rPr>
            </w:pPr>
            <w:r w:rsidRPr="00387C42">
              <w:rPr>
                <w:rFonts w:ascii="Times New Roman" w:hAnsi="Times New Roman" w:cs="Times New Roman"/>
                <w:b/>
              </w:rPr>
              <w:t>ADDITIONAL OPTION 1</w:t>
            </w:r>
          </w:p>
        </w:tc>
        <w:tc>
          <w:tcPr>
            <w:tcW w:w="2551" w:type="dxa"/>
            <w:shd w:val="clear" w:color="auto" w:fill="auto"/>
          </w:tcPr>
          <w:p w14:paraId="64448DA2" w14:textId="04ACC9F8" w:rsidR="00607CA1" w:rsidRPr="00387C42" w:rsidRDefault="00607CA1" w:rsidP="00607CA1">
            <w:pPr>
              <w:rPr>
                <w:rFonts w:ascii="Times New Roman" w:hAnsi="Times New Roman" w:cs="Times New Roman"/>
                <w:lang w:eastAsia="lv-LV"/>
              </w:rPr>
            </w:pPr>
            <w:r w:rsidRPr="00387C42">
              <w:rPr>
                <w:rFonts w:ascii="Times New Roman" w:hAnsi="Times New Roman" w:cs="Times New Roman"/>
                <w:b/>
              </w:rPr>
              <w:t xml:space="preserve">PAPILDUS OPCIJA 1 </w:t>
            </w:r>
          </w:p>
        </w:tc>
        <w:tc>
          <w:tcPr>
            <w:tcW w:w="5400" w:type="dxa"/>
            <w:shd w:val="clear" w:color="auto" w:fill="auto"/>
          </w:tcPr>
          <w:p w14:paraId="34FA7EEE" w14:textId="77777777" w:rsidR="00607CA1" w:rsidRPr="00387C42" w:rsidRDefault="00607CA1" w:rsidP="00607CA1">
            <w:pPr>
              <w:rPr>
                <w:rFonts w:ascii="Times New Roman" w:hAnsi="Times New Roman" w:cs="Times New Roman"/>
                <w:lang w:eastAsia="lv-LV"/>
              </w:rPr>
            </w:pPr>
          </w:p>
        </w:tc>
        <w:tc>
          <w:tcPr>
            <w:tcW w:w="2880" w:type="dxa"/>
            <w:shd w:val="clear" w:color="auto" w:fill="auto"/>
          </w:tcPr>
          <w:p w14:paraId="08E44CB4" w14:textId="77777777" w:rsidR="00607CA1" w:rsidRPr="00387C42" w:rsidRDefault="00607CA1" w:rsidP="00607CA1">
            <w:pPr>
              <w:rPr>
                <w:rFonts w:ascii="Times New Roman" w:hAnsi="Times New Roman" w:cs="Times New Roman"/>
                <w:lang w:eastAsia="lv-LV"/>
              </w:rPr>
            </w:pPr>
          </w:p>
        </w:tc>
      </w:tr>
      <w:tr w:rsidR="00607CA1" w:rsidRPr="00387C42" w14:paraId="1491C29A" w14:textId="77777777" w:rsidTr="00387C42">
        <w:tc>
          <w:tcPr>
            <w:tcW w:w="596" w:type="dxa"/>
          </w:tcPr>
          <w:p w14:paraId="52F303A3" w14:textId="2E7198BE" w:rsidR="00607CA1" w:rsidRPr="00387C42" w:rsidRDefault="00607CA1" w:rsidP="00607CA1">
            <w:pPr>
              <w:rPr>
                <w:rFonts w:ascii="Times New Roman" w:hAnsi="Times New Roman" w:cs="Times New Roman"/>
                <w:b/>
              </w:rPr>
            </w:pPr>
            <w:r w:rsidRPr="00387C42">
              <w:rPr>
                <w:rFonts w:ascii="Times New Roman" w:hAnsi="Times New Roman" w:cs="Times New Roman"/>
                <w:b/>
              </w:rPr>
              <w:t>8.</w:t>
            </w:r>
          </w:p>
        </w:tc>
        <w:tc>
          <w:tcPr>
            <w:tcW w:w="2410" w:type="dxa"/>
            <w:shd w:val="clear" w:color="auto" w:fill="auto"/>
          </w:tcPr>
          <w:p w14:paraId="4FDF64A6" w14:textId="7F2A25B6" w:rsidR="00607CA1" w:rsidRPr="00387C42" w:rsidRDefault="00607CA1" w:rsidP="00607CA1">
            <w:pPr>
              <w:rPr>
                <w:rFonts w:ascii="Times New Roman" w:hAnsi="Times New Roman"/>
                <w:highlight w:val="yellow"/>
              </w:rPr>
            </w:pPr>
            <w:r w:rsidRPr="00387C42">
              <w:rPr>
                <w:rFonts w:ascii="Times New Roman" w:hAnsi="Times New Roman" w:cs="Times New Roman"/>
                <w:b/>
              </w:rPr>
              <w:t xml:space="preserve">Sample temperature control unit </w:t>
            </w:r>
          </w:p>
        </w:tc>
        <w:tc>
          <w:tcPr>
            <w:tcW w:w="2551" w:type="dxa"/>
            <w:shd w:val="clear" w:color="auto" w:fill="auto"/>
          </w:tcPr>
          <w:p w14:paraId="48250560" w14:textId="2E5E8EE7" w:rsidR="00607CA1" w:rsidRPr="00387C42" w:rsidRDefault="00607CA1" w:rsidP="00607CA1">
            <w:pPr>
              <w:rPr>
                <w:rFonts w:ascii="Times New Roman" w:hAnsi="Times New Roman" w:cs="Times New Roman"/>
                <w:lang w:eastAsia="lv-LV"/>
              </w:rPr>
            </w:pPr>
            <w:r w:rsidRPr="00387C42">
              <w:rPr>
                <w:rFonts w:ascii="Times New Roman" w:hAnsi="Times New Roman" w:cs="Times New Roman"/>
                <w:b/>
              </w:rPr>
              <w:t>Parauga temperatūras kontroles ierīce</w:t>
            </w:r>
          </w:p>
        </w:tc>
        <w:tc>
          <w:tcPr>
            <w:tcW w:w="5400" w:type="dxa"/>
            <w:shd w:val="clear" w:color="auto" w:fill="auto"/>
          </w:tcPr>
          <w:p w14:paraId="4F4C223E" w14:textId="77777777" w:rsidR="00607CA1" w:rsidRPr="00387C42" w:rsidRDefault="00607CA1" w:rsidP="00607CA1">
            <w:pPr>
              <w:rPr>
                <w:rFonts w:ascii="Times New Roman" w:hAnsi="Times New Roman"/>
              </w:rPr>
            </w:pPr>
          </w:p>
        </w:tc>
        <w:tc>
          <w:tcPr>
            <w:tcW w:w="2880" w:type="dxa"/>
            <w:shd w:val="clear" w:color="auto" w:fill="auto"/>
          </w:tcPr>
          <w:p w14:paraId="36CA93B8" w14:textId="77777777" w:rsidR="00607CA1" w:rsidRPr="00387C42" w:rsidRDefault="00607CA1" w:rsidP="00607CA1">
            <w:pPr>
              <w:rPr>
                <w:rFonts w:ascii="Times New Roman" w:hAnsi="Times New Roman" w:cs="Times New Roman"/>
                <w:lang w:eastAsia="lv-LV"/>
              </w:rPr>
            </w:pPr>
          </w:p>
        </w:tc>
      </w:tr>
      <w:tr w:rsidR="00607CA1" w:rsidRPr="00387C42" w14:paraId="29099766" w14:textId="77777777" w:rsidTr="00387C42">
        <w:tc>
          <w:tcPr>
            <w:tcW w:w="596" w:type="dxa"/>
          </w:tcPr>
          <w:p w14:paraId="650DA642" w14:textId="7B1D3F6A" w:rsidR="00607CA1" w:rsidRPr="00387C42" w:rsidRDefault="00607CA1" w:rsidP="00607CA1">
            <w:pPr>
              <w:rPr>
                <w:rFonts w:ascii="Times New Roman" w:hAnsi="Times New Roman" w:cs="Times New Roman"/>
              </w:rPr>
            </w:pPr>
            <w:r w:rsidRPr="00387C42">
              <w:rPr>
                <w:rFonts w:ascii="Times New Roman" w:hAnsi="Times New Roman" w:cs="Times New Roman"/>
              </w:rPr>
              <w:t>8.1.</w:t>
            </w:r>
          </w:p>
        </w:tc>
        <w:tc>
          <w:tcPr>
            <w:tcW w:w="2410" w:type="dxa"/>
            <w:shd w:val="clear" w:color="auto" w:fill="auto"/>
          </w:tcPr>
          <w:p w14:paraId="57B03061" w14:textId="08B083EA" w:rsidR="00607CA1" w:rsidRPr="00387C42" w:rsidRDefault="00607CA1" w:rsidP="00607CA1">
            <w:pPr>
              <w:jc w:val="right"/>
              <w:rPr>
                <w:rFonts w:ascii="Times New Roman" w:hAnsi="Times New Roman" w:cs="Times New Roman"/>
                <w:lang w:eastAsia="lv-LV"/>
              </w:rPr>
            </w:pPr>
            <w:r w:rsidRPr="00387C42">
              <w:rPr>
                <w:rFonts w:ascii="Times New Roman" w:hAnsi="Times New Roman"/>
              </w:rPr>
              <w:t xml:space="preserve">Type </w:t>
            </w:r>
          </w:p>
        </w:tc>
        <w:tc>
          <w:tcPr>
            <w:tcW w:w="2551" w:type="dxa"/>
            <w:shd w:val="clear" w:color="auto" w:fill="auto"/>
          </w:tcPr>
          <w:p w14:paraId="1D3CE37D" w14:textId="2E986F46"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Tips</w:t>
            </w:r>
          </w:p>
        </w:tc>
        <w:tc>
          <w:tcPr>
            <w:tcW w:w="5400" w:type="dxa"/>
            <w:shd w:val="clear" w:color="auto" w:fill="auto"/>
          </w:tcPr>
          <w:p w14:paraId="711CC3CA" w14:textId="77777777" w:rsidR="002D6AE1" w:rsidRPr="00387C42" w:rsidRDefault="002D6AE1" w:rsidP="00607CA1">
            <w:pPr>
              <w:rPr>
                <w:rFonts w:ascii="Times New Roman" w:hAnsi="Times New Roman"/>
              </w:rPr>
            </w:pPr>
            <w:r w:rsidRPr="00387C42">
              <w:rPr>
                <w:rFonts w:ascii="Times New Roman" w:hAnsi="Times New Roman"/>
              </w:rPr>
              <w:t>Sealed cooling/heating chamber.</w:t>
            </w:r>
          </w:p>
          <w:p w14:paraId="43EFFB9D" w14:textId="6D410846" w:rsidR="00607CA1" w:rsidRPr="00387C42" w:rsidRDefault="00607CA1" w:rsidP="002D6AE1">
            <w:pPr>
              <w:rPr>
                <w:rFonts w:ascii="Times New Roman" w:hAnsi="Times New Roman" w:cs="Times New Roman"/>
                <w:lang w:eastAsia="lv-LV"/>
              </w:rPr>
            </w:pPr>
            <w:r w:rsidRPr="00387C42">
              <w:rPr>
                <w:rFonts w:ascii="Times New Roman" w:hAnsi="Times New Roman"/>
              </w:rPr>
              <w:t>Noslēgta dzesēšanas/sildīšanas kamera.</w:t>
            </w:r>
          </w:p>
        </w:tc>
        <w:tc>
          <w:tcPr>
            <w:tcW w:w="2880" w:type="dxa"/>
            <w:shd w:val="clear" w:color="auto" w:fill="auto"/>
          </w:tcPr>
          <w:p w14:paraId="6894A1A1" w14:textId="77777777" w:rsidR="00607CA1" w:rsidRPr="00387C42" w:rsidRDefault="00607CA1" w:rsidP="00607CA1">
            <w:pPr>
              <w:rPr>
                <w:rFonts w:ascii="Times New Roman" w:hAnsi="Times New Roman" w:cs="Times New Roman"/>
                <w:lang w:eastAsia="lv-LV"/>
              </w:rPr>
            </w:pPr>
          </w:p>
        </w:tc>
      </w:tr>
      <w:tr w:rsidR="00607CA1" w:rsidRPr="00387C42" w14:paraId="1DD92AFD" w14:textId="77777777" w:rsidTr="00387C42">
        <w:tc>
          <w:tcPr>
            <w:tcW w:w="596" w:type="dxa"/>
          </w:tcPr>
          <w:p w14:paraId="175581D6" w14:textId="7790134A" w:rsidR="00607CA1" w:rsidRPr="00387C42" w:rsidRDefault="00607CA1" w:rsidP="00607CA1">
            <w:pPr>
              <w:rPr>
                <w:rFonts w:ascii="Times New Roman" w:hAnsi="Times New Roman" w:cs="Times New Roman"/>
              </w:rPr>
            </w:pPr>
            <w:r w:rsidRPr="00387C42">
              <w:rPr>
                <w:rFonts w:ascii="Times New Roman" w:hAnsi="Times New Roman" w:cs="Times New Roman"/>
              </w:rPr>
              <w:t>8.2.</w:t>
            </w:r>
          </w:p>
        </w:tc>
        <w:tc>
          <w:tcPr>
            <w:tcW w:w="2410" w:type="dxa"/>
            <w:shd w:val="clear" w:color="auto" w:fill="auto"/>
          </w:tcPr>
          <w:p w14:paraId="4662B5A0" w14:textId="15129BC2" w:rsidR="00607CA1" w:rsidRPr="00387C42" w:rsidRDefault="00607CA1" w:rsidP="00607CA1">
            <w:pPr>
              <w:jc w:val="right"/>
              <w:rPr>
                <w:rFonts w:ascii="Times New Roman" w:hAnsi="Times New Roman" w:cs="Times New Roman"/>
                <w:lang w:eastAsia="lv-LV"/>
              </w:rPr>
            </w:pPr>
            <w:r w:rsidRPr="00387C42">
              <w:rPr>
                <w:rFonts w:ascii="Times New Roman" w:hAnsi="Times New Roman"/>
              </w:rPr>
              <w:t xml:space="preserve">Temperature range </w:t>
            </w:r>
          </w:p>
        </w:tc>
        <w:tc>
          <w:tcPr>
            <w:tcW w:w="2551" w:type="dxa"/>
            <w:shd w:val="clear" w:color="auto" w:fill="auto"/>
          </w:tcPr>
          <w:p w14:paraId="53DE8E85" w14:textId="0DFB3F83" w:rsidR="00607CA1" w:rsidRPr="00387C42" w:rsidRDefault="00387C42" w:rsidP="00607CA1">
            <w:pPr>
              <w:jc w:val="right"/>
              <w:rPr>
                <w:rFonts w:ascii="Times New Roman" w:hAnsi="Times New Roman" w:cs="Times New Roman"/>
                <w:lang w:eastAsia="lv-LV"/>
              </w:rPr>
            </w:pPr>
            <w:r w:rsidRPr="00387C42">
              <w:rPr>
                <w:rFonts w:ascii="Times New Roman" w:hAnsi="Times New Roman" w:cs="Times New Roman"/>
                <w:lang w:eastAsia="lv-LV"/>
              </w:rPr>
              <w:t>Temperatūras</w:t>
            </w:r>
            <w:r w:rsidR="00607CA1" w:rsidRPr="00387C42">
              <w:rPr>
                <w:rFonts w:ascii="Times New Roman" w:hAnsi="Times New Roman" w:cs="Times New Roman"/>
                <w:lang w:eastAsia="lv-LV"/>
              </w:rPr>
              <w:t xml:space="preserve"> diapazons</w:t>
            </w:r>
          </w:p>
        </w:tc>
        <w:tc>
          <w:tcPr>
            <w:tcW w:w="5400" w:type="dxa"/>
            <w:shd w:val="clear" w:color="auto" w:fill="auto"/>
          </w:tcPr>
          <w:p w14:paraId="1C0E6487" w14:textId="31649ED7" w:rsidR="00607CA1" w:rsidRPr="00387C42" w:rsidRDefault="00607CA1" w:rsidP="002D6AE1">
            <w:pPr>
              <w:rPr>
                <w:rFonts w:ascii="Times New Roman" w:hAnsi="Times New Roman" w:cs="Times New Roman"/>
                <w:lang w:eastAsia="lv-LV"/>
              </w:rPr>
            </w:pPr>
            <w:r w:rsidRPr="00387C42">
              <w:rPr>
                <w:rFonts w:ascii="Times New Roman" w:hAnsi="Times New Roman"/>
              </w:rPr>
              <w:t>-70</w:t>
            </w:r>
            <w:r w:rsidR="002D6AE1" w:rsidRPr="00387C42">
              <w:rPr>
                <w:rFonts w:ascii="Times New Roman" w:hAnsi="Times New Roman"/>
              </w:rPr>
              <w:t>°</w:t>
            </w:r>
            <w:r w:rsidRPr="00387C42">
              <w:rPr>
                <w:rFonts w:ascii="Times New Roman" w:hAnsi="Times New Roman"/>
              </w:rPr>
              <w:t xml:space="preserve">C to +600°C </w:t>
            </w:r>
          </w:p>
        </w:tc>
        <w:tc>
          <w:tcPr>
            <w:tcW w:w="2880" w:type="dxa"/>
            <w:shd w:val="clear" w:color="auto" w:fill="auto"/>
          </w:tcPr>
          <w:p w14:paraId="6F334B35" w14:textId="77777777" w:rsidR="00607CA1" w:rsidRPr="00387C42" w:rsidRDefault="00607CA1" w:rsidP="00607CA1">
            <w:pPr>
              <w:rPr>
                <w:rFonts w:ascii="Times New Roman" w:hAnsi="Times New Roman" w:cs="Times New Roman"/>
                <w:lang w:eastAsia="lv-LV"/>
              </w:rPr>
            </w:pPr>
          </w:p>
        </w:tc>
      </w:tr>
      <w:tr w:rsidR="00607CA1" w:rsidRPr="00387C42" w14:paraId="52D664EF" w14:textId="77777777" w:rsidTr="00387C42">
        <w:tc>
          <w:tcPr>
            <w:tcW w:w="596" w:type="dxa"/>
          </w:tcPr>
          <w:p w14:paraId="5526C8AF" w14:textId="5E03C257" w:rsidR="00607CA1" w:rsidRPr="00387C42" w:rsidRDefault="00607CA1" w:rsidP="00607CA1">
            <w:pPr>
              <w:rPr>
                <w:rFonts w:ascii="Times New Roman" w:hAnsi="Times New Roman" w:cs="Times New Roman"/>
              </w:rPr>
            </w:pPr>
            <w:r w:rsidRPr="00387C42">
              <w:rPr>
                <w:rFonts w:ascii="Times New Roman" w:hAnsi="Times New Roman" w:cs="Times New Roman"/>
              </w:rPr>
              <w:t>8.3.</w:t>
            </w:r>
          </w:p>
        </w:tc>
        <w:tc>
          <w:tcPr>
            <w:tcW w:w="2410" w:type="dxa"/>
            <w:shd w:val="clear" w:color="auto" w:fill="auto"/>
          </w:tcPr>
          <w:p w14:paraId="4BEDC6F4" w14:textId="396A3244" w:rsidR="00607CA1" w:rsidRPr="00387C42" w:rsidRDefault="00607CA1" w:rsidP="00607CA1">
            <w:pPr>
              <w:jc w:val="right"/>
              <w:rPr>
                <w:rFonts w:ascii="Times New Roman" w:hAnsi="Times New Roman"/>
              </w:rPr>
            </w:pPr>
            <w:r w:rsidRPr="00387C42">
              <w:rPr>
                <w:rFonts w:ascii="Times New Roman" w:hAnsi="Times New Roman"/>
              </w:rPr>
              <w:t>Sample size</w:t>
            </w:r>
          </w:p>
        </w:tc>
        <w:tc>
          <w:tcPr>
            <w:tcW w:w="2551" w:type="dxa"/>
            <w:shd w:val="clear" w:color="auto" w:fill="auto"/>
          </w:tcPr>
          <w:p w14:paraId="7BF64F43" w14:textId="2AAEC393"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Parauga izmērs</w:t>
            </w:r>
          </w:p>
        </w:tc>
        <w:tc>
          <w:tcPr>
            <w:tcW w:w="5400" w:type="dxa"/>
            <w:shd w:val="clear" w:color="auto" w:fill="auto"/>
          </w:tcPr>
          <w:p w14:paraId="334BA843" w14:textId="5B59747B" w:rsidR="00607CA1" w:rsidRPr="00387C42" w:rsidRDefault="00607CA1" w:rsidP="002D6AE1">
            <w:pPr>
              <w:rPr>
                <w:rFonts w:ascii="Times New Roman" w:hAnsi="Times New Roman"/>
              </w:rPr>
            </w:pPr>
            <w:r w:rsidRPr="00387C42">
              <w:rPr>
                <w:rFonts w:ascii="Times New Roman" w:hAnsi="Times New Roman"/>
              </w:rPr>
              <w:t>Up to 22 mm in diameter and up to 5 mm thick.</w:t>
            </w:r>
            <w:r w:rsidR="002D6AE1" w:rsidRPr="00387C42">
              <w:rPr>
                <w:rFonts w:ascii="Times New Roman" w:hAnsi="Times New Roman"/>
              </w:rPr>
              <w:br/>
              <w:t>Līdz 22 mm diametrā un 5 mm biezumā.</w:t>
            </w:r>
          </w:p>
        </w:tc>
        <w:tc>
          <w:tcPr>
            <w:tcW w:w="2880" w:type="dxa"/>
            <w:shd w:val="clear" w:color="auto" w:fill="auto"/>
          </w:tcPr>
          <w:p w14:paraId="7882F3F8" w14:textId="77777777" w:rsidR="00607CA1" w:rsidRPr="00387C42" w:rsidRDefault="00607CA1" w:rsidP="00607CA1">
            <w:pPr>
              <w:rPr>
                <w:rFonts w:ascii="Times New Roman" w:hAnsi="Times New Roman" w:cs="Times New Roman"/>
                <w:lang w:eastAsia="lv-LV"/>
              </w:rPr>
            </w:pPr>
          </w:p>
        </w:tc>
      </w:tr>
      <w:tr w:rsidR="00607CA1" w:rsidRPr="00387C42" w14:paraId="59230F41" w14:textId="77777777" w:rsidTr="00387C42">
        <w:tc>
          <w:tcPr>
            <w:tcW w:w="596" w:type="dxa"/>
          </w:tcPr>
          <w:p w14:paraId="24D974EB" w14:textId="51437725" w:rsidR="00607CA1" w:rsidRPr="00387C42" w:rsidRDefault="00607CA1" w:rsidP="00607CA1">
            <w:pPr>
              <w:rPr>
                <w:rFonts w:ascii="Times New Roman" w:hAnsi="Times New Roman" w:cs="Times New Roman"/>
              </w:rPr>
            </w:pPr>
            <w:r w:rsidRPr="00387C42">
              <w:rPr>
                <w:rFonts w:ascii="Times New Roman" w:hAnsi="Times New Roman" w:cs="Times New Roman"/>
              </w:rPr>
              <w:t>8.4.</w:t>
            </w:r>
          </w:p>
        </w:tc>
        <w:tc>
          <w:tcPr>
            <w:tcW w:w="2410" w:type="dxa"/>
            <w:shd w:val="clear" w:color="auto" w:fill="auto"/>
          </w:tcPr>
          <w:p w14:paraId="45672194" w14:textId="4B6BC7F0" w:rsidR="00607CA1" w:rsidRPr="00387C42" w:rsidRDefault="00607CA1" w:rsidP="00607CA1">
            <w:pPr>
              <w:jc w:val="right"/>
              <w:rPr>
                <w:rFonts w:ascii="Times New Roman" w:hAnsi="Times New Roman"/>
              </w:rPr>
            </w:pPr>
            <w:r w:rsidRPr="00387C42">
              <w:rPr>
                <w:rFonts w:ascii="Times New Roman" w:hAnsi="Times New Roman"/>
              </w:rPr>
              <w:t>Chamber windows</w:t>
            </w:r>
          </w:p>
        </w:tc>
        <w:tc>
          <w:tcPr>
            <w:tcW w:w="2551" w:type="dxa"/>
            <w:shd w:val="clear" w:color="auto" w:fill="auto"/>
          </w:tcPr>
          <w:p w14:paraId="20800C2D" w14:textId="0D91A54A"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Kameras logi</w:t>
            </w:r>
          </w:p>
        </w:tc>
        <w:tc>
          <w:tcPr>
            <w:tcW w:w="5400" w:type="dxa"/>
            <w:shd w:val="clear" w:color="auto" w:fill="auto"/>
          </w:tcPr>
          <w:p w14:paraId="6B5FD2EB" w14:textId="622357B9" w:rsidR="00607CA1" w:rsidRPr="00387C42" w:rsidRDefault="00607CA1" w:rsidP="00607CA1">
            <w:pPr>
              <w:rPr>
                <w:rFonts w:ascii="Times New Roman" w:hAnsi="Times New Roman"/>
              </w:rPr>
            </w:pPr>
            <w:r w:rsidRPr="00387C42">
              <w:rPr>
                <w:rFonts w:ascii="Times New Roman" w:hAnsi="Times New Roman"/>
              </w:rPr>
              <w:t>Fused silica.</w:t>
            </w:r>
            <w:r w:rsidR="002D6AE1" w:rsidRPr="00387C42">
              <w:rPr>
                <w:rFonts w:ascii="Times New Roman" w:hAnsi="Times New Roman"/>
              </w:rPr>
              <w:t xml:space="preserve"> Kvarca stikla.</w:t>
            </w:r>
          </w:p>
        </w:tc>
        <w:tc>
          <w:tcPr>
            <w:tcW w:w="2880" w:type="dxa"/>
            <w:shd w:val="clear" w:color="auto" w:fill="auto"/>
          </w:tcPr>
          <w:p w14:paraId="562B6087" w14:textId="77777777" w:rsidR="00607CA1" w:rsidRPr="00387C42" w:rsidRDefault="00607CA1" w:rsidP="00607CA1">
            <w:pPr>
              <w:rPr>
                <w:rFonts w:ascii="Times New Roman" w:hAnsi="Times New Roman" w:cs="Times New Roman"/>
                <w:lang w:eastAsia="lv-LV"/>
              </w:rPr>
            </w:pPr>
          </w:p>
        </w:tc>
      </w:tr>
      <w:tr w:rsidR="00607CA1" w:rsidRPr="00387C42" w14:paraId="4ACF7542" w14:textId="77777777" w:rsidTr="00387C42">
        <w:tc>
          <w:tcPr>
            <w:tcW w:w="596" w:type="dxa"/>
          </w:tcPr>
          <w:p w14:paraId="32224943" w14:textId="243EA3BB" w:rsidR="00607CA1" w:rsidRPr="00387C42" w:rsidRDefault="00607CA1" w:rsidP="00607CA1">
            <w:pPr>
              <w:rPr>
                <w:rFonts w:ascii="Times New Roman" w:hAnsi="Times New Roman" w:cs="Times New Roman"/>
              </w:rPr>
            </w:pPr>
            <w:r w:rsidRPr="00387C42">
              <w:rPr>
                <w:rFonts w:ascii="Times New Roman" w:hAnsi="Times New Roman" w:cs="Times New Roman"/>
              </w:rPr>
              <w:t>8.5.</w:t>
            </w:r>
          </w:p>
        </w:tc>
        <w:tc>
          <w:tcPr>
            <w:tcW w:w="2410" w:type="dxa"/>
            <w:shd w:val="clear" w:color="auto" w:fill="auto"/>
          </w:tcPr>
          <w:p w14:paraId="686152A0" w14:textId="1E019694" w:rsidR="00607CA1" w:rsidRPr="00387C42" w:rsidRDefault="00607CA1" w:rsidP="00607CA1">
            <w:pPr>
              <w:jc w:val="right"/>
              <w:rPr>
                <w:rFonts w:ascii="Times New Roman" w:hAnsi="Times New Roman"/>
              </w:rPr>
            </w:pPr>
            <w:r w:rsidRPr="00387C42">
              <w:rPr>
                <w:rFonts w:ascii="Times New Roman" w:hAnsi="Times New Roman"/>
              </w:rPr>
              <w:t>Gas purge</w:t>
            </w:r>
          </w:p>
        </w:tc>
        <w:tc>
          <w:tcPr>
            <w:tcW w:w="2551" w:type="dxa"/>
            <w:shd w:val="clear" w:color="auto" w:fill="auto"/>
          </w:tcPr>
          <w:p w14:paraId="78ABA24F" w14:textId="43D52DA6"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Gāzu caurplūde</w:t>
            </w:r>
          </w:p>
        </w:tc>
        <w:tc>
          <w:tcPr>
            <w:tcW w:w="5400" w:type="dxa"/>
            <w:shd w:val="clear" w:color="auto" w:fill="auto"/>
          </w:tcPr>
          <w:p w14:paraId="2C6BD217" w14:textId="77777777" w:rsidR="002D6AE1" w:rsidRPr="00387C42" w:rsidRDefault="002D6AE1" w:rsidP="00607CA1">
            <w:pPr>
              <w:rPr>
                <w:rFonts w:ascii="Times New Roman" w:hAnsi="Times New Roman"/>
              </w:rPr>
            </w:pPr>
            <w:r w:rsidRPr="00387C42">
              <w:rPr>
                <w:rFonts w:ascii="Times New Roman" w:hAnsi="Times New Roman"/>
              </w:rPr>
              <w:t>Required inlets and outlets for gas purge.</w:t>
            </w:r>
          </w:p>
          <w:p w14:paraId="6B7E96E6" w14:textId="002599F1" w:rsidR="00607CA1" w:rsidRPr="00387C42" w:rsidRDefault="00607CA1" w:rsidP="002D6AE1">
            <w:pPr>
              <w:rPr>
                <w:rFonts w:ascii="Times New Roman" w:hAnsi="Times New Roman"/>
              </w:rPr>
            </w:pPr>
            <w:r w:rsidRPr="00387C42">
              <w:rPr>
                <w:rFonts w:ascii="Times New Roman" w:hAnsi="Times New Roman"/>
              </w:rPr>
              <w:t>Nepieciešamas ieplūdes un izplūdes atveres gāzu caurplūdei.</w:t>
            </w:r>
          </w:p>
        </w:tc>
        <w:tc>
          <w:tcPr>
            <w:tcW w:w="2880" w:type="dxa"/>
            <w:shd w:val="clear" w:color="auto" w:fill="auto"/>
          </w:tcPr>
          <w:p w14:paraId="726FEC77" w14:textId="77777777" w:rsidR="00607CA1" w:rsidRPr="00387C42" w:rsidRDefault="00607CA1" w:rsidP="00607CA1">
            <w:pPr>
              <w:rPr>
                <w:rFonts w:ascii="Times New Roman" w:hAnsi="Times New Roman" w:cs="Times New Roman"/>
                <w:lang w:eastAsia="lv-LV"/>
              </w:rPr>
            </w:pPr>
          </w:p>
        </w:tc>
      </w:tr>
      <w:tr w:rsidR="00607CA1" w:rsidRPr="00387C42" w14:paraId="014EC552" w14:textId="77777777" w:rsidTr="00387C42">
        <w:tc>
          <w:tcPr>
            <w:tcW w:w="596" w:type="dxa"/>
          </w:tcPr>
          <w:p w14:paraId="6E128E35" w14:textId="0BAD0656" w:rsidR="00607CA1" w:rsidRPr="00387C42" w:rsidRDefault="00607CA1" w:rsidP="00607CA1">
            <w:pPr>
              <w:rPr>
                <w:rFonts w:ascii="Times New Roman" w:hAnsi="Times New Roman" w:cs="Times New Roman"/>
              </w:rPr>
            </w:pPr>
            <w:r w:rsidRPr="00387C42">
              <w:rPr>
                <w:rFonts w:ascii="Times New Roman" w:hAnsi="Times New Roman" w:cs="Times New Roman"/>
              </w:rPr>
              <w:t>8.6.</w:t>
            </w:r>
          </w:p>
        </w:tc>
        <w:tc>
          <w:tcPr>
            <w:tcW w:w="2410" w:type="dxa"/>
            <w:shd w:val="clear" w:color="auto" w:fill="auto"/>
          </w:tcPr>
          <w:p w14:paraId="58E672ED" w14:textId="743FF46C" w:rsidR="00607CA1" w:rsidRPr="00387C42" w:rsidRDefault="00607CA1" w:rsidP="00607CA1">
            <w:pPr>
              <w:jc w:val="right"/>
              <w:rPr>
                <w:rFonts w:ascii="Times New Roman" w:hAnsi="Times New Roman" w:cs="Times New Roman"/>
                <w:lang w:eastAsia="lv-LV"/>
              </w:rPr>
            </w:pPr>
            <w:r w:rsidRPr="00387C42">
              <w:rPr>
                <w:rFonts w:ascii="Times New Roman" w:hAnsi="Times New Roman"/>
              </w:rPr>
              <w:t>Cooling</w:t>
            </w:r>
          </w:p>
        </w:tc>
        <w:tc>
          <w:tcPr>
            <w:tcW w:w="2551" w:type="dxa"/>
            <w:shd w:val="clear" w:color="auto" w:fill="auto"/>
          </w:tcPr>
          <w:p w14:paraId="1BD3C8B0" w14:textId="3EBD2D1C" w:rsidR="00607CA1" w:rsidRPr="00387C42" w:rsidRDefault="00387C42" w:rsidP="00607CA1">
            <w:pPr>
              <w:jc w:val="right"/>
              <w:rPr>
                <w:rFonts w:ascii="Times New Roman" w:hAnsi="Times New Roman" w:cs="Times New Roman"/>
                <w:lang w:eastAsia="lv-LV"/>
              </w:rPr>
            </w:pPr>
            <w:r w:rsidRPr="00387C42">
              <w:rPr>
                <w:rFonts w:ascii="Times New Roman" w:hAnsi="Times New Roman" w:cs="Times New Roman"/>
                <w:lang w:eastAsia="lv-LV"/>
              </w:rPr>
              <w:t>Dzesēšana</w:t>
            </w:r>
          </w:p>
        </w:tc>
        <w:tc>
          <w:tcPr>
            <w:tcW w:w="5400" w:type="dxa"/>
            <w:shd w:val="clear" w:color="auto" w:fill="auto"/>
          </w:tcPr>
          <w:p w14:paraId="0B36DB8A" w14:textId="3D8F576A" w:rsidR="00607CA1" w:rsidRPr="00387C42" w:rsidRDefault="00607CA1" w:rsidP="00607CA1">
            <w:pPr>
              <w:rPr>
                <w:rFonts w:ascii="Times New Roman" w:hAnsi="Times New Roman"/>
              </w:rPr>
            </w:pPr>
            <w:r w:rsidRPr="00387C42">
              <w:rPr>
                <w:rFonts w:ascii="Times New Roman" w:hAnsi="Times New Roman"/>
              </w:rPr>
              <w:t>Izmantojot šķidro slāpekli (tai sk. djuārs un sūknis)</w:t>
            </w:r>
            <w:r w:rsidR="002D6AE1" w:rsidRPr="00387C42">
              <w:rPr>
                <w:rFonts w:ascii="Times New Roman" w:hAnsi="Times New Roman"/>
              </w:rPr>
              <w:t>.</w:t>
            </w:r>
          </w:p>
          <w:p w14:paraId="358BE9FB" w14:textId="77777777" w:rsidR="002D6AE1" w:rsidRPr="00387C42" w:rsidRDefault="00607CA1" w:rsidP="002D6AE1">
            <w:pPr>
              <w:rPr>
                <w:rFonts w:ascii="Times New Roman" w:hAnsi="Times New Roman"/>
              </w:rPr>
            </w:pPr>
            <w:r w:rsidRPr="00387C42">
              <w:rPr>
                <w:rFonts w:ascii="Times New Roman" w:hAnsi="Times New Roman"/>
              </w:rPr>
              <w:t>With Liquide Nitrogen (including dewar and pump)</w:t>
            </w:r>
            <w:r w:rsidR="002D6AE1" w:rsidRPr="00387C42">
              <w:rPr>
                <w:rFonts w:ascii="Times New Roman" w:hAnsi="Times New Roman"/>
              </w:rPr>
              <w:t>.</w:t>
            </w:r>
          </w:p>
          <w:p w14:paraId="26C6D291" w14:textId="539C1E7F" w:rsidR="00607CA1" w:rsidRPr="00387C42" w:rsidRDefault="002D6AE1" w:rsidP="002D6AE1">
            <w:pPr>
              <w:rPr>
                <w:rFonts w:ascii="Times New Roman" w:hAnsi="Times New Roman"/>
              </w:rPr>
            </w:pPr>
            <w:r w:rsidRPr="00387C42">
              <w:rPr>
                <w:rFonts w:ascii="Times New Roman" w:hAnsi="Times New Roman"/>
              </w:rPr>
              <w:t>Izmantojot šķidro slāpekli (tai sk. djuārs un sūknis).</w:t>
            </w:r>
          </w:p>
        </w:tc>
        <w:tc>
          <w:tcPr>
            <w:tcW w:w="2880" w:type="dxa"/>
            <w:shd w:val="clear" w:color="auto" w:fill="auto"/>
          </w:tcPr>
          <w:p w14:paraId="3488DB38" w14:textId="77777777" w:rsidR="00607CA1" w:rsidRPr="00387C42" w:rsidRDefault="00607CA1" w:rsidP="00607CA1">
            <w:pPr>
              <w:rPr>
                <w:rFonts w:ascii="Times New Roman" w:hAnsi="Times New Roman" w:cs="Times New Roman"/>
                <w:lang w:eastAsia="lv-LV"/>
              </w:rPr>
            </w:pPr>
          </w:p>
        </w:tc>
      </w:tr>
      <w:tr w:rsidR="00607CA1" w:rsidRPr="00387C42" w14:paraId="7998C4E5" w14:textId="77777777" w:rsidTr="00387C42">
        <w:tc>
          <w:tcPr>
            <w:tcW w:w="596" w:type="dxa"/>
          </w:tcPr>
          <w:p w14:paraId="5DBF60A4" w14:textId="5B4DB661" w:rsidR="00607CA1" w:rsidRPr="00387C42" w:rsidRDefault="00607CA1" w:rsidP="00607CA1">
            <w:pPr>
              <w:rPr>
                <w:rFonts w:ascii="Times New Roman" w:hAnsi="Times New Roman" w:cs="Times New Roman"/>
              </w:rPr>
            </w:pPr>
            <w:r w:rsidRPr="00387C42">
              <w:rPr>
                <w:rFonts w:ascii="Times New Roman" w:hAnsi="Times New Roman" w:cs="Times New Roman"/>
              </w:rPr>
              <w:t>8.7.</w:t>
            </w:r>
          </w:p>
        </w:tc>
        <w:tc>
          <w:tcPr>
            <w:tcW w:w="2410" w:type="dxa"/>
            <w:shd w:val="clear" w:color="auto" w:fill="auto"/>
          </w:tcPr>
          <w:p w14:paraId="11EB4DCC" w14:textId="17F752ED"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Temperature measurement</w:t>
            </w:r>
          </w:p>
        </w:tc>
        <w:tc>
          <w:tcPr>
            <w:tcW w:w="2551" w:type="dxa"/>
            <w:shd w:val="clear" w:color="auto" w:fill="auto"/>
          </w:tcPr>
          <w:p w14:paraId="0B1432E6" w14:textId="57DCB568"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Temperatūras mērīšana</w:t>
            </w:r>
          </w:p>
        </w:tc>
        <w:tc>
          <w:tcPr>
            <w:tcW w:w="5400" w:type="dxa"/>
            <w:shd w:val="clear" w:color="auto" w:fill="auto"/>
          </w:tcPr>
          <w:p w14:paraId="1ABA56B1" w14:textId="77777777" w:rsidR="002D6AE1" w:rsidRPr="00387C42" w:rsidRDefault="002D6AE1" w:rsidP="00607CA1">
            <w:pPr>
              <w:rPr>
                <w:rFonts w:ascii="Times New Roman" w:hAnsi="Times New Roman"/>
              </w:rPr>
            </w:pPr>
            <w:r w:rsidRPr="00387C42">
              <w:rPr>
                <w:rFonts w:ascii="Times New Roman" w:hAnsi="Times New Roman"/>
              </w:rPr>
              <w:t>By thermocouple.</w:t>
            </w:r>
          </w:p>
          <w:p w14:paraId="20F16657" w14:textId="05FEB8B0" w:rsidR="00607CA1" w:rsidRPr="00387C42" w:rsidRDefault="00607CA1" w:rsidP="002D6AE1">
            <w:pPr>
              <w:rPr>
                <w:rFonts w:ascii="Times New Roman" w:hAnsi="Times New Roman" w:cs="Times New Roman"/>
                <w:lang w:eastAsia="lv-LV"/>
              </w:rPr>
            </w:pPr>
            <w:r w:rsidRPr="00387C42">
              <w:rPr>
                <w:rFonts w:ascii="Times New Roman" w:hAnsi="Times New Roman"/>
              </w:rPr>
              <w:t>Izmantojot termopāru.</w:t>
            </w:r>
          </w:p>
        </w:tc>
        <w:tc>
          <w:tcPr>
            <w:tcW w:w="2880" w:type="dxa"/>
            <w:shd w:val="clear" w:color="auto" w:fill="auto"/>
          </w:tcPr>
          <w:p w14:paraId="67EFE7B4" w14:textId="77777777" w:rsidR="00607CA1" w:rsidRPr="00387C42" w:rsidRDefault="00607CA1" w:rsidP="00607CA1">
            <w:pPr>
              <w:rPr>
                <w:rFonts w:ascii="Times New Roman" w:hAnsi="Times New Roman" w:cs="Times New Roman"/>
                <w:lang w:eastAsia="lv-LV"/>
              </w:rPr>
            </w:pPr>
          </w:p>
        </w:tc>
      </w:tr>
      <w:tr w:rsidR="00607CA1" w:rsidRPr="00387C42" w14:paraId="4D1FD029" w14:textId="77777777" w:rsidTr="00387C42">
        <w:tc>
          <w:tcPr>
            <w:tcW w:w="596" w:type="dxa"/>
          </w:tcPr>
          <w:p w14:paraId="6FB57BEF" w14:textId="4F5A9DC6" w:rsidR="00607CA1" w:rsidRPr="00387C42" w:rsidRDefault="00607CA1" w:rsidP="00607CA1">
            <w:pPr>
              <w:rPr>
                <w:rFonts w:ascii="Times New Roman" w:hAnsi="Times New Roman" w:cs="Times New Roman"/>
              </w:rPr>
            </w:pPr>
            <w:r w:rsidRPr="00387C42">
              <w:rPr>
                <w:rFonts w:ascii="Times New Roman" w:hAnsi="Times New Roman" w:cs="Times New Roman"/>
              </w:rPr>
              <w:t>8.8.</w:t>
            </w:r>
          </w:p>
        </w:tc>
        <w:tc>
          <w:tcPr>
            <w:tcW w:w="2410" w:type="dxa"/>
            <w:shd w:val="clear" w:color="auto" w:fill="auto"/>
          </w:tcPr>
          <w:p w14:paraId="2060838D" w14:textId="10FF88D4" w:rsidR="00607CA1" w:rsidRPr="00387C42" w:rsidRDefault="00607CA1" w:rsidP="00607CA1">
            <w:pPr>
              <w:jc w:val="right"/>
              <w:rPr>
                <w:rFonts w:ascii="Times New Roman" w:hAnsi="Times New Roman"/>
              </w:rPr>
            </w:pPr>
            <w:r w:rsidRPr="00387C42">
              <w:rPr>
                <w:rFonts w:ascii="Times New Roman" w:hAnsi="Times New Roman"/>
              </w:rPr>
              <w:t>Temperature control</w:t>
            </w:r>
          </w:p>
        </w:tc>
        <w:tc>
          <w:tcPr>
            <w:tcW w:w="2551" w:type="dxa"/>
            <w:shd w:val="clear" w:color="auto" w:fill="auto"/>
          </w:tcPr>
          <w:p w14:paraId="31A3784A" w14:textId="70ECEE19"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Temperatūras vadība</w:t>
            </w:r>
          </w:p>
        </w:tc>
        <w:tc>
          <w:tcPr>
            <w:tcW w:w="5400" w:type="dxa"/>
            <w:shd w:val="clear" w:color="auto" w:fill="auto"/>
          </w:tcPr>
          <w:p w14:paraId="674A6DF8" w14:textId="42C46023" w:rsidR="00607CA1" w:rsidRPr="00387C42" w:rsidRDefault="002D6AE1" w:rsidP="00607CA1">
            <w:pPr>
              <w:rPr>
                <w:rFonts w:ascii="Times New Roman" w:hAnsi="Times New Roman"/>
              </w:rPr>
            </w:pPr>
            <w:r w:rsidRPr="00387C42">
              <w:rPr>
                <w:rFonts w:ascii="Times New Roman" w:hAnsi="Times New Roman"/>
              </w:rPr>
              <w:t xml:space="preserve">Integrated with ellipsometer control program. </w:t>
            </w:r>
            <w:r w:rsidR="00607CA1" w:rsidRPr="00387C42">
              <w:rPr>
                <w:rFonts w:ascii="Times New Roman" w:hAnsi="Times New Roman"/>
              </w:rPr>
              <w:t xml:space="preserve">Integrēta ar elipsometra kontroles programmu. </w:t>
            </w:r>
          </w:p>
        </w:tc>
        <w:tc>
          <w:tcPr>
            <w:tcW w:w="2880" w:type="dxa"/>
            <w:shd w:val="clear" w:color="auto" w:fill="auto"/>
          </w:tcPr>
          <w:p w14:paraId="2D69C10D" w14:textId="77777777" w:rsidR="00607CA1" w:rsidRPr="00387C42" w:rsidRDefault="00607CA1" w:rsidP="00607CA1">
            <w:pPr>
              <w:rPr>
                <w:rFonts w:ascii="Times New Roman" w:hAnsi="Times New Roman" w:cs="Times New Roman"/>
                <w:lang w:eastAsia="lv-LV"/>
              </w:rPr>
            </w:pPr>
          </w:p>
        </w:tc>
      </w:tr>
      <w:tr w:rsidR="00607CA1" w:rsidRPr="00387C42" w14:paraId="7ABFBEAD" w14:textId="77777777" w:rsidTr="00387C42">
        <w:tc>
          <w:tcPr>
            <w:tcW w:w="596" w:type="dxa"/>
          </w:tcPr>
          <w:p w14:paraId="415EEB37" w14:textId="5A715EA6" w:rsidR="00607CA1" w:rsidRPr="00387C42" w:rsidRDefault="00607CA1" w:rsidP="00607CA1">
            <w:pPr>
              <w:rPr>
                <w:rFonts w:ascii="Times New Roman" w:hAnsi="Times New Roman" w:cs="Times New Roman"/>
              </w:rPr>
            </w:pPr>
            <w:r w:rsidRPr="00387C42">
              <w:rPr>
                <w:rFonts w:ascii="Times New Roman" w:hAnsi="Times New Roman" w:cs="Times New Roman"/>
              </w:rPr>
              <w:t>8.9.</w:t>
            </w:r>
          </w:p>
        </w:tc>
        <w:tc>
          <w:tcPr>
            <w:tcW w:w="2410" w:type="dxa"/>
            <w:shd w:val="clear" w:color="auto" w:fill="auto"/>
          </w:tcPr>
          <w:p w14:paraId="717285F4" w14:textId="71191F6D" w:rsidR="00607CA1" w:rsidRPr="00387C42" w:rsidRDefault="00607CA1" w:rsidP="00607CA1">
            <w:pPr>
              <w:jc w:val="right"/>
              <w:rPr>
                <w:rFonts w:ascii="Times New Roman" w:hAnsi="Times New Roman" w:cs="Times New Roman"/>
                <w:lang w:eastAsia="lv-LV"/>
              </w:rPr>
            </w:pPr>
            <w:r w:rsidRPr="00387C42">
              <w:rPr>
                <w:rFonts w:ascii="Times New Roman" w:hAnsi="Times New Roman"/>
              </w:rPr>
              <w:t>Temperature programming</w:t>
            </w:r>
          </w:p>
        </w:tc>
        <w:tc>
          <w:tcPr>
            <w:tcW w:w="2551" w:type="dxa"/>
            <w:shd w:val="clear" w:color="auto" w:fill="auto"/>
          </w:tcPr>
          <w:p w14:paraId="5189CDD6" w14:textId="66A056B3" w:rsidR="00607CA1" w:rsidRPr="00387C42" w:rsidRDefault="00607CA1" w:rsidP="00387C42">
            <w:pPr>
              <w:jc w:val="right"/>
              <w:rPr>
                <w:rFonts w:ascii="Times New Roman" w:hAnsi="Times New Roman" w:cs="Times New Roman"/>
                <w:lang w:eastAsia="lv-LV"/>
              </w:rPr>
            </w:pPr>
            <w:r w:rsidRPr="00387C42">
              <w:rPr>
                <w:rFonts w:ascii="Times New Roman" w:hAnsi="Times New Roman" w:cs="Times New Roman"/>
                <w:lang w:eastAsia="lv-LV"/>
              </w:rPr>
              <w:t xml:space="preserve">Temperatūras </w:t>
            </w:r>
            <w:r w:rsidR="00387C42" w:rsidRPr="00387C42">
              <w:rPr>
                <w:rFonts w:ascii="Times New Roman" w:hAnsi="Times New Roman" w:cs="Times New Roman"/>
                <w:lang w:eastAsia="lv-LV"/>
              </w:rPr>
              <w:t>programmēšana</w:t>
            </w:r>
          </w:p>
        </w:tc>
        <w:tc>
          <w:tcPr>
            <w:tcW w:w="5400" w:type="dxa"/>
            <w:shd w:val="clear" w:color="auto" w:fill="auto"/>
          </w:tcPr>
          <w:p w14:paraId="7376B6EC" w14:textId="77777777" w:rsidR="002D6AE1" w:rsidRPr="00387C42" w:rsidRDefault="002D6AE1" w:rsidP="00607CA1">
            <w:pPr>
              <w:rPr>
                <w:rFonts w:ascii="Times New Roman" w:hAnsi="Times New Roman"/>
              </w:rPr>
            </w:pPr>
            <w:r w:rsidRPr="00387C42">
              <w:rPr>
                <w:rFonts w:ascii="Times New Roman" w:hAnsi="Times New Roman"/>
              </w:rPr>
              <w:t>Possibility program temperature ramping recipes.</w:t>
            </w:r>
          </w:p>
          <w:p w14:paraId="2EAA6FAC" w14:textId="3BBCAAA1" w:rsidR="00607CA1" w:rsidRPr="00387C42" w:rsidRDefault="00607CA1" w:rsidP="002D6AE1">
            <w:pPr>
              <w:rPr>
                <w:rFonts w:ascii="Times New Roman" w:hAnsi="Times New Roman" w:cs="Times New Roman"/>
                <w:lang w:eastAsia="lv-LV"/>
              </w:rPr>
            </w:pPr>
            <w:r w:rsidRPr="00387C42">
              <w:rPr>
                <w:rFonts w:ascii="Times New Roman" w:hAnsi="Times New Roman"/>
              </w:rPr>
              <w:t>Iespēja programmēt temperatūras izmaiņas receptes.</w:t>
            </w:r>
          </w:p>
        </w:tc>
        <w:tc>
          <w:tcPr>
            <w:tcW w:w="2880" w:type="dxa"/>
            <w:shd w:val="clear" w:color="auto" w:fill="auto"/>
          </w:tcPr>
          <w:p w14:paraId="5B8AE6A9" w14:textId="77777777" w:rsidR="00607CA1" w:rsidRPr="00387C42" w:rsidRDefault="00607CA1" w:rsidP="00607CA1">
            <w:pPr>
              <w:rPr>
                <w:rFonts w:ascii="Times New Roman" w:hAnsi="Times New Roman" w:cs="Times New Roman"/>
                <w:lang w:eastAsia="lv-LV"/>
              </w:rPr>
            </w:pPr>
          </w:p>
        </w:tc>
      </w:tr>
    </w:tbl>
    <w:p w14:paraId="1340AB13" w14:textId="77777777" w:rsidR="00387C42" w:rsidRDefault="00387C42" w:rsidP="002962E6">
      <w:pPr>
        <w:rPr>
          <w:rFonts w:ascii="Times New Roman" w:hAnsi="Times New Roman" w:cs="Times New Roman"/>
        </w:rPr>
      </w:pPr>
    </w:p>
    <w:p w14:paraId="25EA2281" w14:textId="58D360C6" w:rsidR="002962E6" w:rsidRPr="00387C42" w:rsidRDefault="002962E6" w:rsidP="00387C42">
      <w:pPr>
        <w:spacing w:after="0"/>
        <w:rPr>
          <w:rFonts w:ascii="Times New Roman" w:hAnsi="Times New Roman" w:cs="Times New Roman"/>
        </w:rPr>
      </w:pPr>
      <w:r w:rsidRPr="00387C42">
        <w:rPr>
          <w:rFonts w:ascii="Times New Roman" w:hAnsi="Times New Roman" w:cs="Times New Roman"/>
        </w:rPr>
        <w:t>___________________________________________</w:t>
      </w:r>
      <w:r w:rsidR="00387C42">
        <w:rPr>
          <w:rFonts w:ascii="Times New Roman" w:hAnsi="Times New Roman" w:cs="Times New Roman"/>
        </w:rPr>
        <w:tab/>
      </w:r>
      <w:r w:rsidR="00387C42">
        <w:rPr>
          <w:rFonts w:ascii="Times New Roman" w:hAnsi="Times New Roman" w:cs="Times New Roman"/>
        </w:rPr>
        <w:tab/>
      </w:r>
      <w:r w:rsidRPr="00387C42">
        <w:rPr>
          <w:rFonts w:ascii="Times New Roman" w:hAnsi="Times New Roman" w:cs="Times New Roman"/>
        </w:rPr>
        <w:t>________________</w:t>
      </w:r>
      <w:r w:rsidR="00721F9D" w:rsidRPr="00387C42">
        <w:rPr>
          <w:rFonts w:ascii="Times New Roman" w:hAnsi="Times New Roman" w:cs="Times New Roman"/>
        </w:rPr>
        <w:t>_________</w:t>
      </w:r>
      <w:r w:rsidR="00387C42">
        <w:rPr>
          <w:rFonts w:ascii="Times New Roman" w:hAnsi="Times New Roman" w:cs="Times New Roman"/>
        </w:rPr>
        <w:tab/>
      </w:r>
      <w:r w:rsidR="00387C42">
        <w:rPr>
          <w:rFonts w:ascii="Times New Roman" w:hAnsi="Times New Roman" w:cs="Times New Roman"/>
        </w:rPr>
        <w:tab/>
      </w:r>
      <w:r w:rsidR="00387C42">
        <w:rPr>
          <w:rFonts w:ascii="Times New Roman" w:hAnsi="Times New Roman" w:cs="Times New Roman"/>
        </w:rPr>
        <w:tab/>
        <w:t>______________________</w:t>
      </w:r>
    </w:p>
    <w:p w14:paraId="223A6377" w14:textId="070FB78D" w:rsidR="002962E6" w:rsidRPr="00387C42" w:rsidRDefault="002962E6" w:rsidP="002962E6">
      <w:pPr>
        <w:pStyle w:val="CommentText"/>
        <w:rPr>
          <w:i/>
        </w:rPr>
      </w:pPr>
      <w:r w:rsidRPr="00387C42">
        <w:tab/>
        <w:t xml:space="preserve">  /</w:t>
      </w:r>
      <w:r w:rsidRPr="00387C42">
        <w:rPr>
          <w:i/>
        </w:rPr>
        <w:t>vārds, uzvārds</w:t>
      </w:r>
      <w:r w:rsidR="00721F9D" w:rsidRPr="00387C42">
        <w:rPr>
          <w:i/>
        </w:rPr>
        <w:t xml:space="preserve">/name, surname/ </w:t>
      </w:r>
      <w:r w:rsidR="00721F9D" w:rsidRPr="00387C42">
        <w:rPr>
          <w:i/>
        </w:rPr>
        <w:tab/>
      </w:r>
      <w:r w:rsidR="00721F9D" w:rsidRPr="00387C42">
        <w:rPr>
          <w:i/>
        </w:rPr>
        <w:tab/>
      </w:r>
      <w:r w:rsidR="00721F9D" w:rsidRPr="00387C42">
        <w:rPr>
          <w:i/>
        </w:rPr>
        <w:tab/>
      </w:r>
      <w:r w:rsidR="00721F9D" w:rsidRPr="00387C42">
        <w:rPr>
          <w:i/>
        </w:rPr>
        <w:tab/>
      </w:r>
      <w:r w:rsidRPr="00387C42">
        <w:rPr>
          <w:i/>
        </w:rPr>
        <w:t>/amats</w:t>
      </w:r>
      <w:r w:rsidR="00721F9D" w:rsidRPr="00387C42">
        <w:rPr>
          <w:i/>
        </w:rPr>
        <w:t>/position</w:t>
      </w:r>
      <w:r w:rsidRPr="00387C42">
        <w:rPr>
          <w:i/>
        </w:rPr>
        <w:t xml:space="preserve">/      </w:t>
      </w:r>
      <w:r w:rsidR="00721F9D" w:rsidRPr="00387C42">
        <w:rPr>
          <w:i/>
        </w:rPr>
        <w:t xml:space="preserve">            </w:t>
      </w:r>
      <w:r w:rsidRPr="00387C42">
        <w:rPr>
          <w:i/>
        </w:rPr>
        <w:tab/>
      </w:r>
      <w:r w:rsidRPr="00387C42">
        <w:rPr>
          <w:i/>
        </w:rPr>
        <w:tab/>
      </w:r>
      <w:r w:rsidRPr="00387C42">
        <w:rPr>
          <w:i/>
        </w:rPr>
        <w:tab/>
        <w:t>/paraksts</w:t>
      </w:r>
      <w:r w:rsidR="00721F9D" w:rsidRPr="00387C42">
        <w:rPr>
          <w:i/>
        </w:rPr>
        <w:t>/signature</w:t>
      </w:r>
      <w:r w:rsidRPr="00387C42">
        <w:rPr>
          <w:i/>
        </w:rPr>
        <w:t>/</w:t>
      </w:r>
    </w:p>
    <w:p w14:paraId="35069357" w14:textId="77777777" w:rsidR="002962E6" w:rsidRPr="00387C42" w:rsidRDefault="002962E6" w:rsidP="002962E6">
      <w:pPr>
        <w:rPr>
          <w:rFonts w:ascii="Times New Roman" w:hAnsi="Times New Roman" w:cs="Times New Roman"/>
        </w:rPr>
      </w:pPr>
    </w:p>
    <w:p w14:paraId="584F328B" w14:textId="3D0AF997" w:rsidR="002962E6" w:rsidRPr="00387C42" w:rsidRDefault="002962E6" w:rsidP="00387C42">
      <w:pPr>
        <w:spacing w:after="0"/>
        <w:rPr>
          <w:rFonts w:ascii="Times New Roman" w:hAnsi="Times New Roman" w:cs="Times New Roman"/>
        </w:rPr>
      </w:pPr>
      <w:r w:rsidRPr="00387C42">
        <w:rPr>
          <w:rFonts w:ascii="Times New Roman" w:hAnsi="Times New Roman" w:cs="Times New Roman"/>
        </w:rPr>
        <w:t>_______</w:t>
      </w:r>
      <w:r w:rsidR="00387C42">
        <w:rPr>
          <w:rFonts w:ascii="Times New Roman" w:hAnsi="Times New Roman" w:cs="Times New Roman"/>
        </w:rPr>
        <w:t>___</w:t>
      </w:r>
      <w:r w:rsidRPr="00387C42">
        <w:rPr>
          <w:rFonts w:ascii="Times New Roman" w:hAnsi="Times New Roman" w:cs="Times New Roman"/>
        </w:rPr>
        <w:t>__, 2018.gada _</w:t>
      </w:r>
      <w:r w:rsidR="00387C42">
        <w:rPr>
          <w:rFonts w:ascii="Times New Roman" w:hAnsi="Times New Roman" w:cs="Times New Roman"/>
        </w:rPr>
        <w:t>__</w:t>
      </w:r>
      <w:r w:rsidRPr="00387C42">
        <w:rPr>
          <w:rFonts w:ascii="Times New Roman" w:hAnsi="Times New Roman" w:cs="Times New Roman"/>
        </w:rPr>
        <w:t>__._____________</w:t>
      </w:r>
    </w:p>
    <w:p w14:paraId="19C0CF4C" w14:textId="33885458" w:rsidR="002962E6" w:rsidRPr="00387C42" w:rsidRDefault="002962E6" w:rsidP="00387C42">
      <w:pPr>
        <w:spacing w:after="0"/>
        <w:rPr>
          <w:rFonts w:ascii="Times New Roman" w:hAnsi="Times New Roman" w:cs="Times New Roman"/>
          <w:i/>
          <w:sz w:val="20"/>
          <w:szCs w:val="20"/>
        </w:rPr>
      </w:pPr>
      <w:r w:rsidRPr="00387C42">
        <w:rPr>
          <w:rFonts w:ascii="Times New Roman" w:hAnsi="Times New Roman" w:cs="Times New Roman"/>
          <w:i/>
          <w:sz w:val="20"/>
          <w:szCs w:val="20"/>
        </w:rPr>
        <w:t>/ vieta</w:t>
      </w:r>
      <w:r w:rsidR="00721F9D" w:rsidRPr="00387C42">
        <w:rPr>
          <w:rFonts w:ascii="Times New Roman" w:hAnsi="Times New Roman" w:cs="Times New Roman"/>
          <w:i/>
          <w:sz w:val="20"/>
          <w:szCs w:val="20"/>
        </w:rPr>
        <w:t>/place</w:t>
      </w:r>
      <w:r w:rsidRPr="00387C42">
        <w:rPr>
          <w:rFonts w:ascii="Times New Roman" w:hAnsi="Times New Roman" w:cs="Times New Roman"/>
          <w:i/>
          <w:sz w:val="20"/>
          <w:szCs w:val="20"/>
        </w:rPr>
        <w:t>/</w:t>
      </w:r>
    </w:p>
    <w:sectPr w:rsidR="002962E6" w:rsidRPr="00387C42" w:rsidSect="00E050C3">
      <w:footerReference w:type="even" r:id="rId10"/>
      <w:footerReference w:type="default" r:id="rId11"/>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09A62" w14:textId="77777777" w:rsidR="00B92D12" w:rsidRDefault="00B92D12" w:rsidP="00426F60">
      <w:pPr>
        <w:spacing w:after="0" w:line="240" w:lineRule="auto"/>
      </w:pPr>
      <w:r>
        <w:separator/>
      </w:r>
    </w:p>
  </w:endnote>
  <w:endnote w:type="continuationSeparator" w:id="0">
    <w:p w14:paraId="7E519726" w14:textId="77777777" w:rsidR="00B92D12" w:rsidRDefault="00B92D12"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027C" w14:textId="77777777" w:rsidR="00E028B0" w:rsidRDefault="00E028B0"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E028B0" w:rsidRDefault="00E028B0" w:rsidP="0042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BF5B" w14:textId="77777777" w:rsidR="00E028B0" w:rsidRDefault="00E028B0"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F95">
      <w:rPr>
        <w:rStyle w:val="PageNumber"/>
        <w:noProof/>
      </w:rPr>
      <w:t>2</w:t>
    </w:r>
    <w:r>
      <w:rPr>
        <w:rStyle w:val="PageNumber"/>
      </w:rPr>
      <w:fldChar w:fldCharType="end"/>
    </w:r>
  </w:p>
  <w:p w14:paraId="738F6C90" w14:textId="77777777" w:rsidR="00E028B0" w:rsidRDefault="00E028B0" w:rsidP="00426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747CE" w14:textId="77777777" w:rsidR="00B92D12" w:rsidRDefault="00B92D12" w:rsidP="00426F60">
      <w:pPr>
        <w:spacing w:after="0" w:line="240" w:lineRule="auto"/>
      </w:pPr>
      <w:r>
        <w:separator/>
      </w:r>
    </w:p>
  </w:footnote>
  <w:footnote w:type="continuationSeparator" w:id="0">
    <w:p w14:paraId="32D05153" w14:textId="77777777" w:rsidR="00B92D12" w:rsidRDefault="00B92D12" w:rsidP="00426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9602B"/>
    <w:multiLevelType w:val="hybridMultilevel"/>
    <w:tmpl w:val="9E442A72"/>
    <w:lvl w:ilvl="0" w:tplc="ADF88D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E7990"/>
    <w:multiLevelType w:val="hybridMultilevel"/>
    <w:tmpl w:val="6616CCCC"/>
    <w:lvl w:ilvl="0" w:tplc="E15C06D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A712D"/>
    <w:multiLevelType w:val="hybridMultilevel"/>
    <w:tmpl w:val="6AEEA67A"/>
    <w:lvl w:ilvl="0" w:tplc="8048D48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03CEF"/>
    <w:rsid w:val="00013ACE"/>
    <w:rsid w:val="000212B4"/>
    <w:rsid w:val="000358EC"/>
    <w:rsid w:val="00040B2F"/>
    <w:rsid w:val="00043747"/>
    <w:rsid w:val="00044028"/>
    <w:rsid w:val="000A0EBD"/>
    <w:rsid w:val="000B0FF5"/>
    <w:rsid w:val="000B3BC4"/>
    <w:rsid w:val="000B65A4"/>
    <w:rsid w:val="000C6883"/>
    <w:rsid w:val="000C72E2"/>
    <w:rsid w:val="000D0B39"/>
    <w:rsid w:val="000E7238"/>
    <w:rsid w:val="00105A3D"/>
    <w:rsid w:val="0011045C"/>
    <w:rsid w:val="00120145"/>
    <w:rsid w:val="001270F7"/>
    <w:rsid w:val="00130610"/>
    <w:rsid w:val="00143FFF"/>
    <w:rsid w:val="001443DC"/>
    <w:rsid w:val="001444DD"/>
    <w:rsid w:val="001542A7"/>
    <w:rsid w:val="00155E6D"/>
    <w:rsid w:val="00156219"/>
    <w:rsid w:val="00191069"/>
    <w:rsid w:val="0019731D"/>
    <w:rsid w:val="001A23E0"/>
    <w:rsid w:val="001B3590"/>
    <w:rsid w:val="001C0883"/>
    <w:rsid w:val="001C1B98"/>
    <w:rsid w:val="001C6BCA"/>
    <w:rsid w:val="001C72BC"/>
    <w:rsid w:val="001D0AAE"/>
    <w:rsid w:val="001D3051"/>
    <w:rsid w:val="001E7063"/>
    <w:rsid w:val="001F2382"/>
    <w:rsid w:val="001F482F"/>
    <w:rsid w:val="00207B08"/>
    <w:rsid w:val="00212B24"/>
    <w:rsid w:val="0023023F"/>
    <w:rsid w:val="00236829"/>
    <w:rsid w:val="002550D2"/>
    <w:rsid w:val="0025758E"/>
    <w:rsid w:val="00272374"/>
    <w:rsid w:val="00282661"/>
    <w:rsid w:val="0028304B"/>
    <w:rsid w:val="00285954"/>
    <w:rsid w:val="002962E6"/>
    <w:rsid w:val="002A06E1"/>
    <w:rsid w:val="002C4B5E"/>
    <w:rsid w:val="002D6AE1"/>
    <w:rsid w:val="002E35F5"/>
    <w:rsid w:val="00302542"/>
    <w:rsid w:val="0030437D"/>
    <w:rsid w:val="00313479"/>
    <w:rsid w:val="003156A1"/>
    <w:rsid w:val="0033168E"/>
    <w:rsid w:val="00342C8F"/>
    <w:rsid w:val="0035289A"/>
    <w:rsid w:val="003531C1"/>
    <w:rsid w:val="00373D68"/>
    <w:rsid w:val="0037532E"/>
    <w:rsid w:val="003848AC"/>
    <w:rsid w:val="00387C42"/>
    <w:rsid w:val="0039585C"/>
    <w:rsid w:val="003A0641"/>
    <w:rsid w:val="003B2534"/>
    <w:rsid w:val="003D55CA"/>
    <w:rsid w:val="003D7DDF"/>
    <w:rsid w:val="003E1616"/>
    <w:rsid w:val="00411DBB"/>
    <w:rsid w:val="00414F39"/>
    <w:rsid w:val="00426F60"/>
    <w:rsid w:val="0044595B"/>
    <w:rsid w:val="00471C5C"/>
    <w:rsid w:val="00473848"/>
    <w:rsid w:val="00490ED9"/>
    <w:rsid w:val="004B0767"/>
    <w:rsid w:val="004B1E24"/>
    <w:rsid w:val="004C2D5A"/>
    <w:rsid w:val="004C3FF2"/>
    <w:rsid w:val="004D34BA"/>
    <w:rsid w:val="004F09D8"/>
    <w:rsid w:val="004F393C"/>
    <w:rsid w:val="004F5DD3"/>
    <w:rsid w:val="004F684E"/>
    <w:rsid w:val="005106DB"/>
    <w:rsid w:val="005144EA"/>
    <w:rsid w:val="00531AE0"/>
    <w:rsid w:val="0056639D"/>
    <w:rsid w:val="00585FE8"/>
    <w:rsid w:val="005912CE"/>
    <w:rsid w:val="00596E7D"/>
    <w:rsid w:val="005A3F14"/>
    <w:rsid w:val="005B7C32"/>
    <w:rsid w:val="005C6AD8"/>
    <w:rsid w:val="005C72FE"/>
    <w:rsid w:val="005F2557"/>
    <w:rsid w:val="005F45BD"/>
    <w:rsid w:val="00606A84"/>
    <w:rsid w:val="00607CA1"/>
    <w:rsid w:val="0062021B"/>
    <w:rsid w:val="00620FA7"/>
    <w:rsid w:val="00626827"/>
    <w:rsid w:val="00643AB1"/>
    <w:rsid w:val="00644E1F"/>
    <w:rsid w:val="00653FEA"/>
    <w:rsid w:val="00655859"/>
    <w:rsid w:val="00665117"/>
    <w:rsid w:val="00671193"/>
    <w:rsid w:val="00674D4F"/>
    <w:rsid w:val="0067681D"/>
    <w:rsid w:val="006A4A56"/>
    <w:rsid w:val="006E5C32"/>
    <w:rsid w:val="006F1DEF"/>
    <w:rsid w:val="007154E9"/>
    <w:rsid w:val="00721F9D"/>
    <w:rsid w:val="007448A1"/>
    <w:rsid w:val="00744C5F"/>
    <w:rsid w:val="00755672"/>
    <w:rsid w:val="007560D2"/>
    <w:rsid w:val="00760539"/>
    <w:rsid w:val="00763D69"/>
    <w:rsid w:val="0076406E"/>
    <w:rsid w:val="00764F4F"/>
    <w:rsid w:val="007847E1"/>
    <w:rsid w:val="00787725"/>
    <w:rsid w:val="0079615C"/>
    <w:rsid w:val="007A2EE3"/>
    <w:rsid w:val="007A3775"/>
    <w:rsid w:val="007B36FA"/>
    <w:rsid w:val="007B3BCA"/>
    <w:rsid w:val="007C749E"/>
    <w:rsid w:val="00807594"/>
    <w:rsid w:val="0081677B"/>
    <w:rsid w:val="0083326D"/>
    <w:rsid w:val="00861CB5"/>
    <w:rsid w:val="00864936"/>
    <w:rsid w:val="00865BF1"/>
    <w:rsid w:val="00866105"/>
    <w:rsid w:val="008663C9"/>
    <w:rsid w:val="00867851"/>
    <w:rsid w:val="008748F0"/>
    <w:rsid w:val="00882412"/>
    <w:rsid w:val="00890F94"/>
    <w:rsid w:val="008B078E"/>
    <w:rsid w:val="008B1A5A"/>
    <w:rsid w:val="008B3073"/>
    <w:rsid w:val="008B6116"/>
    <w:rsid w:val="008C7627"/>
    <w:rsid w:val="008D0B50"/>
    <w:rsid w:val="008E0D86"/>
    <w:rsid w:val="008E6531"/>
    <w:rsid w:val="008F5CC2"/>
    <w:rsid w:val="009437D0"/>
    <w:rsid w:val="00946E29"/>
    <w:rsid w:val="00952BDD"/>
    <w:rsid w:val="00964157"/>
    <w:rsid w:val="009775DB"/>
    <w:rsid w:val="009866E7"/>
    <w:rsid w:val="009A1412"/>
    <w:rsid w:val="009F0732"/>
    <w:rsid w:val="009F1224"/>
    <w:rsid w:val="009F5824"/>
    <w:rsid w:val="00A06374"/>
    <w:rsid w:val="00A4370A"/>
    <w:rsid w:val="00A64F95"/>
    <w:rsid w:val="00A66062"/>
    <w:rsid w:val="00A912A8"/>
    <w:rsid w:val="00AD30C5"/>
    <w:rsid w:val="00AD5F73"/>
    <w:rsid w:val="00AF2297"/>
    <w:rsid w:val="00B20BE0"/>
    <w:rsid w:val="00B34E88"/>
    <w:rsid w:val="00B43F41"/>
    <w:rsid w:val="00B548AE"/>
    <w:rsid w:val="00B54C9D"/>
    <w:rsid w:val="00B74285"/>
    <w:rsid w:val="00B7570B"/>
    <w:rsid w:val="00B84060"/>
    <w:rsid w:val="00B92D12"/>
    <w:rsid w:val="00B93CEC"/>
    <w:rsid w:val="00BB0862"/>
    <w:rsid w:val="00BB693C"/>
    <w:rsid w:val="00BC560F"/>
    <w:rsid w:val="00BE3994"/>
    <w:rsid w:val="00BF26BE"/>
    <w:rsid w:val="00C13796"/>
    <w:rsid w:val="00C3056C"/>
    <w:rsid w:val="00C32008"/>
    <w:rsid w:val="00C32347"/>
    <w:rsid w:val="00C404C8"/>
    <w:rsid w:val="00C54DC8"/>
    <w:rsid w:val="00C574BE"/>
    <w:rsid w:val="00C62380"/>
    <w:rsid w:val="00C66958"/>
    <w:rsid w:val="00C87331"/>
    <w:rsid w:val="00CA20A8"/>
    <w:rsid w:val="00CA21E7"/>
    <w:rsid w:val="00CA5E04"/>
    <w:rsid w:val="00CB02DA"/>
    <w:rsid w:val="00CB4DBD"/>
    <w:rsid w:val="00CC4E04"/>
    <w:rsid w:val="00CC6E57"/>
    <w:rsid w:val="00CC72FA"/>
    <w:rsid w:val="00CD4516"/>
    <w:rsid w:val="00CE150E"/>
    <w:rsid w:val="00CE75F9"/>
    <w:rsid w:val="00CF3CE1"/>
    <w:rsid w:val="00D02FEF"/>
    <w:rsid w:val="00D128BB"/>
    <w:rsid w:val="00D1553A"/>
    <w:rsid w:val="00D41A96"/>
    <w:rsid w:val="00D5376B"/>
    <w:rsid w:val="00D553AE"/>
    <w:rsid w:val="00D60A75"/>
    <w:rsid w:val="00D653B8"/>
    <w:rsid w:val="00D658A3"/>
    <w:rsid w:val="00D65BE5"/>
    <w:rsid w:val="00D702E9"/>
    <w:rsid w:val="00D758BC"/>
    <w:rsid w:val="00D77B14"/>
    <w:rsid w:val="00DA295F"/>
    <w:rsid w:val="00DA2A2E"/>
    <w:rsid w:val="00DA60FA"/>
    <w:rsid w:val="00DC069E"/>
    <w:rsid w:val="00DC30AC"/>
    <w:rsid w:val="00DD0167"/>
    <w:rsid w:val="00DD26D4"/>
    <w:rsid w:val="00DD5D3E"/>
    <w:rsid w:val="00DE15CB"/>
    <w:rsid w:val="00DE3A49"/>
    <w:rsid w:val="00DF072E"/>
    <w:rsid w:val="00E000FE"/>
    <w:rsid w:val="00E028B0"/>
    <w:rsid w:val="00E050C3"/>
    <w:rsid w:val="00E07AF4"/>
    <w:rsid w:val="00E71938"/>
    <w:rsid w:val="00E77754"/>
    <w:rsid w:val="00E95008"/>
    <w:rsid w:val="00EB1CCF"/>
    <w:rsid w:val="00EB2F5A"/>
    <w:rsid w:val="00EB3BFF"/>
    <w:rsid w:val="00EC3692"/>
    <w:rsid w:val="00EE3981"/>
    <w:rsid w:val="00EE50D5"/>
    <w:rsid w:val="00EF2024"/>
    <w:rsid w:val="00EF6E16"/>
    <w:rsid w:val="00F07F21"/>
    <w:rsid w:val="00F1077A"/>
    <w:rsid w:val="00F109FF"/>
    <w:rsid w:val="00F14620"/>
    <w:rsid w:val="00F2318F"/>
    <w:rsid w:val="00F23B0D"/>
    <w:rsid w:val="00F33AC2"/>
    <w:rsid w:val="00F55D5C"/>
    <w:rsid w:val="00F71166"/>
    <w:rsid w:val="00F736A1"/>
    <w:rsid w:val="00F829EC"/>
    <w:rsid w:val="00F94EE3"/>
    <w:rsid w:val="00FA3CAF"/>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5F981AD4-96D9-42CA-B72D-15B7A0F7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218A487-0E3B-447E-82DF-BEE99C97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6170</Words>
  <Characters>3518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user</cp:lastModifiedBy>
  <cp:revision>2</cp:revision>
  <cp:lastPrinted>2018-08-09T10:58:00Z</cp:lastPrinted>
  <dcterms:created xsi:type="dcterms:W3CDTF">2018-08-09T11:00:00Z</dcterms:created>
  <dcterms:modified xsi:type="dcterms:W3CDTF">2018-08-09T11:00:00Z</dcterms:modified>
</cp:coreProperties>
</file>