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77C0CF69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5828C3">
        <w:rPr>
          <w:b/>
          <w:bCs/>
          <w:sz w:val="22"/>
          <w:szCs w:val="22"/>
          <w:lang w:val="lv-LV"/>
        </w:rPr>
        <w:t>28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796981ED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355A36">
        <w:rPr>
          <w:b/>
          <w:sz w:val="22"/>
          <w:szCs w:val="22"/>
        </w:rPr>
        <w:t>K</w:t>
      </w:r>
      <w:r w:rsidR="00C67F49" w:rsidRPr="00355A36">
        <w:rPr>
          <w:b/>
          <w:sz w:val="22"/>
          <w:szCs w:val="22"/>
        </w:rPr>
        <w:t>onkurss:</w:t>
      </w:r>
      <w:r w:rsidR="00C67F49" w:rsidRPr="00355A36">
        <w:rPr>
          <w:sz w:val="22"/>
          <w:szCs w:val="22"/>
        </w:rPr>
        <w:t xml:space="preserve"> </w:t>
      </w:r>
      <w:r w:rsidR="00591736" w:rsidRPr="00355A36">
        <w:rPr>
          <w:sz w:val="22"/>
          <w:szCs w:val="22"/>
        </w:rPr>
        <w:t>“</w:t>
      </w:r>
      <w:r w:rsidR="003D76ED" w:rsidRPr="003D76ED">
        <w:rPr>
          <w:color w:val="000000"/>
          <w:spacing w:val="-1"/>
          <w:sz w:val="22"/>
          <w:szCs w:val="22"/>
          <w:lang w:val="en-GB"/>
        </w:rPr>
        <w:t>Spektrālais elipsometrs</w:t>
      </w:r>
      <w:r w:rsidRPr="00355A36">
        <w:rPr>
          <w:sz w:val="22"/>
          <w:szCs w:val="22"/>
        </w:rPr>
        <w:t>”</w:t>
      </w:r>
    </w:p>
    <w:p w14:paraId="5505C5C2" w14:textId="06A8521A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5828C3">
        <w:rPr>
          <w:b/>
          <w:sz w:val="22"/>
          <w:szCs w:val="22"/>
        </w:rPr>
        <w:t>28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5828C3" w:rsidRDefault="005828C3">
      <w:pPr>
        <w:rPr>
          <w:i/>
          <w:lang w:val="lv-LV"/>
        </w:rPr>
      </w:pPr>
      <w:r w:rsidRPr="005828C3">
        <w:rPr>
          <w:i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5828C3" w:rsidSect="00E52BC7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5C2B" w14:textId="77777777" w:rsidR="00D96FE2" w:rsidRDefault="00D96FE2" w:rsidP="00297B7E">
      <w:r>
        <w:separator/>
      </w:r>
    </w:p>
  </w:endnote>
  <w:endnote w:type="continuationSeparator" w:id="0">
    <w:p w14:paraId="1F8D4B60" w14:textId="77777777" w:rsidR="00D96FE2" w:rsidRDefault="00D96FE2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B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D31" w14:textId="77777777" w:rsidR="00D96FE2" w:rsidRDefault="00D96FE2" w:rsidP="00297B7E">
      <w:r>
        <w:separator/>
      </w:r>
    </w:p>
  </w:footnote>
  <w:footnote w:type="continuationSeparator" w:id="0">
    <w:p w14:paraId="10CDD7C6" w14:textId="77777777" w:rsidR="00D96FE2" w:rsidRDefault="00D96FE2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B6EC6"/>
    <w:rsid w:val="001F1EE5"/>
    <w:rsid w:val="0028185E"/>
    <w:rsid w:val="00297B7E"/>
    <w:rsid w:val="003048B1"/>
    <w:rsid w:val="00330EDA"/>
    <w:rsid w:val="00355A36"/>
    <w:rsid w:val="003D76ED"/>
    <w:rsid w:val="003E38DD"/>
    <w:rsid w:val="004373EF"/>
    <w:rsid w:val="00441762"/>
    <w:rsid w:val="00496633"/>
    <w:rsid w:val="005828C3"/>
    <w:rsid w:val="00591736"/>
    <w:rsid w:val="0060064F"/>
    <w:rsid w:val="00620E76"/>
    <w:rsid w:val="006B7B78"/>
    <w:rsid w:val="00842D61"/>
    <w:rsid w:val="00917BA8"/>
    <w:rsid w:val="00996605"/>
    <w:rsid w:val="00A80C3E"/>
    <w:rsid w:val="00AC371C"/>
    <w:rsid w:val="00AE27DA"/>
    <w:rsid w:val="00BA663B"/>
    <w:rsid w:val="00C1665C"/>
    <w:rsid w:val="00C67F49"/>
    <w:rsid w:val="00D07692"/>
    <w:rsid w:val="00D16691"/>
    <w:rsid w:val="00D40AFC"/>
    <w:rsid w:val="00D67D05"/>
    <w:rsid w:val="00D961BE"/>
    <w:rsid w:val="00D96FE2"/>
    <w:rsid w:val="00E2617E"/>
    <w:rsid w:val="00E52BC7"/>
    <w:rsid w:val="00E531A2"/>
    <w:rsid w:val="00EA2505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E47355B8-ACB3-446C-87BA-DA8FF822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2</cp:revision>
  <cp:lastPrinted>2018-08-09T10:57:00Z</cp:lastPrinted>
  <dcterms:created xsi:type="dcterms:W3CDTF">2018-08-09T10:57:00Z</dcterms:created>
  <dcterms:modified xsi:type="dcterms:W3CDTF">2018-08-09T10:57:00Z</dcterms:modified>
</cp:coreProperties>
</file>