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8209A" w14:textId="77777777" w:rsidR="009408EE" w:rsidRPr="009408EE" w:rsidRDefault="009408EE" w:rsidP="009408EE">
      <w:pPr>
        <w:spacing w:after="0" w:line="240" w:lineRule="auto"/>
        <w:ind w:right="26"/>
        <w:jc w:val="right"/>
        <w:rPr>
          <w:rFonts w:eastAsia="Times New Roman" w:cs="Times New Roman"/>
          <w:b/>
          <w:szCs w:val="24"/>
        </w:rPr>
      </w:pPr>
      <w:bookmarkStart w:id="0" w:name="_GoBack"/>
      <w:bookmarkEnd w:id="0"/>
      <w:r w:rsidRPr="009408EE">
        <w:rPr>
          <w:rFonts w:eastAsia="Times New Roman" w:cs="Times New Roman"/>
          <w:b/>
          <w:szCs w:val="24"/>
        </w:rPr>
        <w:t>1.pielikums</w:t>
      </w:r>
    </w:p>
    <w:p w14:paraId="1D07AEC1" w14:textId="77777777" w:rsidR="009408EE" w:rsidRPr="009408EE" w:rsidRDefault="009408EE" w:rsidP="009408EE">
      <w:pPr>
        <w:spacing w:after="0" w:line="240" w:lineRule="auto"/>
        <w:jc w:val="right"/>
        <w:rPr>
          <w:rFonts w:eastAsia="Times New Roman" w:cs="Times New Roman"/>
          <w:b/>
          <w:szCs w:val="24"/>
        </w:rPr>
      </w:pPr>
      <w:r w:rsidRPr="009408EE">
        <w:rPr>
          <w:rFonts w:eastAsia="Times New Roman" w:cs="Times New Roman"/>
          <w:b/>
          <w:szCs w:val="24"/>
        </w:rPr>
        <w:t>Pieteikums (veidlapa)</w:t>
      </w:r>
    </w:p>
    <w:p w14:paraId="4AC7F0DD" w14:textId="77777777" w:rsidR="009408EE" w:rsidRPr="009408EE" w:rsidRDefault="009408EE" w:rsidP="009408EE">
      <w:pPr>
        <w:tabs>
          <w:tab w:val="left" w:pos="855"/>
        </w:tabs>
        <w:spacing w:after="0" w:line="240" w:lineRule="auto"/>
        <w:jc w:val="right"/>
        <w:rPr>
          <w:rFonts w:eastAsia="Times New Roman" w:cs="Times New Roman"/>
          <w:szCs w:val="24"/>
        </w:rPr>
      </w:pPr>
      <w:r w:rsidRPr="009408EE">
        <w:rPr>
          <w:rFonts w:eastAsia="Times New Roman" w:cs="Times New Roman"/>
          <w:szCs w:val="24"/>
        </w:rPr>
        <w:t>Latvijas Universitātes Cietvielu fizikas institūta organizētā iepirkuma</w:t>
      </w:r>
    </w:p>
    <w:p w14:paraId="73702473" w14:textId="142CDB0F" w:rsidR="009408EE" w:rsidRPr="009408EE" w:rsidRDefault="00364825" w:rsidP="009408EE">
      <w:pPr>
        <w:tabs>
          <w:tab w:val="left" w:pos="855"/>
        </w:tabs>
        <w:spacing w:after="0" w:line="240" w:lineRule="auto"/>
        <w:jc w:val="right"/>
        <w:rPr>
          <w:rFonts w:eastAsia="Times New Roman" w:cs="Times New Roman"/>
          <w:szCs w:val="24"/>
        </w:rPr>
      </w:pPr>
      <w:r>
        <w:rPr>
          <w:rFonts w:eastAsia="Times New Roman" w:cs="Times New Roman"/>
          <w:szCs w:val="24"/>
        </w:rPr>
        <w:t>“</w:t>
      </w:r>
      <w:r w:rsidR="009408EE" w:rsidRPr="009408EE">
        <w:rPr>
          <w:rFonts w:eastAsia="Times New Roman" w:cs="Times New Roman"/>
          <w:szCs w:val="24"/>
        </w:rPr>
        <w:t>Institūta mājas lapas izstrāde</w:t>
      </w:r>
      <w:r w:rsidR="00624B3E">
        <w:rPr>
          <w:rFonts w:eastAsia="Times New Roman" w:cs="Times New Roman"/>
          <w:szCs w:val="24"/>
        </w:rPr>
        <w:t xml:space="preserve"> </w:t>
      </w:r>
      <w:r w:rsidR="00624B3E">
        <w:t>sadarbībai ar industriju</w:t>
      </w:r>
      <w:r>
        <w:rPr>
          <w:rFonts w:eastAsia="Times New Roman" w:cs="Times New Roman"/>
          <w:szCs w:val="24"/>
        </w:rPr>
        <w:t>”</w:t>
      </w:r>
    </w:p>
    <w:p w14:paraId="30334BA3" w14:textId="77777777" w:rsidR="009408EE" w:rsidRPr="009408EE" w:rsidRDefault="009408EE" w:rsidP="009408EE">
      <w:pPr>
        <w:tabs>
          <w:tab w:val="left" w:pos="855"/>
        </w:tabs>
        <w:spacing w:after="0" w:line="240" w:lineRule="auto"/>
        <w:jc w:val="right"/>
        <w:rPr>
          <w:rFonts w:eastAsia="Times New Roman" w:cs="Times New Roman"/>
          <w:szCs w:val="24"/>
        </w:rPr>
      </w:pPr>
      <w:r w:rsidRPr="009408EE">
        <w:rPr>
          <w:rFonts w:eastAsia="Times New Roman" w:cs="Times New Roman"/>
          <w:szCs w:val="24"/>
        </w:rPr>
        <w:t xml:space="preserve"> (iepirkuma identifikācijas Nr. </w:t>
      </w:r>
      <w:r w:rsidR="00A30252">
        <w:rPr>
          <w:rFonts w:eastAsia="Times New Roman" w:cs="Times New Roman"/>
          <w:bCs/>
          <w:szCs w:val="24"/>
        </w:rPr>
        <w:t>LU CFI 2018/10</w:t>
      </w:r>
      <w:r w:rsidRPr="009408EE">
        <w:rPr>
          <w:rFonts w:eastAsia="Times New Roman" w:cs="Times New Roman"/>
          <w:szCs w:val="24"/>
        </w:rPr>
        <w:t>) nolikumam</w:t>
      </w:r>
    </w:p>
    <w:p w14:paraId="3AE9696F" w14:textId="77777777" w:rsidR="009408EE" w:rsidRPr="009408EE" w:rsidRDefault="009408EE" w:rsidP="009408EE">
      <w:pPr>
        <w:spacing w:after="0" w:line="240" w:lineRule="auto"/>
        <w:jc w:val="center"/>
        <w:rPr>
          <w:rFonts w:eastAsia="Times New Roman" w:cs="Times New Roman"/>
          <w:i/>
          <w:iCs/>
          <w:sz w:val="20"/>
          <w:szCs w:val="20"/>
        </w:rPr>
      </w:pPr>
    </w:p>
    <w:p w14:paraId="277E8A29" w14:textId="77777777" w:rsidR="009408EE" w:rsidRPr="009408EE" w:rsidRDefault="009408EE" w:rsidP="009408EE">
      <w:pPr>
        <w:spacing w:after="0" w:line="240" w:lineRule="auto"/>
        <w:ind w:left="540"/>
        <w:jc w:val="center"/>
        <w:rPr>
          <w:rFonts w:eastAsia="Times New Roman" w:cs="Times New Roman"/>
          <w:b/>
          <w:iCs/>
          <w:szCs w:val="24"/>
        </w:rPr>
      </w:pPr>
      <w:r w:rsidRPr="009408EE">
        <w:rPr>
          <w:rFonts w:eastAsia="Times New Roman" w:cs="Times New Roman"/>
          <w:b/>
          <w:iCs/>
          <w:szCs w:val="24"/>
        </w:rPr>
        <w:t xml:space="preserve">PIETEIKUMS </w:t>
      </w:r>
    </w:p>
    <w:p w14:paraId="3C8721A2" w14:textId="77777777" w:rsidR="009408EE" w:rsidRPr="009408EE" w:rsidRDefault="009408EE" w:rsidP="009408EE">
      <w:pPr>
        <w:numPr>
          <w:ilvl w:val="0"/>
          <w:numId w:val="1"/>
        </w:numPr>
        <w:spacing w:before="240" w:after="0" w:line="240" w:lineRule="auto"/>
        <w:rPr>
          <w:rFonts w:eastAsia="Times New Roman" w:cs="Times New Roman"/>
          <w:b/>
          <w:szCs w:val="24"/>
        </w:rPr>
      </w:pPr>
      <w:r w:rsidRPr="009408EE">
        <w:rPr>
          <w:rFonts w:eastAsia="Times New Roman" w:cs="Times New Roman"/>
          <w:b/>
          <w:szCs w:val="24"/>
        </w:rPr>
        <w:t>Informācija par Pretendentu:</w:t>
      </w:r>
    </w:p>
    <w:p w14:paraId="27221C6B" w14:textId="77777777" w:rsidR="009408EE" w:rsidRPr="009408EE" w:rsidRDefault="009408EE" w:rsidP="009408EE">
      <w:pPr>
        <w:widowControl w:val="0"/>
        <w:numPr>
          <w:ilvl w:val="1"/>
          <w:numId w:val="1"/>
        </w:numPr>
        <w:tabs>
          <w:tab w:val="left" w:pos="450"/>
          <w:tab w:val="left" w:pos="720"/>
          <w:tab w:val="left" w:pos="7215"/>
          <w:tab w:val="left" w:pos="8647"/>
        </w:tabs>
        <w:spacing w:after="0" w:line="240" w:lineRule="auto"/>
        <w:ind w:left="1350" w:right="26" w:hanging="1350"/>
        <w:rPr>
          <w:rFonts w:eastAsia="Times New Roman" w:cs="Times New Roman"/>
          <w:szCs w:val="24"/>
          <w:u w:val="single"/>
        </w:rPr>
      </w:pPr>
      <w:r w:rsidRPr="009408EE">
        <w:rPr>
          <w:rFonts w:eastAsia="Times New Roman" w:cs="Times New Roman"/>
          <w:szCs w:val="24"/>
          <w:lang w:eastAsia="ar-SA"/>
        </w:rPr>
        <w:t xml:space="preserve">Pretendenta nosaukums/vārds, uzvārds: </w:t>
      </w:r>
      <w:r w:rsidRPr="009408EE">
        <w:rPr>
          <w:rFonts w:eastAsia="Times New Roman" w:cs="Times New Roman"/>
          <w:szCs w:val="24"/>
          <w:u w:val="single"/>
          <w:lang w:eastAsia="ar-SA"/>
        </w:rPr>
        <w:tab/>
      </w:r>
      <w:r w:rsidRPr="009408EE">
        <w:rPr>
          <w:rFonts w:eastAsia="Times New Roman" w:cs="Times New Roman"/>
          <w:szCs w:val="24"/>
          <w:u w:val="single"/>
          <w:lang w:eastAsia="ar-SA"/>
        </w:rPr>
        <w:tab/>
      </w:r>
    </w:p>
    <w:p w14:paraId="62A9032B" w14:textId="77777777" w:rsidR="009408EE" w:rsidRPr="009408EE" w:rsidRDefault="009408EE" w:rsidP="009408EE">
      <w:pPr>
        <w:widowControl w:val="0"/>
        <w:numPr>
          <w:ilvl w:val="1"/>
          <w:numId w:val="1"/>
        </w:numPr>
        <w:tabs>
          <w:tab w:val="left" w:pos="450"/>
          <w:tab w:val="left" w:pos="720"/>
          <w:tab w:val="left" w:pos="8647"/>
        </w:tabs>
        <w:spacing w:after="0" w:line="240" w:lineRule="auto"/>
        <w:ind w:left="1350" w:right="26" w:hanging="1350"/>
        <w:rPr>
          <w:rFonts w:eastAsia="Times New Roman" w:cs="Times New Roman"/>
          <w:szCs w:val="24"/>
        </w:rPr>
      </w:pPr>
      <w:r w:rsidRPr="009408EE">
        <w:rPr>
          <w:rFonts w:eastAsia="Times New Roman" w:cs="Times New Roman"/>
          <w:szCs w:val="24"/>
          <w:lang w:eastAsia="ar-SA"/>
        </w:rPr>
        <w:t xml:space="preserve">Reģistrācijas Nr./personas kods: </w:t>
      </w:r>
      <w:r w:rsidRPr="009408EE">
        <w:rPr>
          <w:rFonts w:eastAsia="Times New Roman" w:cs="Times New Roman"/>
          <w:szCs w:val="24"/>
          <w:u w:val="single"/>
          <w:lang w:eastAsia="ar-SA"/>
        </w:rPr>
        <w:tab/>
      </w:r>
    </w:p>
    <w:p w14:paraId="08EB81B5" w14:textId="77777777" w:rsidR="009408EE" w:rsidRPr="009408EE" w:rsidRDefault="009408EE" w:rsidP="009408EE">
      <w:pPr>
        <w:widowControl w:val="0"/>
        <w:numPr>
          <w:ilvl w:val="1"/>
          <w:numId w:val="1"/>
        </w:numPr>
        <w:tabs>
          <w:tab w:val="left" w:pos="450"/>
          <w:tab w:val="left" w:pos="720"/>
          <w:tab w:val="left" w:pos="8647"/>
        </w:tabs>
        <w:spacing w:after="0" w:line="240" w:lineRule="auto"/>
        <w:ind w:left="1350" w:right="26" w:hanging="1350"/>
        <w:rPr>
          <w:rFonts w:eastAsia="Times New Roman" w:cs="Times New Roman"/>
          <w:szCs w:val="24"/>
        </w:rPr>
      </w:pPr>
      <w:r w:rsidRPr="009408EE">
        <w:rPr>
          <w:rFonts w:eastAsia="Times New Roman" w:cs="Times New Roman"/>
          <w:szCs w:val="24"/>
          <w:lang w:eastAsia="ar-SA"/>
        </w:rPr>
        <w:t xml:space="preserve">Nodokļu maksātāja reģistrācijas Nr.: </w:t>
      </w:r>
      <w:r w:rsidRPr="009408EE">
        <w:rPr>
          <w:rFonts w:eastAsia="Times New Roman" w:cs="Times New Roman"/>
          <w:szCs w:val="24"/>
          <w:u w:val="single"/>
          <w:lang w:eastAsia="ar-SA"/>
        </w:rPr>
        <w:tab/>
      </w:r>
    </w:p>
    <w:p w14:paraId="4DDBC49C" w14:textId="77777777" w:rsidR="009408EE" w:rsidRPr="009408EE" w:rsidRDefault="009408EE" w:rsidP="009408EE">
      <w:pPr>
        <w:widowControl w:val="0"/>
        <w:numPr>
          <w:ilvl w:val="1"/>
          <w:numId w:val="1"/>
        </w:numPr>
        <w:tabs>
          <w:tab w:val="left" w:pos="450"/>
          <w:tab w:val="left" w:pos="720"/>
          <w:tab w:val="left" w:pos="8647"/>
        </w:tabs>
        <w:spacing w:after="0" w:line="240" w:lineRule="auto"/>
        <w:ind w:left="1350" w:right="26" w:hanging="1350"/>
        <w:rPr>
          <w:rFonts w:eastAsia="Times New Roman" w:cs="Times New Roman"/>
          <w:szCs w:val="24"/>
        </w:rPr>
      </w:pPr>
      <w:r w:rsidRPr="009408EE">
        <w:rPr>
          <w:rFonts w:eastAsia="Times New Roman" w:cs="Times New Roman"/>
          <w:szCs w:val="24"/>
          <w:lang w:eastAsia="ar-SA"/>
        </w:rPr>
        <w:t xml:space="preserve">Juridiskā adrese/deklarētā adrese: </w:t>
      </w:r>
      <w:r w:rsidRPr="009408EE">
        <w:rPr>
          <w:rFonts w:eastAsia="Times New Roman" w:cs="Times New Roman"/>
          <w:szCs w:val="24"/>
          <w:u w:val="single"/>
          <w:lang w:eastAsia="ar-SA"/>
        </w:rPr>
        <w:tab/>
      </w:r>
    </w:p>
    <w:p w14:paraId="031275EF" w14:textId="77777777" w:rsidR="009408EE" w:rsidRPr="009408EE" w:rsidRDefault="009408EE" w:rsidP="009408EE">
      <w:pPr>
        <w:widowControl w:val="0"/>
        <w:numPr>
          <w:ilvl w:val="1"/>
          <w:numId w:val="1"/>
        </w:numPr>
        <w:tabs>
          <w:tab w:val="left" w:pos="450"/>
          <w:tab w:val="left" w:pos="720"/>
          <w:tab w:val="left" w:pos="8647"/>
        </w:tabs>
        <w:spacing w:after="0" w:line="240" w:lineRule="auto"/>
        <w:ind w:left="1350" w:right="26" w:hanging="1350"/>
        <w:rPr>
          <w:rFonts w:eastAsia="Times New Roman" w:cs="Times New Roman"/>
          <w:szCs w:val="24"/>
        </w:rPr>
      </w:pPr>
      <w:r w:rsidRPr="009408EE">
        <w:rPr>
          <w:rFonts w:eastAsia="Times New Roman" w:cs="Times New Roman"/>
          <w:szCs w:val="24"/>
          <w:lang w:eastAsia="ar-SA"/>
        </w:rPr>
        <w:t xml:space="preserve">Adrese korespondencei: </w:t>
      </w:r>
      <w:r w:rsidRPr="009408EE">
        <w:rPr>
          <w:rFonts w:eastAsia="Times New Roman" w:cs="Times New Roman"/>
          <w:szCs w:val="24"/>
          <w:u w:val="single"/>
          <w:lang w:eastAsia="ar-SA"/>
        </w:rPr>
        <w:tab/>
      </w:r>
    </w:p>
    <w:p w14:paraId="7642FC75" w14:textId="77777777" w:rsidR="009408EE" w:rsidRPr="009408EE" w:rsidRDefault="009408EE" w:rsidP="009408EE">
      <w:pPr>
        <w:widowControl w:val="0"/>
        <w:numPr>
          <w:ilvl w:val="1"/>
          <w:numId w:val="1"/>
        </w:numPr>
        <w:tabs>
          <w:tab w:val="left" w:pos="450"/>
          <w:tab w:val="left" w:pos="720"/>
          <w:tab w:val="left" w:pos="8647"/>
        </w:tabs>
        <w:spacing w:after="0" w:line="240" w:lineRule="auto"/>
        <w:ind w:left="1350" w:right="26" w:hanging="1350"/>
        <w:rPr>
          <w:rFonts w:eastAsia="Times New Roman" w:cs="Times New Roman"/>
          <w:szCs w:val="24"/>
        </w:rPr>
      </w:pPr>
      <w:r w:rsidRPr="009408EE">
        <w:rPr>
          <w:rFonts w:eastAsia="Times New Roman" w:cs="Times New Roman"/>
          <w:szCs w:val="24"/>
          <w:lang w:eastAsia="ar-SA"/>
        </w:rPr>
        <w:t xml:space="preserve">Tālruņa Nr.: </w:t>
      </w:r>
      <w:r w:rsidRPr="009408EE">
        <w:rPr>
          <w:rFonts w:eastAsia="Times New Roman" w:cs="Times New Roman"/>
          <w:szCs w:val="24"/>
          <w:u w:val="single"/>
          <w:lang w:eastAsia="ar-SA"/>
        </w:rPr>
        <w:tab/>
      </w:r>
    </w:p>
    <w:p w14:paraId="02DBFBE9" w14:textId="77777777" w:rsidR="009408EE" w:rsidRPr="009408EE" w:rsidRDefault="009408EE" w:rsidP="009408EE">
      <w:pPr>
        <w:widowControl w:val="0"/>
        <w:numPr>
          <w:ilvl w:val="1"/>
          <w:numId w:val="1"/>
        </w:numPr>
        <w:tabs>
          <w:tab w:val="left" w:pos="450"/>
          <w:tab w:val="left" w:pos="720"/>
          <w:tab w:val="left" w:pos="8647"/>
        </w:tabs>
        <w:spacing w:after="0" w:line="240" w:lineRule="auto"/>
        <w:ind w:left="1350" w:right="26" w:hanging="1350"/>
        <w:rPr>
          <w:rFonts w:eastAsia="Times New Roman" w:cs="Times New Roman"/>
          <w:szCs w:val="24"/>
        </w:rPr>
      </w:pPr>
      <w:r w:rsidRPr="009408EE">
        <w:rPr>
          <w:rFonts w:eastAsia="Times New Roman" w:cs="Times New Roman"/>
          <w:szCs w:val="24"/>
          <w:lang w:eastAsia="ar-SA"/>
        </w:rPr>
        <w:t xml:space="preserve">E-pasta adrese: </w:t>
      </w:r>
      <w:r w:rsidRPr="009408EE">
        <w:rPr>
          <w:rFonts w:eastAsia="Times New Roman" w:cs="Times New Roman"/>
          <w:szCs w:val="24"/>
          <w:u w:val="single"/>
          <w:lang w:eastAsia="ar-SA"/>
        </w:rPr>
        <w:tab/>
      </w:r>
    </w:p>
    <w:p w14:paraId="4C5BD74F" w14:textId="77777777" w:rsidR="009408EE" w:rsidRPr="009408EE" w:rsidRDefault="009408EE" w:rsidP="009408EE">
      <w:pPr>
        <w:widowControl w:val="0"/>
        <w:numPr>
          <w:ilvl w:val="1"/>
          <w:numId w:val="1"/>
        </w:numPr>
        <w:tabs>
          <w:tab w:val="left" w:pos="450"/>
          <w:tab w:val="left" w:pos="720"/>
          <w:tab w:val="left" w:pos="8647"/>
        </w:tabs>
        <w:spacing w:after="0" w:line="240" w:lineRule="auto"/>
        <w:ind w:left="1350" w:right="26" w:hanging="1350"/>
        <w:rPr>
          <w:rFonts w:eastAsia="Times New Roman" w:cs="Times New Roman"/>
          <w:szCs w:val="24"/>
        </w:rPr>
      </w:pPr>
      <w:r w:rsidRPr="009408EE">
        <w:rPr>
          <w:rFonts w:eastAsia="Times New Roman" w:cs="Times New Roman"/>
          <w:szCs w:val="24"/>
          <w:lang w:eastAsia="ar-SA"/>
        </w:rPr>
        <w:t xml:space="preserve">Faksa Nr.: </w:t>
      </w:r>
      <w:r w:rsidRPr="009408EE">
        <w:rPr>
          <w:rFonts w:eastAsia="Times New Roman" w:cs="Times New Roman"/>
          <w:szCs w:val="24"/>
          <w:u w:val="single"/>
          <w:lang w:eastAsia="ar-SA"/>
        </w:rPr>
        <w:tab/>
      </w:r>
    </w:p>
    <w:p w14:paraId="7A5FDE58" w14:textId="77777777" w:rsidR="009408EE" w:rsidRPr="009408EE" w:rsidRDefault="009408EE" w:rsidP="009408EE">
      <w:pPr>
        <w:widowControl w:val="0"/>
        <w:numPr>
          <w:ilvl w:val="1"/>
          <w:numId w:val="1"/>
        </w:numPr>
        <w:tabs>
          <w:tab w:val="left" w:pos="450"/>
          <w:tab w:val="left" w:pos="720"/>
          <w:tab w:val="left" w:pos="8647"/>
        </w:tabs>
        <w:spacing w:after="0" w:line="240" w:lineRule="auto"/>
        <w:ind w:left="1350" w:right="26" w:hanging="1350"/>
        <w:rPr>
          <w:rFonts w:eastAsia="Times New Roman" w:cs="Times New Roman"/>
          <w:szCs w:val="24"/>
        </w:rPr>
      </w:pPr>
      <w:r w:rsidRPr="009408EE">
        <w:rPr>
          <w:rFonts w:eastAsia="Times New Roman" w:cs="Times New Roman"/>
          <w:szCs w:val="24"/>
        </w:rPr>
        <w:t xml:space="preserve">Vispārīgā interneta adrese: </w:t>
      </w:r>
      <w:r w:rsidRPr="009408EE">
        <w:rPr>
          <w:rFonts w:eastAsia="Times New Roman" w:cs="Times New Roman"/>
          <w:szCs w:val="24"/>
          <w:u w:val="single"/>
        </w:rPr>
        <w:tab/>
      </w:r>
    </w:p>
    <w:p w14:paraId="4AE1D559" w14:textId="77777777" w:rsidR="009408EE" w:rsidRPr="009408EE" w:rsidRDefault="009408EE" w:rsidP="009408EE">
      <w:pPr>
        <w:numPr>
          <w:ilvl w:val="0"/>
          <w:numId w:val="1"/>
        </w:numPr>
        <w:spacing w:after="0" w:line="240" w:lineRule="auto"/>
        <w:rPr>
          <w:rFonts w:eastAsia="Times New Roman" w:cs="Times New Roman"/>
          <w:b/>
          <w:szCs w:val="24"/>
        </w:rPr>
      </w:pPr>
      <w:r w:rsidRPr="009408EE">
        <w:rPr>
          <w:rFonts w:eastAsia="Times New Roman" w:cs="Times New Roman"/>
          <w:b/>
          <w:szCs w:val="24"/>
        </w:rPr>
        <w:t>Informācija par Pretendenta kontaktpersonu:</w:t>
      </w:r>
    </w:p>
    <w:p w14:paraId="54C28914" w14:textId="77777777" w:rsidR="009408EE" w:rsidRPr="009408EE" w:rsidRDefault="009408EE" w:rsidP="009408EE">
      <w:pPr>
        <w:widowControl w:val="0"/>
        <w:numPr>
          <w:ilvl w:val="1"/>
          <w:numId w:val="1"/>
        </w:numPr>
        <w:tabs>
          <w:tab w:val="left" w:pos="450"/>
          <w:tab w:val="left" w:pos="720"/>
          <w:tab w:val="left" w:pos="8647"/>
        </w:tabs>
        <w:spacing w:after="0" w:line="240" w:lineRule="auto"/>
        <w:ind w:left="450" w:right="26" w:hanging="450"/>
        <w:rPr>
          <w:rFonts w:eastAsia="Times New Roman" w:cs="Times New Roman"/>
          <w:szCs w:val="24"/>
        </w:rPr>
      </w:pPr>
      <w:r w:rsidRPr="009408EE">
        <w:rPr>
          <w:rFonts w:eastAsia="Times New Roman" w:cs="Times New Roman"/>
          <w:szCs w:val="24"/>
          <w:lang w:eastAsia="ar-SA"/>
        </w:rPr>
        <w:t xml:space="preserve">Kontaktpersonas vārds, uzvārds, ieņemamais amats: </w:t>
      </w:r>
      <w:r w:rsidRPr="009408EE">
        <w:rPr>
          <w:rFonts w:eastAsia="Times New Roman" w:cs="Times New Roman"/>
          <w:szCs w:val="24"/>
          <w:u w:val="single"/>
          <w:lang w:eastAsia="ar-SA"/>
        </w:rPr>
        <w:tab/>
      </w:r>
    </w:p>
    <w:p w14:paraId="4611A4A0" w14:textId="77777777" w:rsidR="009408EE" w:rsidRPr="009408EE" w:rsidRDefault="009408EE" w:rsidP="009408EE">
      <w:pPr>
        <w:widowControl w:val="0"/>
        <w:numPr>
          <w:ilvl w:val="1"/>
          <w:numId w:val="1"/>
        </w:numPr>
        <w:tabs>
          <w:tab w:val="left" w:pos="450"/>
          <w:tab w:val="left" w:pos="720"/>
          <w:tab w:val="left" w:pos="8647"/>
        </w:tabs>
        <w:spacing w:after="0" w:line="240" w:lineRule="auto"/>
        <w:ind w:left="450" w:right="26" w:hanging="450"/>
        <w:rPr>
          <w:rFonts w:eastAsia="Times New Roman" w:cs="Times New Roman"/>
          <w:szCs w:val="24"/>
        </w:rPr>
      </w:pPr>
      <w:r w:rsidRPr="009408EE">
        <w:rPr>
          <w:rFonts w:eastAsia="Times New Roman" w:cs="Times New Roman"/>
          <w:szCs w:val="24"/>
        </w:rPr>
        <w:t xml:space="preserve">Tālruņa numurs, e-pasta adrese: </w:t>
      </w:r>
      <w:r w:rsidRPr="009408EE">
        <w:rPr>
          <w:rFonts w:eastAsia="Times New Roman" w:cs="Times New Roman"/>
          <w:szCs w:val="24"/>
          <w:u w:val="single"/>
        </w:rPr>
        <w:tab/>
      </w:r>
    </w:p>
    <w:p w14:paraId="2DE5583B" w14:textId="77777777" w:rsidR="00364825" w:rsidRDefault="009408EE" w:rsidP="009408EE">
      <w:pPr>
        <w:tabs>
          <w:tab w:val="left" w:pos="450"/>
        </w:tabs>
        <w:spacing w:after="0" w:line="240" w:lineRule="auto"/>
        <w:jc w:val="both"/>
        <w:rPr>
          <w:rFonts w:eastAsia="Times New Roman" w:cs="Times New Roman"/>
          <w:szCs w:val="24"/>
          <w:lang w:eastAsia="lv-LV"/>
        </w:rPr>
      </w:pPr>
      <w:r w:rsidRPr="009408EE">
        <w:rPr>
          <w:rFonts w:eastAsia="Times New Roman" w:cs="Times New Roman"/>
          <w:b/>
          <w:szCs w:val="24"/>
          <w:lang w:eastAsia="lv-LV"/>
        </w:rPr>
        <w:t>3.</w:t>
      </w:r>
      <w:r w:rsidRPr="009408EE">
        <w:rPr>
          <w:rFonts w:eastAsia="Times New Roman" w:cs="Times New Roman"/>
          <w:szCs w:val="24"/>
          <w:lang w:eastAsia="lv-LV"/>
        </w:rPr>
        <w:t xml:space="preserve"> </w:t>
      </w:r>
      <w:r w:rsidR="00364825">
        <w:rPr>
          <w:rFonts w:eastAsia="Times New Roman" w:cs="Times New Roman"/>
          <w:szCs w:val="24"/>
          <w:lang w:eastAsia="lv-LV"/>
        </w:rPr>
        <w:t xml:space="preserve">Pretendenta </w:t>
      </w:r>
      <w:r w:rsidR="00364825" w:rsidRPr="00F673AC">
        <w:rPr>
          <w:bCs/>
          <w:lang w:eastAsia="lv-LV"/>
        </w:rPr>
        <w:t>gada finanšu apgrozījumu iepriekšējo trīs finanšu gadu laikā</w:t>
      </w:r>
      <w:r w:rsidR="00364825">
        <w:rPr>
          <w:bCs/>
          <w:lang w:eastAsia="lv-LV"/>
        </w:rPr>
        <w:t xml:space="preserve"> ir EUR _____.</w:t>
      </w:r>
    </w:p>
    <w:p w14:paraId="52769B8F" w14:textId="77777777" w:rsidR="009408EE" w:rsidRPr="009408EE" w:rsidRDefault="00364825" w:rsidP="009408EE">
      <w:pPr>
        <w:tabs>
          <w:tab w:val="left" w:pos="450"/>
        </w:tabs>
        <w:spacing w:after="0" w:line="240" w:lineRule="auto"/>
        <w:jc w:val="both"/>
        <w:rPr>
          <w:rFonts w:eastAsia="Times New Roman" w:cs="Times New Roman"/>
          <w:b/>
          <w:szCs w:val="24"/>
          <w:lang w:eastAsia="lv-LV"/>
        </w:rPr>
      </w:pPr>
      <w:r>
        <w:rPr>
          <w:rFonts w:eastAsia="Times New Roman" w:cs="Times New Roman"/>
          <w:szCs w:val="24"/>
          <w:lang w:eastAsia="lv-LV"/>
        </w:rPr>
        <w:t xml:space="preserve">4. </w:t>
      </w:r>
      <w:r w:rsidR="009408EE" w:rsidRPr="009408EE">
        <w:rPr>
          <w:rFonts w:eastAsia="Times New Roman" w:cs="Times New Roman"/>
          <w:szCs w:val="24"/>
          <w:lang w:eastAsia="lv-LV"/>
        </w:rPr>
        <w:t>Pieņemot visas Nolikumā noteiktās prasības, apliecinām, ka:</w:t>
      </w:r>
    </w:p>
    <w:p w14:paraId="2B3AABC5" w14:textId="16C1E47F" w:rsidR="009408EE" w:rsidRPr="009408EE" w:rsidRDefault="009408EE" w:rsidP="009408EE">
      <w:pPr>
        <w:tabs>
          <w:tab w:val="left" w:pos="855"/>
        </w:tabs>
        <w:spacing w:after="0" w:line="240" w:lineRule="auto"/>
        <w:jc w:val="both"/>
        <w:rPr>
          <w:rFonts w:eastAsia="Times New Roman" w:cs="Times New Roman"/>
          <w:szCs w:val="24"/>
        </w:rPr>
      </w:pPr>
      <w:r w:rsidRPr="009408EE">
        <w:rPr>
          <w:rFonts w:eastAsia="Times New Roman" w:cs="Times New Roman"/>
          <w:szCs w:val="24"/>
        </w:rPr>
        <w:t>1) vēlamies piedalīties LU CFI organizētajā iepirkuma “Institūta mājas lapas izstrāde</w:t>
      </w:r>
      <w:r w:rsidR="00945AA2">
        <w:rPr>
          <w:rFonts w:eastAsia="Times New Roman" w:cs="Times New Roman"/>
          <w:szCs w:val="24"/>
        </w:rPr>
        <w:t xml:space="preserve"> sadarbībai ar industriju</w:t>
      </w:r>
      <w:r w:rsidRPr="009408EE">
        <w:rPr>
          <w:rFonts w:eastAsia="Times New Roman" w:cs="Times New Roman"/>
          <w:szCs w:val="24"/>
        </w:rPr>
        <w:t xml:space="preserve">”, </w:t>
      </w:r>
      <w:proofErr w:type="spellStart"/>
      <w:r w:rsidRPr="009408EE">
        <w:rPr>
          <w:rFonts w:eastAsia="Times New Roman" w:cs="Times New Roman"/>
          <w:szCs w:val="24"/>
        </w:rPr>
        <w:t>ID.Nr</w:t>
      </w:r>
      <w:proofErr w:type="spellEnd"/>
      <w:r w:rsidRPr="009408EE">
        <w:rPr>
          <w:rFonts w:eastAsia="Times New Roman" w:cs="Times New Roman"/>
          <w:szCs w:val="24"/>
        </w:rPr>
        <w:t xml:space="preserve">. </w:t>
      </w:r>
      <w:r w:rsidR="00A30252">
        <w:rPr>
          <w:rFonts w:eastAsia="Times New Roman" w:cs="Times New Roman"/>
          <w:bCs/>
          <w:szCs w:val="24"/>
        </w:rPr>
        <w:t>LU CFI 2018/10</w:t>
      </w:r>
      <w:r w:rsidRPr="009408EE">
        <w:rPr>
          <w:rFonts w:eastAsia="Times New Roman" w:cs="Times New Roman"/>
          <w:szCs w:val="24"/>
        </w:rPr>
        <w:t xml:space="preserve"> (turpmāk- Iepirkums);</w:t>
      </w:r>
    </w:p>
    <w:p w14:paraId="04DC70D9" w14:textId="77777777" w:rsidR="009408EE" w:rsidRPr="009408EE" w:rsidRDefault="009408EE" w:rsidP="009408EE">
      <w:pPr>
        <w:tabs>
          <w:tab w:val="left" w:pos="855"/>
        </w:tabs>
        <w:spacing w:after="0" w:line="240" w:lineRule="auto"/>
        <w:jc w:val="both"/>
        <w:rPr>
          <w:rFonts w:eastAsia="Times New Roman" w:cs="Times New Roman"/>
          <w:szCs w:val="24"/>
        </w:rPr>
      </w:pPr>
      <w:r w:rsidRPr="009408EE">
        <w:rPr>
          <w:rFonts w:eastAsia="Times New Roman" w:cs="Times New Roman"/>
          <w:szCs w:val="24"/>
        </w:rPr>
        <w:t>2) esam iepazinušies ar visām Iepirkuma nolikumā izvirzītajām prasībām un apņemamies tās ievērot un izpildīt;</w:t>
      </w:r>
    </w:p>
    <w:p w14:paraId="17E1E4DD" w14:textId="77777777" w:rsidR="009408EE" w:rsidRPr="009408EE" w:rsidRDefault="009408EE" w:rsidP="009408EE">
      <w:pPr>
        <w:tabs>
          <w:tab w:val="left" w:pos="855"/>
        </w:tabs>
        <w:spacing w:after="0" w:line="240" w:lineRule="auto"/>
        <w:jc w:val="both"/>
        <w:rPr>
          <w:rFonts w:eastAsia="Times New Roman" w:cs="Times New Roman"/>
          <w:szCs w:val="24"/>
        </w:rPr>
      </w:pPr>
      <w:r w:rsidRPr="009408EE">
        <w:rPr>
          <w:rFonts w:eastAsia="Times New Roman" w:cs="Times New Roman"/>
          <w:szCs w:val="24"/>
        </w:rPr>
        <w:t>3) mums nav iebildumu attiecībā uz Iepirkuma nolikumu un pilnībā atbilstam visām nolikumā ietvertajām prasībām attiecībā uz Pretendentu;</w:t>
      </w:r>
    </w:p>
    <w:p w14:paraId="5015B652" w14:textId="77777777" w:rsidR="009408EE" w:rsidRPr="009408EE" w:rsidRDefault="009408EE" w:rsidP="009408EE">
      <w:pPr>
        <w:tabs>
          <w:tab w:val="left" w:pos="855"/>
        </w:tabs>
        <w:spacing w:after="0" w:line="240" w:lineRule="auto"/>
        <w:jc w:val="both"/>
        <w:rPr>
          <w:rFonts w:eastAsia="Times New Roman" w:cs="Times New Roman"/>
          <w:szCs w:val="24"/>
        </w:rPr>
      </w:pPr>
      <w:r w:rsidRPr="009408EE">
        <w:rPr>
          <w:rFonts w:eastAsia="Times New Roman" w:cs="Times New Roman"/>
          <w:szCs w:val="24"/>
        </w:rPr>
        <w:t>4) visas Piedāvājumā sniegtās ziņas ir patiesas.</w:t>
      </w:r>
    </w:p>
    <w:p w14:paraId="6C003EEE" w14:textId="77777777" w:rsidR="009408EE" w:rsidRPr="009408EE" w:rsidRDefault="009408EE" w:rsidP="009408EE">
      <w:pPr>
        <w:tabs>
          <w:tab w:val="left" w:pos="426"/>
        </w:tabs>
        <w:spacing w:after="0" w:line="240" w:lineRule="auto"/>
        <w:ind w:left="540"/>
        <w:jc w:val="both"/>
        <w:rPr>
          <w:rFonts w:eastAsia="Times New Roman" w:cs="Times New Roman"/>
          <w:sz w:val="22"/>
        </w:rPr>
      </w:pPr>
    </w:p>
    <w:p w14:paraId="607B13D0" w14:textId="77777777" w:rsidR="009408EE" w:rsidRPr="009408EE" w:rsidRDefault="009408EE" w:rsidP="009408EE">
      <w:pPr>
        <w:tabs>
          <w:tab w:val="left" w:pos="426"/>
        </w:tabs>
        <w:spacing w:after="0" w:line="240" w:lineRule="auto"/>
        <w:ind w:left="540"/>
        <w:jc w:val="center"/>
        <w:rPr>
          <w:rFonts w:eastAsia="Times New Roman" w:cs="Times New Roman"/>
          <w:sz w:val="22"/>
        </w:rPr>
      </w:pPr>
      <w:r w:rsidRPr="009408EE">
        <w:rPr>
          <w:rFonts w:eastAsia="Times New Roman" w:cs="Times New Roman"/>
          <w:sz w:val="22"/>
        </w:rPr>
        <w:t>APAKŠUZŅĒMĒJIEM NODODAMO DARBU SARAKSTS</w:t>
      </w:r>
      <w:r w:rsidRPr="009408EE">
        <w:rPr>
          <w:rFonts w:eastAsia="Times New Roman" w:cs="Times New Roman"/>
          <w:sz w:val="22"/>
          <w:vertAlign w:val="superscript"/>
        </w:rPr>
        <w:footnoteReference w:id="1"/>
      </w:r>
      <w:r w:rsidRPr="009408EE">
        <w:rPr>
          <w:rFonts w:eastAsia="Times New Roman" w:cs="Times New Roman"/>
          <w:sz w:val="22"/>
        </w:rPr>
        <w:t xml:space="preserve"> </w:t>
      </w:r>
    </w:p>
    <w:p w14:paraId="6CB40D5E" w14:textId="77777777" w:rsidR="009408EE" w:rsidRPr="009408EE" w:rsidRDefault="009408EE" w:rsidP="009408EE">
      <w:pPr>
        <w:tabs>
          <w:tab w:val="left" w:pos="426"/>
        </w:tabs>
        <w:spacing w:after="0" w:line="240" w:lineRule="auto"/>
        <w:ind w:left="540"/>
        <w:jc w:val="center"/>
        <w:rPr>
          <w:rFonts w:eastAsia="Times New Roman" w:cs="Times New Roman"/>
          <w:i/>
          <w:sz w:val="22"/>
        </w:rPr>
      </w:pPr>
      <w:r w:rsidRPr="009408EE">
        <w:rPr>
          <w:rFonts w:eastAsia="Times New Roman" w:cs="Times New Roman"/>
          <w:i/>
          <w:sz w:val="22"/>
        </w:rPr>
        <w:t>(aizpilda, ja Pretendents piesaista apakšuzņēmējus vai balstās uz personas iespējām, lai apliecinātu, atbilstību kvalifikācijas prasībām)</w:t>
      </w:r>
    </w:p>
    <w:tbl>
      <w:tblPr>
        <w:tblW w:w="95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790"/>
        <w:gridCol w:w="2250"/>
      </w:tblGrid>
      <w:tr w:rsidR="009408EE" w:rsidRPr="009408EE" w14:paraId="6CB4BE13" w14:textId="77777777" w:rsidTr="00BC6A2B">
        <w:trPr>
          <w:trHeight w:val="343"/>
        </w:trPr>
        <w:tc>
          <w:tcPr>
            <w:tcW w:w="4537" w:type="dxa"/>
          </w:tcPr>
          <w:p w14:paraId="5271C430" w14:textId="77777777" w:rsidR="009408EE" w:rsidRPr="009408EE" w:rsidRDefault="009408EE" w:rsidP="009408EE">
            <w:pPr>
              <w:autoSpaceDE w:val="0"/>
              <w:autoSpaceDN w:val="0"/>
              <w:adjustRightInd w:val="0"/>
              <w:spacing w:after="0" w:line="240" w:lineRule="auto"/>
              <w:ind w:left="-128"/>
              <w:jc w:val="center"/>
              <w:rPr>
                <w:rFonts w:eastAsia="Times New Roman" w:cs="Times New Roman"/>
                <w:b/>
                <w:bCs/>
                <w:sz w:val="20"/>
                <w:szCs w:val="24"/>
                <w:lang w:eastAsia="lv-LV"/>
              </w:rPr>
            </w:pPr>
            <w:r w:rsidRPr="009408EE">
              <w:rPr>
                <w:rFonts w:eastAsia="Times New Roman" w:cs="Times New Roman"/>
                <w:b/>
                <w:bCs/>
                <w:sz w:val="20"/>
                <w:szCs w:val="24"/>
                <w:lang w:eastAsia="lv-LV"/>
              </w:rPr>
              <w:t>Apakšuzņēmēja vai personas, uz kuras iespējām Pretendents balstās kvalifikācijas apliecināšanai nosaukums, reģistrācijas numurs, adrese un kontaktpersona</w:t>
            </w:r>
          </w:p>
        </w:tc>
        <w:tc>
          <w:tcPr>
            <w:tcW w:w="2790" w:type="dxa"/>
          </w:tcPr>
          <w:p w14:paraId="718034C9" w14:textId="77777777" w:rsidR="009408EE" w:rsidRPr="009408EE" w:rsidRDefault="009408EE" w:rsidP="009408EE">
            <w:pPr>
              <w:tabs>
                <w:tab w:val="left" w:pos="426"/>
              </w:tabs>
              <w:spacing w:after="0" w:line="240" w:lineRule="auto"/>
              <w:ind w:left="-108" w:right="-108"/>
              <w:jc w:val="center"/>
              <w:rPr>
                <w:rFonts w:eastAsia="Times New Roman" w:cs="Times New Roman"/>
                <w:b/>
                <w:bCs/>
                <w:sz w:val="20"/>
                <w:szCs w:val="24"/>
                <w:lang w:eastAsia="lv-LV"/>
              </w:rPr>
            </w:pPr>
            <w:r w:rsidRPr="009408EE">
              <w:rPr>
                <w:rFonts w:eastAsia="Times New Roman" w:cs="Times New Roman"/>
                <w:b/>
                <w:bCs/>
                <w:sz w:val="20"/>
                <w:szCs w:val="24"/>
                <w:lang w:eastAsia="lv-LV"/>
              </w:rPr>
              <w:t>Apakšuzņēmējam nododamo darbu apjoms (% no līguma kopējās cenas)</w:t>
            </w:r>
          </w:p>
        </w:tc>
        <w:tc>
          <w:tcPr>
            <w:tcW w:w="2250" w:type="dxa"/>
          </w:tcPr>
          <w:p w14:paraId="5E75EA92" w14:textId="77777777" w:rsidR="009408EE" w:rsidRPr="009408EE" w:rsidRDefault="009408EE" w:rsidP="009408EE">
            <w:pPr>
              <w:tabs>
                <w:tab w:val="left" w:pos="426"/>
              </w:tabs>
              <w:spacing w:after="0" w:line="240" w:lineRule="auto"/>
              <w:ind w:left="180"/>
              <w:jc w:val="center"/>
              <w:rPr>
                <w:rFonts w:eastAsia="Times New Roman" w:cs="Times New Roman"/>
                <w:b/>
                <w:bCs/>
                <w:sz w:val="20"/>
                <w:szCs w:val="24"/>
                <w:lang w:eastAsia="lv-LV"/>
              </w:rPr>
            </w:pPr>
            <w:r w:rsidRPr="009408EE">
              <w:rPr>
                <w:rFonts w:eastAsia="Times New Roman" w:cs="Times New Roman"/>
                <w:b/>
                <w:bCs/>
                <w:sz w:val="20"/>
                <w:szCs w:val="24"/>
                <w:lang w:eastAsia="lv-LV"/>
              </w:rPr>
              <w:t>Līdzatbildība par Līguma izpildi</w:t>
            </w:r>
          </w:p>
        </w:tc>
      </w:tr>
      <w:tr w:rsidR="009408EE" w:rsidRPr="009408EE" w14:paraId="031E32F3" w14:textId="77777777" w:rsidTr="00BC6A2B">
        <w:trPr>
          <w:trHeight w:val="167"/>
        </w:trPr>
        <w:tc>
          <w:tcPr>
            <w:tcW w:w="4537" w:type="dxa"/>
          </w:tcPr>
          <w:p w14:paraId="6CECD357" w14:textId="77777777" w:rsidR="009408EE" w:rsidRPr="009408EE" w:rsidRDefault="009408EE" w:rsidP="009408EE">
            <w:pPr>
              <w:autoSpaceDE w:val="0"/>
              <w:autoSpaceDN w:val="0"/>
              <w:adjustRightInd w:val="0"/>
              <w:spacing w:after="0" w:line="240" w:lineRule="auto"/>
              <w:ind w:left="180"/>
              <w:rPr>
                <w:rFonts w:eastAsia="Times New Roman" w:cs="Times New Roman"/>
                <w:b/>
                <w:bCs/>
                <w:sz w:val="20"/>
                <w:szCs w:val="24"/>
                <w:lang w:eastAsia="lv-LV"/>
              </w:rPr>
            </w:pPr>
          </w:p>
        </w:tc>
        <w:tc>
          <w:tcPr>
            <w:tcW w:w="2790" w:type="dxa"/>
          </w:tcPr>
          <w:p w14:paraId="547494EF" w14:textId="77777777" w:rsidR="009408EE" w:rsidRPr="009408EE" w:rsidRDefault="009408EE" w:rsidP="009408EE">
            <w:pPr>
              <w:autoSpaceDE w:val="0"/>
              <w:autoSpaceDN w:val="0"/>
              <w:adjustRightInd w:val="0"/>
              <w:spacing w:after="0" w:line="240" w:lineRule="auto"/>
              <w:ind w:left="180"/>
              <w:rPr>
                <w:rFonts w:eastAsia="Times New Roman" w:cs="Times New Roman"/>
                <w:b/>
                <w:bCs/>
                <w:sz w:val="20"/>
                <w:szCs w:val="24"/>
                <w:lang w:eastAsia="lv-LV"/>
              </w:rPr>
            </w:pPr>
          </w:p>
        </w:tc>
        <w:tc>
          <w:tcPr>
            <w:tcW w:w="2250" w:type="dxa"/>
          </w:tcPr>
          <w:p w14:paraId="1782770F" w14:textId="77777777" w:rsidR="009408EE" w:rsidRPr="009408EE" w:rsidRDefault="009408EE" w:rsidP="009408EE">
            <w:pPr>
              <w:autoSpaceDE w:val="0"/>
              <w:autoSpaceDN w:val="0"/>
              <w:adjustRightInd w:val="0"/>
              <w:spacing w:after="0" w:line="240" w:lineRule="auto"/>
              <w:ind w:left="180"/>
              <w:rPr>
                <w:rFonts w:eastAsia="Times New Roman" w:cs="Times New Roman"/>
                <w:b/>
                <w:bCs/>
                <w:sz w:val="20"/>
                <w:szCs w:val="24"/>
                <w:lang w:eastAsia="lv-LV"/>
              </w:rPr>
            </w:pPr>
          </w:p>
        </w:tc>
      </w:tr>
      <w:tr w:rsidR="009408EE" w:rsidRPr="009408EE" w14:paraId="7C1CFE34" w14:textId="77777777" w:rsidTr="00BC6A2B">
        <w:trPr>
          <w:trHeight w:val="176"/>
        </w:trPr>
        <w:tc>
          <w:tcPr>
            <w:tcW w:w="4537" w:type="dxa"/>
          </w:tcPr>
          <w:p w14:paraId="3895461B" w14:textId="77777777" w:rsidR="009408EE" w:rsidRPr="009408EE" w:rsidRDefault="009408EE" w:rsidP="009408EE">
            <w:pPr>
              <w:autoSpaceDE w:val="0"/>
              <w:autoSpaceDN w:val="0"/>
              <w:adjustRightInd w:val="0"/>
              <w:spacing w:after="0" w:line="240" w:lineRule="auto"/>
              <w:ind w:left="180"/>
              <w:rPr>
                <w:rFonts w:eastAsia="Times New Roman" w:cs="Times New Roman"/>
                <w:b/>
                <w:bCs/>
                <w:sz w:val="20"/>
                <w:szCs w:val="24"/>
                <w:lang w:eastAsia="lv-LV"/>
              </w:rPr>
            </w:pPr>
          </w:p>
        </w:tc>
        <w:tc>
          <w:tcPr>
            <w:tcW w:w="2790" w:type="dxa"/>
          </w:tcPr>
          <w:p w14:paraId="51AF4BA2" w14:textId="77777777" w:rsidR="009408EE" w:rsidRPr="009408EE" w:rsidRDefault="009408EE" w:rsidP="009408EE">
            <w:pPr>
              <w:autoSpaceDE w:val="0"/>
              <w:autoSpaceDN w:val="0"/>
              <w:adjustRightInd w:val="0"/>
              <w:spacing w:after="0" w:line="240" w:lineRule="auto"/>
              <w:ind w:left="180"/>
              <w:rPr>
                <w:rFonts w:eastAsia="Times New Roman" w:cs="Times New Roman"/>
                <w:b/>
                <w:bCs/>
                <w:sz w:val="20"/>
                <w:szCs w:val="24"/>
                <w:lang w:eastAsia="lv-LV"/>
              </w:rPr>
            </w:pPr>
          </w:p>
        </w:tc>
        <w:tc>
          <w:tcPr>
            <w:tcW w:w="2250" w:type="dxa"/>
          </w:tcPr>
          <w:p w14:paraId="4CF55DD1" w14:textId="77777777" w:rsidR="009408EE" w:rsidRPr="009408EE" w:rsidRDefault="009408EE" w:rsidP="009408EE">
            <w:pPr>
              <w:autoSpaceDE w:val="0"/>
              <w:autoSpaceDN w:val="0"/>
              <w:adjustRightInd w:val="0"/>
              <w:spacing w:after="0" w:line="240" w:lineRule="auto"/>
              <w:ind w:left="180"/>
              <w:rPr>
                <w:rFonts w:eastAsia="Times New Roman" w:cs="Times New Roman"/>
                <w:b/>
                <w:bCs/>
                <w:sz w:val="20"/>
                <w:szCs w:val="24"/>
                <w:lang w:eastAsia="lv-LV"/>
              </w:rPr>
            </w:pPr>
          </w:p>
        </w:tc>
      </w:tr>
      <w:tr w:rsidR="009408EE" w:rsidRPr="009408EE" w14:paraId="381FDF14" w14:textId="77777777" w:rsidTr="00BC6A2B">
        <w:trPr>
          <w:trHeight w:val="176"/>
        </w:trPr>
        <w:tc>
          <w:tcPr>
            <w:tcW w:w="4537" w:type="dxa"/>
          </w:tcPr>
          <w:p w14:paraId="7F510494" w14:textId="77777777" w:rsidR="009408EE" w:rsidRPr="009408EE" w:rsidRDefault="009408EE" w:rsidP="009408EE">
            <w:pPr>
              <w:autoSpaceDE w:val="0"/>
              <w:autoSpaceDN w:val="0"/>
              <w:adjustRightInd w:val="0"/>
              <w:spacing w:after="0" w:line="240" w:lineRule="auto"/>
              <w:ind w:left="180"/>
              <w:rPr>
                <w:rFonts w:eastAsia="Times New Roman" w:cs="Times New Roman"/>
                <w:b/>
                <w:bCs/>
                <w:sz w:val="20"/>
                <w:szCs w:val="24"/>
                <w:lang w:eastAsia="lv-LV"/>
              </w:rPr>
            </w:pPr>
          </w:p>
        </w:tc>
        <w:tc>
          <w:tcPr>
            <w:tcW w:w="2790" w:type="dxa"/>
          </w:tcPr>
          <w:p w14:paraId="62298CFC" w14:textId="77777777" w:rsidR="009408EE" w:rsidRPr="009408EE" w:rsidRDefault="009408EE" w:rsidP="009408EE">
            <w:pPr>
              <w:autoSpaceDE w:val="0"/>
              <w:autoSpaceDN w:val="0"/>
              <w:adjustRightInd w:val="0"/>
              <w:spacing w:after="0" w:line="240" w:lineRule="auto"/>
              <w:ind w:left="180"/>
              <w:rPr>
                <w:rFonts w:eastAsia="Times New Roman" w:cs="Times New Roman"/>
                <w:b/>
                <w:bCs/>
                <w:sz w:val="20"/>
                <w:szCs w:val="24"/>
                <w:lang w:eastAsia="lv-LV"/>
              </w:rPr>
            </w:pPr>
          </w:p>
        </w:tc>
        <w:tc>
          <w:tcPr>
            <w:tcW w:w="2250" w:type="dxa"/>
          </w:tcPr>
          <w:p w14:paraId="6F129D0D" w14:textId="77777777" w:rsidR="009408EE" w:rsidRPr="009408EE" w:rsidRDefault="009408EE" w:rsidP="009408EE">
            <w:pPr>
              <w:autoSpaceDE w:val="0"/>
              <w:autoSpaceDN w:val="0"/>
              <w:adjustRightInd w:val="0"/>
              <w:spacing w:after="0" w:line="240" w:lineRule="auto"/>
              <w:ind w:left="180"/>
              <w:rPr>
                <w:rFonts w:eastAsia="Times New Roman" w:cs="Times New Roman"/>
                <w:b/>
                <w:bCs/>
                <w:sz w:val="20"/>
                <w:szCs w:val="24"/>
                <w:lang w:eastAsia="lv-LV"/>
              </w:rPr>
            </w:pPr>
          </w:p>
        </w:tc>
      </w:tr>
    </w:tbl>
    <w:p w14:paraId="39BDD6B6" w14:textId="77777777" w:rsidR="009408EE" w:rsidRPr="009408EE" w:rsidRDefault="009408EE" w:rsidP="009408EE">
      <w:pPr>
        <w:spacing w:after="0" w:line="240" w:lineRule="auto"/>
        <w:ind w:left="540"/>
        <w:jc w:val="both"/>
        <w:rPr>
          <w:rFonts w:eastAsia="Times New Roman" w:cs="Times New Roman"/>
          <w:sz w:val="20"/>
          <w:szCs w:val="20"/>
        </w:rPr>
      </w:pPr>
    </w:p>
    <w:p w14:paraId="42E2D2CB" w14:textId="77777777" w:rsidR="009408EE" w:rsidRPr="009408EE" w:rsidRDefault="009408EE" w:rsidP="009408EE">
      <w:pPr>
        <w:spacing w:after="0" w:line="240" w:lineRule="auto"/>
        <w:ind w:left="540"/>
        <w:rPr>
          <w:rFonts w:eastAsia="Times New Roman" w:cs="Times New Roman"/>
          <w:szCs w:val="24"/>
        </w:rPr>
      </w:pPr>
      <w:r w:rsidRPr="009408EE">
        <w:rPr>
          <w:rFonts w:eastAsia="Times New Roman" w:cs="Times New Roman"/>
          <w:szCs w:val="24"/>
        </w:rPr>
        <w:t>Pretendents:</w:t>
      </w:r>
    </w:p>
    <w:p w14:paraId="12BD84F3" w14:textId="77777777" w:rsidR="009408EE" w:rsidRPr="009408EE" w:rsidRDefault="009408EE" w:rsidP="009408EE">
      <w:pPr>
        <w:spacing w:after="0" w:line="240" w:lineRule="auto"/>
        <w:ind w:left="540"/>
        <w:rPr>
          <w:rFonts w:eastAsia="Times New Roman" w:cs="Times New Roman"/>
          <w:szCs w:val="24"/>
        </w:rPr>
      </w:pPr>
    </w:p>
    <w:p w14:paraId="0BA21188" w14:textId="77777777" w:rsidR="009408EE" w:rsidRPr="009408EE" w:rsidRDefault="009408EE" w:rsidP="009408EE">
      <w:pPr>
        <w:spacing w:after="0" w:line="240" w:lineRule="auto"/>
        <w:ind w:left="540"/>
        <w:rPr>
          <w:rFonts w:eastAsia="Times New Roman" w:cs="Times New Roman"/>
          <w:i/>
          <w:sz w:val="20"/>
          <w:szCs w:val="20"/>
        </w:rPr>
      </w:pPr>
      <w:r w:rsidRPr="009408EE">
        <w:rPr>
          <w:rFonts w:eastAsia="Times New Roman" w:cs="Times New Roman"/>
          <w:i/>
          <w:sz w:val="20"/>
          <w:szCs w:val="20"/>
        </w:rPr>
        <w:t xml:space="preserve">_________________________                _______________        _________________                   </w:t>
      </w:r>
      <w:r w:rsidRPr="009408EE">
        <w:rPr>
          <w:rFonts w:eastAsia="Times New Roman" w:cs="Times New Roman"/>
          <w:i/>
          <w:sz w:val="20"/>
          <w:szCs w:val="20"/>
        </w:rPr>
        <w:tab/>
        <w:t xml:space="preserve">      /vārds, uzvārds/ </w:t>
      </w:r>
      <w:r w:rsidRPr="009408EE">
        <w:rPr>
          <w:rFonts w:eastAsia="Times New Roman" w:cs="Times New Roman"/>
          <w:i/>
          <w:sz w:val="20"/>
          <w:szCs w:val="20"/>
        </w:rPr>
        <w:tab/>
      </w:r>
      <w:r w:rsidRPr="009408EE">
        <w:rPr>
          <w:rFonts w:eastAsia="Times New Roman" w:cs="Times New Roman"/>
          <w:i/>
          <w:sz w:val="20"/>
          <w:szCs w:val="20"/>
        </w:rPr>
        <w:tab/>
        <w:t xml:space="preserve">             /amats/                              /paraksts/   </w:t>
      </w:r>
      <w:r w:rsidRPr="009408EE">
        <w:rPr>
          <w:rFonts w:eastAsia="Times New Roman" w:cs="Times New Roman"/>
          <w:i/>
          <w:sz w:val="20"/>
          <w:szCs w:val="20"/>
        </w:rPr>
        <w:tab/>
        <w:t xml:space="preserve">                      </w:t>
      </w:r>
    </w:p>
    <w:p w14:paraId="63874B2C" w14:textId="77777777" w:rsidR="009408EE" w:rsidRPr="009408EE" w:rsidRDefault="009408EE" w:rsidP="009408EE">
      <w:pPr>
        <w:spacing w:after="0" w:line="240" w:lineRule="auto"/>
        <w:ind w:left="540"/>
        <w:rPr>
          <w:rFonts w:eastAsia="Times New Roman" w:cs="Times New Roman"/>
          <w:szCs w:val="24"/>
        </w:rPr>
      </w:pPr>
    </w:p>
    <w:p w14:paraId="585BBCBC" w14:textId="77777777" w:rsidR="009408EE" w:rsidRPr="009408EE" w:rsidRDefault="009408EE" w:rsidP="009408EE">
      <w:pPr>
        <w:spacing w:after="0" w:line="240" w:lineRule="auto"/>
        <w:ind w:left="540"/>
        <w:rPr>
          <w:rFonts w:eastAsia="Times New Roman" w:cs="Times New Roman"/>
          <w:b/>
          <w:szCs w:val="24"/>
        </w:rPr>
      </w:pPr>
      <w:r w:rsidRPr="009408EE">
        <w:rPr>
          <w:rFonts w:eastAsia="Times New Roman" w:cs="Times New Roman"/>
          <w:szCs w:val="24"/>
        </w:rPr>
        <w:t>2018. gada ___.________________</w:t>
      </w:r>
    </w:p>
    <w:p w14:paraId="52646BC3" w14:textId="77777777" w:rsidR="00A86823" w:rsidRDefault="00A86823"/>
    <w:sectPr w:rsidR="00A86823" w:rsidSect="009408EE">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51C86" w14:textId="77777777" w:rsidR="000F4CA7" w:rsidRDefault="000F4CA7" w:rsidP="009408EE">
      <w:pPr>
        <w:spacing w:after="0" w:line="240" w:lineRule="auto"/>
      </w:pPr>
      <w:r>
        <w:separator/>
      </w:r>
    </w:p>
  </w:endnote>
  <w:endnote w:type="continuationSeparator" w:id="0">
    <w:p w14:paraId="55A07EA9" w14:textId="77777777" w:rsidR="000F4CA7" w:rsidRDefault="000F4CA7" w:rsidP="0094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7D527" w14:textId="77777777" w:rsidR="000F4CA7" w:rsidRDefault="000F4CA7" w:rsidP="009408EE">
      <w:pPr>
        <w:spacing w:after="0" w:line="240" w:lineRule="auto"/>
      </w:pPr>
      <w:r>
        <w:separator/>
      </w:r>
    </w:p>
  </w:footnote>
  <w:footnote w:type="continuationSeparator" w:id="0">
    <w:p w14:paraId="09A3DF54" w14:textId="77777777" w:rsidR="000F4CA7" w:rsidRDefault="000F4CA7" w:rsidP="009408EE">
      <w:pPr>
        <w:spacing w:after="0" w:line="240" w:lineRule="auto"/>
      </w:pPr>
      <w:r>
        <w:continuationSeparator/>
      </w:r>
    </w:p>
  </w:footnote>
  <w:footnote w:id="1">
    <w:p w14:paraId="5530C937" w14:textId="77777777" w:rsidR="009408EE" w:rsidRPr="000E04D2" w:rsidRDefault="009408EE" w:rsidP="009408EE">
      <w:pPr>
        <w:pStyle w:val="FootnoteText"/>
        <w:rPr>
          <w:rFonts w:ascii="Times New Roman" w:hAnsi="Times New Roman" w:cs="Times New Roman"/>
          <w:i/>
          <w:sz w:val="16"/>
          <w:szCs w:val="16"/>
          <w:lang w:val="lv-LV"/>
        </w:rPr>
      </w:pPr>
      <w:r w:rsidRPr="000E04D2">
        <w:rPr>
          <w:rStyle w:val="FootnoteReference"/>
          <w:rFonts w:ascii="Times New Roman" w:hAnsi="Times New Roman" w:cs="Times New Roman"/>
          <w:i/>
          <w:sz w:val="16"/>
          <w:szCs w:val="16"/>
        </w:rPr>
        <w:footnoteRef/>
      </w:r>
      <w:r w:rsidRPr="000E04D2">
        <w:rPr>
          <w:rFonts w:ascii="Times New Roman" w:hAnsi="Times New Roman" w:cs="Times New Roman"/>
          <w:i/>
          <w:sz w:val="16"/>
          <w:szCs w:val="16"/>
          <w:lang w:val="en-US"/>
        </w:rPr>
        <w:t xml:space="preserve"> </w:t>
      </w:r>
      <w:r w:rsidRPr="000E04D2">
        <w:rPr>
          <w:rFonts w:ascii="Times New Roman" w:hAnsi="Times New Roman" w:cs="Times New Roman"/>
          <w:i/>
          <w:sz w:val="16"/>
          <w:szCs w:val="16"/>
          <w:lang w:val="lv-LV"/>
        </w:rPr>
        <w:t>Ja attiecināms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EE"/>
    <w:rsid w:val="000E04D2"/>
    <w:rsid w:val="000F4CA7"/>
    <w:rsid w:val="0025530F"/>
    <w:rsid w:val="00364825"/>
    <w:rsid w:val="0036761E"/>
    <w:rsid w:val="003F0DE2"/>
    <w:rsid w:val="004727D8"/>
    <w:rsid w:val="005378F7"/>
    <w:rsid w:val="00600612"/>
    <w:rsid w:val="006146C9"/>
    <w:rsid w:val="00624B3E"/>
    <w:rsid w:val="007A7B09"/>
    <w:rsid w:val="007C6BEB"/>
    <w:rsid w:val="00924351"/>
    <w:rsid w:val="009408EE"/>
    <w:rsid w:val="00945AA2"/>
    <w:rsid w:val="00A30252"/>
    <w:rsid w:val="00A86823"/>
    <w:rsid w:val="00B73423"/>
    <w:rsid w:val="00C21137"/>
    <w:rsid w:val="00D24A43"/>
    <w:rsid w:val="00E60C9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245B3"/>
  <w15:docId w15:val="{B34E7873-9516-4EDD-9848-0C615B12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351"/>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Char,Fußnote Char Char1,Fußnote Char Char Char,Fußnote Char Char Char Char Char Char Char, Rakstz. Rakstz. Char,Footnote Text Char2 Char Char,Footnote Text Char1 Char2 Char Char,Footnote Text Char Char Char Char Char"/>
    <w:link w:val="FootnoteText"/>
    <w:uiPriority w:val="99"/>
    <w:qFormat/>
    <w:rsid w:val="009408EE"/>
    <w:rPr>
      <w:lang w:val="ru-RU"/>
    </w:rPr>
  </w:style>
  <w:style w:type="character" w:styleId="FootnoteReference">
    <w:name w:val="footnote reference"/>
    <w:unhideWhenUsed/>
    <w:qFormat/>
    <w:rsid w:val="009408EE"/>
    <w:rPr>
      <w:vertAlign w:val="superscript"/>
    </w:rPr>
  </w:style>
  <w:style w:type="paragraph" w:styleId="FootnoteText">
    <w:name w:val="footnote text"/>
    <w:aliases w:val="Footnote,Fußnote Char,Fußnote Char Char,Fußnote Char Char Char Char Char Char, Rakstz. Rakstz.,Footnote Text Char2 Char,Footnote Text Char1 Char2 Char,Footnote Text Char Char Char Char,Footnote Text Char1 Char Char Char Char"/>
    <w:basedOn w:val="Normal"/>
    <w:link w:val="FootnoteTextChar"/>
    <w:uiPriority w:val="99"/>
    <w:unhideWhenUsed/>
    <w:qFormat/>
    <w:rsid w:val="009408EE"/>
    <w:pPr>
      <w:spacing w:after="0" w:line="240" w:lineRule="auto"/>
    </w:pPr>
    <w:rPr>
      <w:rFonts w:asciiTheme="minorHAnsi" w:hAnsiTheme="minorHAnsi"/>
      <w:sz w:val="22"/>
      <w:lang w:val="ru-RU"/>
    </w:rPr>
  </w:style>
  <w:style w:type="character" w:customStyle="1" w:styleId="FootnoteTextChar1">
    <w:name w:val="Footnote Text Char1"/>
    <w:basedOn w:val="DefaultParagraphFont"/>
    <w:uiPriority w:val="99"/>
    <w:semiHidden/>
    <w:rsid w:val="009408EE"/>
    <w:rPr>
      <w:rFonts w:ascii="Times New Roman" w:hAnsi="Times New Roman"/>
      <w:sz w:val="20"/>
      <w:szCs w:val="20"/>
    </w:rPr>
  </w:style>
  <w:style w:type="paragraph" w:styleId="BalloonText">
    <w:name w:val="Balloon Text"/>
    <w:basedOn w:val="Normal"/>
    <w:link w:val="BalloonTextChar"/>
    <w:uiPriority w:val="99"/>
    <w:semiHidden/>
    <w:unhideWhenUsed/>
    <w:rsid w:val="0094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712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2018-02-28T11:40:00Z</dcterms:created>
  <dcterms:modified xsi:type="dcterms:W3CDTF">2018-02-28T12:46:00Z</dcterms:modified>
</cp:coreProperties>
</file>