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1F3DA" w14:textId="3051313B" w:rsidR="00631780" w:rsidRPr="0049312A" w:rsidRDefault="0049312A" w:rsidP="00631780">
      <w:pPr>
        <w:spacing w:after="0"/>
        <w:rPr>
          <w:rFonts w:ascii="Times New Roman" w:hAnsi="Times New Roman" w:cs="Times New Roman"/>
          <w:sz w:val="23"/>
          <w:szCs w:val="23"/>
        </w:rPr>
      </w:pPr>
      <w:r w:rsidRPr="0049312A">
        <w:rPr>
          <w:rFonts w:ascii="Times New Roman" w:hAnsi="Times New Roman" w:cs="Times New Roman"/>
          <w:sz w:val="23"/>
          <w:szCs w:val="23"/>
        </w:rPr>
        <w:t>Atbildes uz p</w:t>
      </w:r>
      <w:r w:rsidR="00CB590D">
        <w:rPr>
          <w:rFonts w:ascii="Times New Roman" w:hAnsi="Times New Roman" w:cs="Times New Roman"/>
          <w:sz w:val="23"/>
          <w:szCs w:val="23"/>
        </w:rPr>
        <w:t>iegādātāja</w:t>
      </w:r>
      <w:bookmarkStart w:id="0" w:name="_GoBack"/>
      <w:bookmarkEnd w:id="0"/>
      <w:r w:rsidR="00631780" w:rsidRPr="0049312A">
        <w:rPr>
          <w:rFonts w:ascii="Times New Roman" w:hAnsi="Times New Roman" w:cs="Times New Roman"/>
          <w:sz w:val="23"/>
          <w:szCs w:val="23"/>
        </w:rPr>
        <w:t xml:space="preserve"> jautājumi</w:t>
      </w:r>
      <w:r w:rsidRPr="0049312A">
        <w:rPr>
          <w:rFonts w:ascii="Times New Roman" w:hAnsi="Times New Roman" w:cs="Times New Roman"/>
          <w:sz w:val="23"/>
          <w:szCs w:val="23"/>
        </w:rPr>
        <w:t>em</w:t>
      </w:r>
      <w:r w:rsidR="00631780" w:rsidRPr="0049312A">
        <w:rPr>
          <w:rFonts w:ascii="Times New Roman" w:hAnsi="Times New Roman" w:cs="Times New Roman"/>
          <w:sz w:val="23"/>
          <w:szCs w:val="23"/>
        </w:rPr>
        <w:t xml:space="preserve"> (23.01.2018.</w:t>
      </w:r>
      <w:r w:rsidR="00535A04" w:rsidRPr="0049312A">
        <w:rPr>
          <w:rFonts w:ascii="Times New Roman" w:hAnsi="Times New Roman" w:cs="Times New Roman"/>
          <w:sz w:val="23"/>
          <w:szCs w:val="23"/>
        </w:rPr>
        <w:t>)</w:t>
      </w:r>
      <w:r w:rsidRPr="0049312A">
        <w:rPr>
          <w:rFonts w:ascii="Times New Roman" w:hAnsi="Times New Roman" w:cs="Times New Roman"/>
          <w:sz w:val="23"/>
          <w:szCs w:val="23"/>
        </w:rPr>
        <w:t xml:space="preserve"> </w:t>
      </w:r>
      <w:r w:rsidR="00144B78">
        <w:rPr>
          <w:rStyle w:val="FootnoteReference"/>
          <w:rFonts w:ascii="Times New Roman" w:hAnsi="Times New Roman" w:cs="Times New Roman"/>
          <w:sz w:val="23"/>
          <w:szCs w:val="23"/>
        </w:rPr>
        <w:footnoteReference w:id="1"/>
      </w:r>
    </w:p>
    <w:p w14:paraId="56F4BF4C" w14:textId="77777777" w:rsidR="00631780" w:rsidRPr="0049312A" w:rsidRDefault="00631780" w:rsidP="00631780">
      <w:pPr>
        <w:spacing w:after="0"/>
        <w:rPr>
          <w:rFonts w:ascii="Times New Roman" w:hAnsi="Times New Roman" w:cs="Times New Roman"/>
          <w:sz w:val="23"/>
          <w:szCs w:val="23"/>
        </w:rPr>
      </w:pPr>
      <w:r w:rsidRPr="0049312A">
        <w:rPr>
          <w:rFonts w:ascii="Times New Roman" w:hAnsi="Times New Roman" w:cs="Times New Roman"/>
          <w:sz w:val="23"/>
          <w:szCs w:val="23"/>
        </w:rPr>
        <w:t xml:space="preserve"> </w:t>
      </w:r>
    </w:p>
    <w:p w14:paraId="065B9CEE" w14:textId="77777777" w:rsidR="00631780" w:rsidRPr="0049312A" w:rsidRDefault="00631780" w:rsidP="00631780">
      <w:pPr>
        <w:spacing w:after="0"/>
        <w:ind w:firstLine="720"/>
        <w:rPr>
          <w:rFonts w:ascii="Times New Roman" w:hAnsi="Times New Roman" w:cs="Times New Roman"/>
          <w:i/>
          <w:sz w:val="23"/>
          <w:szCs w:val="23"/>
        </w:rPr>
      </w:pPr>
      <w:r w:rsidRPr="0049312A">
        <w:rPr>
          <w:rFonts w:ascii="Times New Roman" w:hAnsi="Times New Roman" w:cs="Times New Roman"/>
          <w:i/>
          <w:sz w:val="23"/>
          <w:szCs w:val="23"/>
        </w:rPr>
        <w:t>1.</w:t>
      </w:r>
      <w:r w:rsidR="006E08FC" w:rsidRPr="0049312A">
        <w:rPr>
          <w:rFonts w:ascii="Times New Roman" w:hAnsi="Times New Roman" w:cs="Times New Roman"/>
          <w:i/>
          <w:sz w:val="23"/>
          <w:szCs w:val="23"/>
        </w:rPr>
        <w:t>j</w:t>
      </w:r>
      <w:r w:rsidRPr="0049312A">
        <w:rPr>
          <w:rFonts w:ascii="Times New Roman" w:hAnsi="Times New Roman" w:cs="Times New Roman"/>
          <w:i/>
          <w:sz w:val="23"/>
          <w:szCs w:val="23"/>
        </w:rPr>
        <w:t>autājums</w:t>
      </w:r>
    </w:p>
    <w:p w14:paraId="03A01388" w14:textId="77777777" w:rsidR="00631780" w:rsidRPr="0049312A" w:rsidRDefault="006E08FC"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Durvju specifikācijā nav iekļautas durvis D-7 (kāpņu telpa). Lūdzu precizēt durvju D-7 konstrukciju un durvju ugunsdrošību.</w:t>
      </w:r>
    </w:p>
    <w:p w14:paraId="2F19FD4F" w14:textId="77777777" w:rsidR="006E08FC" w:rsidRPr="0049312A" w:rsidRDefault="006E08FC"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Pr="0049312A">
        <w:rPr>
          <w:rFonts w:ascii="Times New Roman" w:hAnsi="Times New Roman" w:cs="Times New Roman"/>
          <w:i/>
          <w:sz w:val="23"/>
          <w:szCs w:val="23"/>
        </w:rPr>
        <w:t>Atbilde</w:t>
      </w:r>
    </w:p>
    <w:p w14:paraId="13177C52" w14:textId="77777777" w:rsidR="006E08FC" w:rsidRPr="0049312A" w:rsidRDefault="006E08FC" w:rsidP="00631780">
      <w:pPr>
        <w:spacing w:after="0"/>
        <w:rPr>
          <w:rFonts w:ascii="Times New Roman" w:hAnsi="Times New Roman" w:cs="Times New Roman"/>
          <w:sz w:val="23"/>
          <w:szCs w:val="23"/>
        </w:rPr>
      </w:pPr>
      <w:r w:rsidRPr="0049312A">
        <w:rPr>
          <w:rFonts w:ascii="Times New Roman" w:hAnsi="Times New Roman" w:cs="Times New Roman"/>
          <w:sz w:val="23"/>
          <w:szCs w:val="23"/>
        </w:rPr>
        <w:t>Durvis D-7 netiks izbūvētas. Tās ir nevajadzīgi iekļautas rasējumos.</w:t>
      </w:r>
    </w:p>
    <w:p w14:paraId="0709073F" w14:textId="77777777" w:rsidR="006E08FC" w:rsidRPr="0049312A" w:rsidRDefault="006E08FC" w:rsidP="00631780">
      <w:pPr>
        <w:spacing w:after="0"/>
        <w:rPr>
          <w:rFonts w:ascii="Times New Roman" w:hAnsi="Times New Roman" w:cs="Times New Roman"/>
          <w:sz w:val="23"/>
          <w:szCs w:val="23"/>
        </w:rPr>
      </w:pPr>
    </w:p>
    <w:p w14:paraId="0067AADF" w14:textId="77777777" w:rsidR="006E08FC" w:rsidRPr="0049312A" w:rsidRDefault="006E08FC"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Pr="0049312A">
        <w:rPr>
          <w:rFonts w:ascii="Times New Roman" w:hAnsi="Times New Roman" w:cs="Times New Roman"/>
          <w:i/>
          <w:sz w:val="23"/>
          <w:szCs w:val="23"/>
        </w:rPr>
        <w:t>2.jautājums</w:t>
      </w:r>
    </w:p>
    <w:p w14:paraId="2412DC38" w14:textId="77777777" w:rsidR="006E08FC" w:rsidRPr="0049312A" w:rsidRDefault="006E08FC" w:rsidP="00631780">
      <w:pPr>
        <w:spacing w:after="0"/>
        <w:rPr>
          <w:rFonts w:ascii="Times New Roman" w:hAnsi="Times New Roman" w:cs="Times New Roman"/>
          <w:sz w:val="23"/>
          <w:szCs w:val="23"/>
        </w:rPr>
      </w:pPr>
      <w:r w:rsidRPr="0049312A">
        <w:rPr>
          <w:rFonts w:ascii="Times New Roman" w:hAnsi="Times New Roman" w:cs="Times New Roman"/>
          <w:sz w:val="23"/>
          <w:szCs w:val="23"/>
        </w:rPr>
        <w:t>Darba apjomos nav iekļautas durvis D-10 (4ga</w:t>
      </w:r>
      <w:r w:rsidR="00940B46" w:rsidRPr="0049312A">
        <w:rPr>
          <w:rFonts w:ascii="Times New Roman" w:hAnsi="Times New Roman" w:cs="Times New Roman"/>
          <w:sz w:val="23"/>
          <w:szCs w:val="23"/>
        </w:rPr>
        <w:t>b.). Lūdzu precizēt darbu apjomus</w:t>
      </w:r>
      <w:r w:rsidRPr="0049312A">
        <w:rPr>
          <w:rFonts w:ascii="Times New Roman" w:hAnsi="Times New Roman" w:cs="Times New Roman"/>
          <w:sz w:val="23"/>
          <w:szCs w:val="23"/>
        </w:rPr>
        <w:t>.</w:t>
      </w:r>
    </w:p>
    <w:p w14:paraId="02971476" w14:textId="77777777" w:rsidR="006E08FC" w:rsidRPr="0049312A" w:rsidRDefault="00535A04"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Pr="0049312A">
        <w:rPr>
          <w:rFonts w:ascii="Times New Roman" w:hAnsi="Times New Roman" w:cs="Times New Roman"/>
          <w:i/>
          <w:sz w:val="23"/>
          <w:szCs w:val="23"/>
        </w:rPr>
        <w:t>Atbilde</w:t>
      </w:r>
    </w:p>
    <w:p w14:paraId="78F892A2" w14:textId="77777777" w:rsidR="00535A04" w:rsidRPr="0049312A" w:rsidRDefault="00535A04" w:rsidP="00631780">
      <w:pPr>
        <w:spacing w:after="0"/>
        <w:rPr>
          <w:rFonts w:ascii="Times New Roman" w:hAnsi="Times New Roman" w:cs="Times New Roman"/>
          <w:sz w:val="23"/>
          <w:szCs w:val="23"/>
        </w:rPr>
      </w:pPr>
      <w:r w:rsidRPr="0049312A">
        <w:rPr>
          <w:rFonts w:ascii="Times New Roman" w:hAnsi="Times New Roman" w:cs="Times New Roman"/>
          <w:sz w:val="23"/>
          <w:szCs w:val="23"/>
        </w:rPr>
        <w:t xml:space="preserve">Papildināt darbu apjomus </w:t>
      </w:r>
      <w:r w:rsidR="00193F8B" w:rsidRPr="0049312A">
        <w:rPr>
          <w:rFonts w:ascii="Times New Roman" w:hAnsi="Times New Roman" w:cs="Times New Roman"/>
          <w:sz w:val="23"/>
          <w:szCs w:val="23"/>
        </w:rPr>
        <w:t xml:space="preserve">failā BK1 </w:t>
      </w:r>
      <w:r w:rsidR="003F272E" w:rsidRPr="0049312A">
        <w:rPr>
          <w:rFonts w:ascii="Times New Roman" w:hAnsi="Times New Roman" w:cs="Times New Roman"/>
          <w:sz w:val="23"/>
          <w:szCs w:val="23"/>
        </w:rPr>
        <w:t>LT2</w:t>
      </w:r>
      <w:r w:rsidRPr="0049312A">
        <w:rPr>
          <w:rFonts w:ascii="Times New Roman" w:hAnsi="Times New Roman" w:cs="Times New Roman"/>
          <w:sz w:val="23"/>
          <w:szCs w:val="23"/>
        </w:rPr>
        <w:t>-vispārīgie ar rindu</w:t>
      </w:r>
    </w:p>
    <w:tbl>
      <w:tblPr>
        <w:tblW w:w="8545" w:type="dxa"/>
        <w:tblLook w:val="04A0" w:firstRow="1" w:lastRow="0" w:firstColumn="1" w:lastColumn="0" w:noHBand="0" w:noVBand="1"/>
      </w:tblPr>
      <w:tblGrid>
        <w:gridCol w:w="625"/>
        <w:gridCol w:w="5880"/>
        <w:gridCol w:w="1080"/>
        <w:gridCol w:w="960"/>
      </w:tblGrid>
      <w:tr w:rsidR="00535A04" w:rsidRPr="0049312A" w14:paraId="5F455017" w14:textId="77777777" w:rsidTr="00535A04">
        <w:trPr>
          <w:trHeight w:val="25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E51A7" w14:textId="77777777" w:rsidR="00535A04" w:rsidRPr="0049312A" w:rsidRDefault="00535A04" w:rsidP="00535A04">
            <w:pPr>
              <w:spacing w:after="0" w:line="240" w:lineRule="auto"/>
              <w:jc w:val="center"/>
              <w:rPr>
                <w:rFonts w:ascii="Times New Roman" w:eastAsia="Times New Roman" w:hAnsi="Times New Roman" w:cs="Times New Roman"/>
                <w:sz w:val="23"/>
                <w:szCs w:val="23"/>
                <w:lang w:eastAsia="lv-LV"/>
              </w:rPr>
            </w:pPr>
          </w:p>
        </w:tc>
        <w:tc>
          <w:tcPr>
            <w:tcW w:w="5880" w:type="dxa"/>
            <w:tcBorders>
              <w:top w:val="single" w:sz="4" w:space="0" w:color="auto"/>
              <w:left w:val="nil"/>
              <w:bottom w:val="single" w:sz="4" w:space="0" w:color="auto"/>
              <w:right w:val="single" w:sz="4" w:space="0" w:color="auto"/>
            </w:tcBorders>
            <w:shd w:val="clear" w:color="auto" w:fill="auto"/>
            <w:vAlign w:val="center"/>
            <w:hideMark/>
          </w:tcPr>
          <w:p w14:paraId="6D2F6DB9" w14:textId="77777777" w:rsidR="00535A04" w:rsidRPr="0049312A" w:rsidRDefault="00672455" w:rsidP="00535A04">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Durvju D10</w:t>
            </w:r>
            <w:r w:rsidR="00535A04" w:rsidRPr="0049312A">
              <w:rPr>
                <w:rFonts w:ascii="Times New Roman" w:eastAsia="Times New Roman" w:hAnsi="Times New Roman" w:cs="Times New Roman"/>
                <w:color w:val="FF0000"/>
                <w:sz w:val="23"/>
                <w:szCs w:val="23"/>
                <w:lang w:eastAsia="lv-LV"/>
              </w:rPr>
              <w:t xml:space="preserve"> (skat. durvju spec</w:t>
            </w:r>
            <w:r w:rsidR="00193F8B" w:rsidRPr="0049312A">
              <w:rPr>
                <w:rFonts w:ascii="Times New Roman" w:eastAsia="Times New Roman" w:hAnsi="Times New Roman" w:cs="Times New Roman"/>
                <w:color w:val="FF0000"/>
                <w:sz w:val="23"/>
                <w:szCs w:val="23"/>
                <w:lang w:eastAsia="lv-LV"/>
              </w:rPr>
              <w:t>i</w:t>
            </w:r>
            <w:r w:rsidR="00535A04" w:rsidRPr="0049312A">
              <w:rPr>
                <w:rFonts w:ascii="Times New Roman" w:eastAsia="Times New Roman" w:hAnsi="Times New Roman" w:cs="Times New Roman"/>
                <w:color w:val="FF0000"/>
                <w:sz w:val="23"/>
                <w:szCs w:val="23"/>
                <w:lang w:eastAsia="lv-LV"/>
              </w:rPr>
              <w:t>fikāciju) ierīkošana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914E5D" w14:textId="77777777" w:rsidR="00535A04" w:rsidRPr="0049312A" w:rsidRDefault="00535A04" w:rsidP="00535A04">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kpl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781EE1" w14:textId="77777777" w:rsidR="00535A04" w:rsidRPr="0049312A" w:rsidRDefault="00672455" w:rsidP="00535A04">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4</w:t>
            </w:r>
          </w:p>
        </w:tc>
      </w:tr>
    </w:tbl>
    <w:p w14:paraId="011E5E99" w14:textId="77777777" w:rsidR="00535A04" w:rsidRPr="0049312A" w:rsidRDefault="00535A04" w:rsidP="00631780">
      <w:pPr>
        <w:spacing w:after="0"/>
        <w:rPr>
          <w:rFonts w:ascii="Times New Roman" w:hAnsi="Times New Roman" w:cs="Times New Roman"/>
          <w:sz w:val="23"/>
          <w:szCs w:val="23"/>
        </w:rPr>
      </w:pPr>
    </w:p>
    <w:p w14:paraId="051FB7B4" w14:textId="77777777" w:rsidR="006E08FC" w:rsidRPr="0049312A" w:rsidRDefault="006E08FC"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00672455" w:rsidRPr="0049312A">
        <w:rPr>
          <w:rFonts w:ascii="Times New Roman" w:hAnsi="Times New Roman" w:cs="Times New Roman"/>
          <w:i/>
          <w:sz w:val="23"/>
          <w:szCs w:val="23"/>
        </w:rPr>
        <w:t>3.jautājums</w:t>
      </w:r>
    </w:p>
    <w:p w14:paraId="2CD716A3" w14:textId="77777777" w:rsidR="006E08FC" w:rsidRPr="0049312A" w:rsidRDefault="00672455"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 xml:space="preserve">Projektā nav apzīmētas durvis uz telpu Nr. </w:t>
      </w:r>
      <w:r w:rsidR="0049312A" w:rsidRPr="0049312A">
        <w:rPr>
          <w:rFonts w:ascii="Times New Roman" w:hAnsi="Times New Roman" w:cs="Times New Roman"/>
          <w:sz w:val="23"/>
          <w:szCs w:val="23"/>
        </w:rPr>
        <w:t>5-053, vai tās paliek esošas? Ja</w:t>
      </w:r>
      <w:r w:rsidRPr="0049312A">
        <w:rPr>
          <w:rFonts w:ascii="Times New Roman" w:hAnsi="Times New Roman" w:cs="Times New Roman"/>
          <w:sz w:val="23"/>
          <w:szCs w:val="23"/>
        </w:rPr>
        <w:t xml:space="preserve"> nē, lūdzu papildināt darbu apjomus.</w:t>
      </w:r>
    </w:p>
    <w:p w14:paraId="528C2A90" w14:textId="77777777" w:rsidR="00672455" w:rsidRPr="0049312A" w:rsidRDefault="00672455" w:rsidP="00672455">
      <w:pPr>
        <w:spacing w:after="0"/>
        <w:ind w:firstLine="720"/>
        <w:rPr>
          <w:rFonts w:ascii="Times New Roman" w:hAnsi="Times New Roman" w:cs="Times New Roman"/>
          <w:i/>
          <w:sz w:val="23"/>
          <w:szCs w:val="23"/>
        </w:rPr>
      </w:pPr>
      <w:r w:rsidRPr="0049312A">
        <w:rPr>
          <w:rFonts w:ascii="Times New Roman" w:hAnsi="Times New Roman" w:cs="Times New Roman"/>
          <w:i/>
          <w:sz w:val="23"/>
          <w:szCs w:val="23"/>
        </w:rPr>
        <w:t>Atbilde</w:t>
      </w:r>
    </w:p>
    <w:p w14:paraId="6649AB77" w14:textId="77777777" w:rsidR="00672455" w:rsidRPr="0049312A" w:rsidRDefault="00672455" w:rsidP="00631780">
      <w:pPr>
        <w:spacing w:after="0"/>
        <w:rPr>
          <w:rFonts w:ascii="Times New Roman" w:hAnsi="Times New Roman" w:cs="Times New Roman"/>
          <w:sz w:val="23"/>
          <w:szCs w:val="23"/>
        </w:rPr>
      </w:pPr>
      <w:r w:rsidRPr="0049312A">
        <w:rPr>
          <w:rFonts w:ascii="Times New Roman" w:hAnsi="Times New Roman" w:cs="Times New Roman"/>
          <w:sz w:val="23"/>
          <w:szCs w:val="23"/>
        </w:rPr>
        <w:t>Paliek esošās durvis.</w:t>
      </w:r>
    </w:p>
    <w:p w14:paraId="3343F1F6" w14:textId="77777777" w:rsidR="00672455" w:rsidRPr="0049312A" w:rsidRDefault="00672455" w:rsidP="00631780">
      <w:pPr>
        <w:spacing w:after="0"/>
        <w:rPr>
          <w:rFonts w:ascii="Times New Roman" w:hAnsi="Times New Roman" w:cs="Times New Roman"/>
          <w:sz w:val="23"/>
          <w:szCs w:val="23"/>
        </w:rPr>
      </w:pPr>
    </w:p>
    <w:p w14:paraId="50A63C43" w14:textId="77777777" w:rsidR="00672455" w:rsidRPr="0049312A" w:rsidRDefault="00672455"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Pr="0049312A">
        <w:rPr>
          <w:rFonts w:ascii="Times New Roman" w:hAnsi="Times New Roman" w:cs="Times New Roman"/>
          <w:i/>
          <w:sz w:val="23"/>
          <w:szCs w:val="23"/>
        </w:rPr>
        <w:t>4.jautājums</w:t>
      </w:r>
    </w:p>
    <w:p w14:paraId="1462C4A3" w14:textId="77777777" w:rsidR="00672455" w:rsidRPr="0049312A" w:rsidRDefault="00437986"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Saskaņā ar projektu</w:t>
      </w:r>
      <w:r w:rsidR="0074072B" w:rsidRPr="0049312A">
        <w:rPr>
          <w:rFonts w:ascii="Times New Roman" w:hAnsi="Times New Roman" w:cs="Times New Roman"/>
          <w:sz w:val="23"/>
          <w:szCs w:val="23"/>
        </w:rPr>
        <w:t xml:space="preserve"> WC telpas ir pārplānotas, WC kabīnes tiks paplašinātas (vieglo starpsienu demontāža un tiks izbūvētas ķieģeļu starpsienas). Sakarā ar to, klozetpodiem būs cits izvietojums. Darbu apjomos nav paredzēta sienu flīzēšana (jaunas starpsienas un starpsienas ar sienu savienojuma vietas</w:t>
      </w:r>
      <w:r w:rsidRPr="0049312A">
        <w:rPr>
          <w:rFonts w:ascii="Times New Roman" w:hAnsi="Times New Roman" w:cs="Times New Roman"/>
          <w:sz w:val="23"/>
          <w:szCs w:val="23"/>
        </w:rPr>
        <w:t>), grīdas flīžu nomaiņa vai remonts dažādās vietās. Arī projektā nav paredzēta WC telpas UK tīklu pārnešana. Lūdzu precizēt darbu apjomus.</w:t>
      </w:r>
    </w:p>
    <w:p w14:paraId="2C1E6314" w14:textId="77777777" w:rsidR="00437986" w:rsidRPr="0049312A" w:rsidRDefault="00437986" w:rsidP="00437986">
      <w:pPr>
        <w:spacing w:after="0"/>
        <w:ind w:firstLine="720"/>
        <w:rPr>
          <w:rFonts w:ascii="Times New Roman" w:hAnsi="Times New Roman" w:cs="Times New Roman"/>
          <w:i/>
          <w:sz w:val="23"/>
          <w:szCs w:val="23"/>
        </w:rPr>
      </w:pPr>
      <w:r w:rsidRPr="0049312A">
        <w:rPr>
          <w:rFonts w:ascii="Times New Roman" w:hAnsi="Times New Roman" w:cs="Times New Roman"/>
          <w:i/>
          <w:sz w:val="23"/>
          <w:szCs w:val="23"/>
        </w:rPr>
        <w:t>Atbilde</w:t>
      </w:r>
    </w:p>
    <w:p w14:paraId="24CBC325" w14:textId="77777777" w:rsidR="00437986" w:rsidRPr="0049312A" w:rsidRDefault="00437986" w:rsidP="00631780">
      <w:pPr>
        <w:spacing w:after="0"/>
        <w:rPr>
          <w:rFonts w:ascii="Times New Roman" w:hAnsi="Times New Roman" w:cs="Times New Roman"/>
          <w:sz w:val="23"/>
          <w:szCs w:val="23"/>
        </w:rPr>
      </w:pPr>
      <w:r w:rsidRPr="0049312A">
        <w:rPr>
          <w:rFonts w:ascii="Times New Roman" w:hAnsi="Times New Roman" w:cs="Times New Roman"/>
          <w:sz w:val="23"/>
          <w:szCs w:val="23"/>
        </w:rPr>
        <w:t>Kabīnes netiek paplašinātas. Klozetpodi paliek esošajās vietās. ŪK tīkli nav jāpārnes.</w:t>
      </w:r>
    </w:p>
    <w:p w14:paraId="380A23DB" w14:textId="77777777" w:rsidR="005A186C" w:rsidRPr="0049312A" w:rsidRDefault="005A186C" w:rsidP="005A186C">
      <w:pPr>
        <w:spacing w:after="0"/>
        <w:rPr>
          <w:rFonts w:ascii="Times New Roman" w:hAnsi="Times New Roman" w:cs="Times New Roman"/>
          <w:sz w:val="23"/>
          <w:szCs w:val="23"/>
        </w:rPr>
      </w:pPr>
      <w:r w:rsidRPr="0049312A">
        <w:rPr>
          <w:rFonts w:ascii="Times New Roman" w:hAnsi="Times New Roman" w:cs="Times New Roman"/>
          <w:sz w:val="23"/>
          <w:szCs w:val="23"/>
        </w:rPr>
        <w:t xml:space="preserve">Darbu apjomus tualetēs </w:t>
      </w:r>
      <w:r w:rsidR="003F272E" w:rsidRPr="0049312A">
        <w:rPr>
          <w:rFonts w:ascii="Times New Roman" w:hAnsi="Times New Roman" w:cs="Times New Roman"/>
          <w:sz w:val="23"/>
          <w:szCs w:val="23"/>
        </w:rPr>
        <w:t xml:space="preserve">failā BK1, sadaļā LT2 </w:t>
      </w:r>
      <w:r w:rsidRPr="0049312A">
        <w:rPr>
          <w:rFonts w:ascii="Times New Roman" w:hAnsi="Times New Roman" w:cs="Times New Roman"/>
          <w:sz w:val="23"/>
          <w:szCs w:val="23"/>
        </w:rPr>
        <w:t>ietvert sekojoši:</w:t>
      </w:r>
    </w:p>
    <w:tbl>
      <w:tblPr>
        <w:tblW w:w="8545" w:type="dxa"/>
        <w:tblLook w:val="04A0" w:firstRow="1" w:lastRow="0" w:firstColumn="1" w:lastColumn="0" w:noHBand="0" w:noVBand="1"/>
      </w:tblPr>
      <w:tblGrid>
        <w:gridCol w:w="625"/>
        <w:gridCol w:w="5760"/>
        <w:gridCol w:w="1170"/>
        <w:gridCol w:w="990"/>
      </w:tblGrid>
      <w:tr w:rsidR="005A186C" w:rsidRPr="0049312A" w14:paraId="4017DA0D" w14:textId="77777777" w:rsidTr="005A186C">
        <w:trPr>
          <w:trHeight w:val="28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51FC"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7</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586C310C" w14:textId="77777777" w:rsidR="005A186C" w:rsidRPr="0049312A" w:rsidRDefault="005A186C" w:rsidP="005A186C">
            <w:pPr>
              <w:spacing w:after="0" w:line="240" w:lineRule="auto"/>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 xml:space="preserve">Mūrētu sienu izbūve </w:t>
            </w:r>
            <w:r w:rsidRPr="0049312A">
              <w:rPr>
                <w:rFonts w:ascii="Times New Roman" w:eastAsia="Times New Roman" w:hAnsi="Times New Roman" w:cs="Times New Roman"/>
                <w:i/>
                <w:iCs/>
                <w:sz w:val="23"/>
                <w:szCs w:val="23"/>
                <w:lang w:eastAsia="lv-LV"/>
              </w:rPr>
              <w:t>(telpās Nr. 5-032 līdz 5-035)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9A286FB"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m</w:t>
            </w:r>
            <w:r w:rsidRPr="0049312A">
              <w:rPr>
                <w:rFonts w:ascii="Arial" w:eastAsia="Times New Roman" w:hAnsi="Arial" w:cs="Arial"/>
                <w:sz w:val="23"/>
                <w:szCs w:val="23"/>
                <w:vertAlign w:val="superscript"/>
                <w:lang w:eastAsia="lv-LV"/>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B211B0E"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color w:val="FF0000"/>
                <w:sz w:val="23"/>
                <w:szCs w:val="23"/>
                <w:lang w:eastAsia="lv-LV"/>
              </w:rPr>
              <w:t>21.2</w:t>
            </w:r>
          </w:p>
        </w:tc>
      </w:tr>
      <w:tr w:rsidR="005A186C" w:rsidRPr="0049312A" w14:paraId="391B88A9" w14:textId="77777777" w:rsidTr="005A186C">
        <w:trPr>
          <w:trHeight w:val="28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E150933"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7.1</w:t>
            </w:r>
          </w:p>
        </w:tc>
        <w:tc>
          <w:tcPr>
            <w:tcW w:w="5760" w:type="dxa"/>
            <w:tcBorders>
              <w:top w:val="nil"/>
              <w:left w:val="nil"/>
              <w:bottom w:val="single" w:sz="4" w:space="0" w:color="auto"/>
              <w:right w:val="single" w:sz="4" w:space="0" w:color="auto"/>
            </w:tcBorders>
            <w:shd w:val="clear" w:color="auto" w:fill="auto"/>
            <w:vAlign w:val="center"/>
            <w:hideMark/>
          </w:tcPr>
          <w:p w14:paraId="380ED99F" w14:textId="77777777" w:rsidR="005A186C" w:rsidRPr="0049312A" w:rsidRDefault="005A186C" w:rsidP="005A186C">
            <w:pPr>
              <w:spacing w:after="0" w:line="240" w:lineRule="auto"/>
              <w:jc w:val="right"/>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Fibo starpsienu bloki 88 vai analogs</w:t>
            </w:r>
          </w:p>
        </w:tc>
        <w:tc>
          <w:tcPr>
            <w:tcW w:w="1170" w:type="dxa"/>
            <w:tcBorders>
              <w:top w:val="nil"/>
              <w:left w:val="nil"/>
              <w:bottom w:val="single" w:sz="4" w:space="0" w:color="auto"/>
              <w:right w:val="single" w:sz="4" w:space="0" w:color="auto"/>
            </w:tcBorders>
            <w:shd w:val="clear" w:color="auto" w:fill="auto"/>
            <w:vAlign w:val="center"/>
            <w:hideMark/>
          </w:tcPr>
          <w:p w14:paraId="2CBF7869"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m</w:t>
            </w:r>
            <w:r w:rsidRPr="0049312A">
              <w:rPr>
                <w:rFonts w:ascii="Arial" w:eastAsia="Times New Roman" w:hAnsi="Arial" w:cs="Arial"/>
                <w:sz w:val="23"/>
                <w:szCs w:val="23"/>
                <w:vertAlign w:val="superscript"/>
                <w:lang w:eastAsia="lv-LV"/>
              </w:rPr>
              <w:t>2</w:t>
            </w:r>
          </w:p>
        </w:tc>
        <w:tc>
          <w:tcPr>
            <w:tcW w:w="990" w:type="dxa"/>
            <w:tcBorders>
              <w:top w:val="nil"/>
              <w:left w:val="nil"/>
              <w:bottom w:val="single" w:sz="4" w:space="0" w:color="auto"/>
              <w:right w:val="single" w:sz="4" w:space="0" w:color="auto"/>
            </w:tcBorders>
            <w:shd w:val="clear" w:color="auto" w:fill="auto"/>
            <w:vAlign w:val="center"/>
            <w:hideMark/>
          </w:tcPr>
          <w:p w14:paraId="487B3135"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color w:val="FF0000"/>
                <w:sz w:val="23"/>
                <w:szCs w:val="23"/>
                <w:lang w:eastAsia="lv-LV"/>
              </w:rPr>
              <w:t>21.2</w:t>
            </w:r>
          </w:p>
        </w:tc>
      </w:tr>
      <w:tr w:rsidR="005A186C" w:rsidRPr="0049312A" w14:paraId="23E5F664" w14:textId="77777777" w:rsidTr="005A186C">
        <w:trPr>
          <w:trHeight w:val="25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0567D07"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7.2</w:t>
            </w:r>
          </w:p>
        </w:tc>
        <w:tc>
          <w:tcPr>
            <w:tcW w:w="5760" w:type="dxa"/>
            <w:tcBorders>
              <w:top w:val="nil"/>
              <w:left w:val="nil"/>
              <w:bottom w:val="single" w:sz="4" w:space="0" w:color="auto"/>
              <w:right w:val="single" w:sz="4" w:space="0" w:color="auto"/>
            </w:tcBorders>
            <w:shd w:val="clear" w:color="auto" w:fill="auto"/>
            <w:vAlign w:val="center"/>
            <w:hideMark/>
          </w:tcPr>
          <w:p w14:paraId="41077A3E" w14:textId="77777777" w:rsidR="005A186C" w:rsidRPr="0049312A" w:rsidRDefault="005A186C" w:rsidP="005A186C">
            <w:pPr>
              <w:spacing w:after="0" w:line="240" w:lineRule="auto"/>
              <w:jc w:val="right"/>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Weber.vetonit OL 15 vai analogs</w:t>
            </w:r>
          </w:p>
        </w:tc>
        <w:tc>
          <w:tcPr>
            <w:tcW w:w="1170" w:type="dxa"/>
            <w:tcBorders>
              <w:top w:val="nil"/>
              <w:left w:val="nil"/>
              <w:bottom w:val="single" w:sz="4" w:space="0" w:color="auto"/>
              <w:right w:val="single" w:sz="4" w:space="0" w:color="auto"/>
            </w:tcBorders>
            <w:shd w:val="clear" w:color="auto" w:fill="auto"/>
            <w:vAlign w:val="center"/>
            <w:hideMark/>
          </w:tcPr>
          <w:p w14:paraId="56E96A5F"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kg</w:t>
            </w:r>
          </w:p>
        </w:tc>
        <w:tc>
          <w:tcPr>
            <w:tcW w:w="990" w:type="dxa"/>
            <w:tcBorders>
              <w:top w:val="nil"/>
              <w:left w:val="nil"/>
              <w:bottom w:val="single" w:sz="4" w:space="0" w:color="auto"/>
              <w:right w:val="single" w:sz="4" w:space="0" w:color="auto"/>
            </w:tcBorders>
            <w:shd w:val="clear" w:color="auto" w:fill="auto"/>
            <w:vAlign w:val="center"/>
            <w:hideMark/>
          </w:tcPr>
          <w:p w14:paraId="53A2B426"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color w:val="FF0000"/>
                <w:sz w:val="23"/>
                <w:szCs w:val="23"/>
                <w:lang w:eastAsia="lv-LV"/>
              </w:rPr>
              <w:t>84.7</w:t>
            </w:r>
          </w:p>
        </w:tc>
      </w:tr>
      <w:tr w:rsidR="005A186C" w:rsidRPr="0049312A" w14:paraId="30518257" w14:textId="77777777" w:rsidTr="005A186C">
        <w:trPr>
          <w:trHeight w:val="28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82A12F9"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8</w:t>
            </w:r>
          </w:p>
        </w:tc>
        <w:tc>
          <w:tcPr>
            <w:tcW w:w="5760" w:type="dxa"/>
            <w:tcBorders>
              <w:top w:val="nil"/>
              <w:left w:val="nil"/>
              <w:bottom w:val="single" w:sz="4" w:space="0" w:color="auto"/>
              <w:right w:val="single" w:sz="4" w:space="0" w:color="auto"/>
            </w:tcBorders>
            <w:shd w:val="clear" w:color="auto" w:fill="auto"/>
            <w:vAlign w:val="center"/>
            <w:hideMark/>
          </w:tcPr>
          <w:p w14:paraId="1126C096" w14:textId="77777777" w:rsidR="005A186C" w:rsidRPr="0049312A" w:rsidRDefault="005A186C" w:rsidP="005A186C">
            <w:pPr>
              <w:spacing w:after="0" w:line="240" w:lineRule="auto"/>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 xml:space="preserve">Mūrētu sienu gruntēšana un apmešana </w:t>
            </w:r>
            <w:r w:rsidRPr="0049312A">
              <w:rPr>
                <w:rFonts w:ascii="Times New Roman" w:eastAsia="Times New Roman" w:hAnsi="Times New Roman" w:cs="Times New Roman"/>
                <w:i/>
                <w:iCs/>
                <w:sz w:val="23"/>
                <w:szCs w:val="23"/>
                <w:lang w:eastAsia="lv-LV"/>
              </w:rPr>
              <w:t>(telpās Nr. 5-032 līdz 5-035)</w:t>
            </w:r>
          </w:p>
        </w:tc>
        <w:tc>
          <w:tcPr>
            <w:tcW w:w="1170" w:type="dxa"/>
            <w:tcBorders>
              <w:top w:val="nil"/>
              <w:left w:val="nil"/>
              <w:bottom w:val="single" w:sz="4" w:space="0" w:color="auto"/>
              <w:right w:val="single" w:sz="4" w:space="0" w:color="auto"/>
            </w:tcBorders>
            <w:shd w:val="clear" w:color="auto" w:fill="auto"/>
            <w:vAlign w:val="center"/>
            <w:hideMark/>
          </w:tcPr>
          <w:p w14:paraId="16B70413"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sz w:val="23"/>
                <w:szCs w:val="23"/>
                <w:lang w:eastAsia="lv-LV"/>
              </w:rPr>
              <w:t>m</w:t>
            </w:r>
            <w:r w:rsidRPr="0049312A">
              <w:rPr>
                <w:rFonts w:ascii="Arial" w:eastAsia="Times New Roman" w:hAnsi="Arial" w:cs="Arial"/>
                <w:sz w:val="23"/>
                <w:szCs w:val="23"/>
                <w:vertAlign w:val="superscript"/>
                <w:lang w:eastAsia="lv-LV"/>
              </w:rPr>
              <w:t>2</w:t>
            </w:r>
          </w:p>
        </w:tc>
        <w:tc>
          <w:tcPr>
            <w:tcW w:w="990" w:type="dxa"/>
            <w:tcBorders>
              <w:top w:val="nil"/>
              <w:left w:val="nil"/>
              <w:bottom w:val="single" w:sz="4" w:space="0" w:color="auto"/>
              <w:right w:val="single" w:sz="4" w:space="0" w:color="auto"/>
            </w:tcBorders>
            <w:shd w:val="clear" w:color="auto" w:fill="auto"/>
            <w:vAlign w:val="center"/>
            <w:hideMark/>
          </w:tcPr>
          <w:p w14:paraId="06240E9E" w14:textId="77777777" w:rsidR="005A186C" w:rsidRPr="0049312A" w:rsidRDefault="00E37A42" w:rsidP="005A186C">
            <w:pPr>
              <w:spacing w:after="0" w:line="240" w:lineRule="auto"/>
              <w:jc w:val="center"/>
              <w:rPr>
                <w:rFonts w:ascii="Times New Roman" w:eastAsia="Times New Roman" w:hAnsi="Times New Roman" w:cs="Times New Roman"/>
                <w:sz w:val="23"/>
                <w:szCs w:val="23"/>
                <w:lang w:eastAsia="lv-LV"/>
              </w:rPr>
            </w:pPr>
            <w:r w:rsidRPr="0049312A">
              <w:rPr>
                <w:rFonts w:ascii="Times New Roman" w:eastAsia="Times New Roman" w:hAnsi="Times New Roman" w:cs="Times New Roman"/>
                <w:color w:val="FF0000"/>
                <w:sz w:val="23"/>
                <w:szCs w:val="23"/>
                <w:lang w:eastAsia="lv-LV"/>
              </w:rPr>
              <w:t>42.4</w:t>
            </w:r>
          </w:p>
        </w:tc>
      </w:tr>
      <w:tr w:rsidR="005A186C" w:rsidRPr="0049312A" w14:paraId="5D717F10" w14:textId="77777777" w:rsidTr="004C6F8E">
        <w:trPr>
          <w:trHeight w:val="278"/>
        </w:trPr>
        <w:tc>
          <w:tcPr>
            <w:tcW w:w="625" w:type="dxa"/>
            <w:tcBorders>
              <w:top w:val="nil"/>
              <w:left w:val="single" w:sz="4" w:space="0" w:color="auto"/>
              <w:bottom w:val="single" w:sz="4" w:space="0" w:color="auto"/>
              <w:right w:val="single" w:sz="4" w:space="0" w:color="auto"/>
            </w:tcBorders>
            <w:shd w:val="clear" w:color="auto" w:fill="auto"/>
            <w:noWrap/>
            <w:vAlign w:val="center"/>
          </w:tcPr>
          <w:p w14:paraId="42020D43" w14:textId="77777777" w:rsidR="005A186C" w:rsidRPr="0049312A" w:rsidRDefault="005A186C" w:rsidP="005A186C">
            <w:pPr>
              <w:spacing w:after="0" w:line="240" w:lineRule="auto"/>
              <w:jc w:val="center"/>
              <w:rPr>
                <w:rFonts w:ascii="Times New Roman" w:eastAsia="Times New Roman" w:hAnsi="Times New Roman" w:cs="Times New Roman"/>
                <w:sz w:val="23"/>
                <w:szCs w:val="23"/>
                <w:lang w:eastAsia="lv-LV"/>
              </w:rPr>
            </w:pPr>
          </w:p>
        </w:tc>
        <w:tc>
          <w:tcPr>
            <w:tcW w:w="5760" w:type="dxa"/>
            <w:tcBorders>
              <w:top w:val="nil"/>
              <w:left w:val="nil"/>
              <w:bottom w:val="single" w:sz="4" w:space="0" w:color="auto"/>
              <w:right w:val="single" w:sz="4" w:space="0" w:color="auto"/>
            </w:tcBorders>
            <w:shd w:val="clear" w:color="auto" w:fill="auto"/>
          </w:tcPr>
          <w:p w14:paraId="63C38C05" w14:textId="77777777" w:rsidR="005A186C" w:rsidRPr="0049312A" w:rsidRDefault="00E37A42" w:rsidP="005A186C">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Mūrētu sienu flīzēšana līdz griestiem</w:t>
            </w:r>
            <w:r w:rsidR="004C6F8E" w:rsidRPr="0049312A">
              <w:rPr>
                <w:rFonts w:ascii="Times New Roman" w:eastAsia="Times New Roman" w:hAnsi="Times New Roman" w:cs="Times New Roman"/>
                <w:color w:val="FF0000"/>
                <w:sz w:val="23"/>
                <w:szCs w:val="23"/>
                <w:lang w:eastAsia="lv-LV"/>
              </w:rPr>
              <w:t xml:space="preserve"> (flīžu cenu grupa 15 EUR/m</w:t>
            </w:r>
            <w:r w:rsidR="004C6F8E" w:rsidRPr="0049312A">
              <w:rPr>
                <w:rFonts w:ascii="Times New Roman" w:eastAsia="Times New Roman" w:hAnsi="Times New Roman" w:cs="Times New Roman"/>
                <w:color w:val="FF0000"/>
                <w:sz w:val="23"/>
                <w:szCs w:val="23"/>
                <w:vertAlign w:val="superscript"/>
                <w:lang w:eastAsia="lv-LV"/>
              </w:rPr>
              <w:t>2</w:t>
            </w:r>
            <w:r w:rsidR="004C6F8E" w:rsidRPr="0049312A">
              <w:rPr>
                <w:rFonts w:ascii="Times New Roman" w:eastAsia="Times New Roman" w:hAnsi="Times New Roman" w:cs="Times New Roman"/>
                <w:color w:val="FF0000"/>
                <w:sz w:val="23"/>
                <w:szCs w:val="23"/>
                <w:lang w:eastAsia="lv-LV"/>
              </w:rPr>
              <w:t>)</w:t>
            </w:r>
          </w:p>
        </w:tc>
        <w:tc>
          <w:tcPr>
            <w:tcW w:w="1170" w:type="dxa"/>
            <w:tcBorders>
              <w:top w:val="nil"/>
              <w:left w:val="nil"/>
              <w:bottom w:val="single" w:sz="4" w:space="0" w:color="auto"/>
              <w:right w:val="single" w:sz="4" w:space="0" w:color="auto"/>
            </w:tcBorders>
            <w:shd w:val="clear" w:color="auto" w:fill="auto"/>
            <w:vAlign w:val="center"/>
            <w:hideMark/>
          </w:tcPr>
          <w:p w14:paraId="5FDF7CFF" w14:textId="77777777" w:rsidR="005A186C" w:rsidRPr="0049312A" w:rsidRDefault="005A186C" w:rsidP="005A186C">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r w:rsidRPr="0049312A">
              <w:rPr>
                <w:rFonts w:ascii="Arial" w:eastAsia="Times New Roman" w:hAnsi="Arial" w:cs="Arial"/>
                <w:color w:val="FF0000"/>
                <w:sz w:val="23"/>
                <w:szCs w:val="23"/>
                <w:vertAlign w:val="superscript"/>
                <w:lang w:eastAsia="lv-LV"/>
              </w:rPr>
              <w:t>2</w:t>
            </w:r>
          </w:p>
        </w:tc>
        <w:tc>
          <w:tcPr>
            <w:tcW w:w="990" w:type="dxa"/>
            <w:tcBorders>
              <w:top w:val="nil"/>
              <w:left w:val="nil"/>
              <w:bottom w:val="single" w:sz="4" w:space="0" w:color="auto"/>
              <w:right w:val="single" w:sz="4" w:space="0" w:color="auto"/>
            </w:tcBorders>
            <w:shd w:val="clear" w:color="auto" w:fill="auto"/>
            <w:noWrap/>
            <w:vAlign w:val="center"/>
          </w:tcPr>
          <w:p w14:paraId="1BCB3308" w14:textId="77777777" w:rsidR="005A186C" w:rsidRPr="0049312A" w:rsidRDefault="004C6F8E" w:rsidP="005A186C">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14.0</w:t>
            </w:r>
          </w:p>
        </w:tc>
      </w:tr>
    </w:tbl>
    <w:p w14:paraId="66247BC0" w14:textId="77777777" w:rsidR="00437986" w:rsidRPr="0049312A" w:rsidRDefault="00437986" w:rsidP="00631780">
      <w:pPr>
        <w:spacing w:after="0"/>
        <w:rPr>
          <w:rFonts w:ascii="Times New Roman" w:hAnsi="Times New Roman" w:cs="Times New Roman"/>
          <w:sz w:val="23"/>
          <w:szCs w:val="23"/>
        </w:rPr>
      </w:pPr>
    </w:p>
    <w:p w14:paraId="20AC6705" w14:textId="77777777" w:rsidR="00437986" w:rsidRPr="0049312A" w:rsidRDefault="00970E4B" w:rsidP="00970E4B">
      <w:pPr>
        <w:spacing w:after="0"/>
        <w:ind w:firstLine="720"/>
        <w:rPr>
          <w:rFonts w:ascii="Times New Roman" w:hAnsi="Times New Roman" w:cs="Times New Roman"/>
          <w:i/>
          <w:sz w:val="23"/>
          <w:szCs w:val="23"/>
        </w:rPr>
      </w:pPr>
      <w:r w:rsidRPr="0049312A">
        <w:rPr>
          <w:rFonts w:ascii="Times New Roman" w:hAnsi="Times New Roman" w:cs="Times New Roman"/>
          <w:i/>
          <w:sz w:val="23"/>
          <w:szCs w:val="23"/>
        </w:rPr>
        <w:t>5.jautājums</w:t>
      </w:r>
    </w:p>
    <w:p w14:paraId="10F8DE5F" w14:textId="77777777" w:rsidR="00970E4B" w:rsidRPr="0049312A" w:rsidRDefault="00970E4B"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 xml:space="preserve">Projektā un darbu apjomos nav paredzēta avārijas dušas telpā (5-006) sienu un grīdu </w:t>
      </w:r>
      <w:r w:rsidR="00940B46" w:rsidRPr="0049312A">
        <w:rPr>
          <w:rFonts w:ascii="Times New Roman" w:hAnsi="Times New Roman" w:cs="Times New Roman"/>
          <w:sz w:val="23"/>
          <w:szCs w:val="23"/>
        </w:rPr>
        <w:t>h</w:t>
      </w:r>
      <w:r w:rsidRPr="0049312A">
        <w:rPr>
          <w:rFonts w:ascii="Times New Roman" w:hAnsi="Times New Roman" w:cs="Times New Roman"/>
          <w:sz w:val="23"/>
          <w:szCs w:val="23"/>
        </w:rPr>
        <w:t>idroizolāciaja, sienu flīzēšana. Lūdzu precizēt darbu apjomus.</w:t>
      </w:r>
    </w:p>
    <w:p w14:paraId="367794CA" w14:textId="77777777" w:rsidR="00970E4B" w:rsidRPr="0049312A" w:rsidRDefault="00970E4B" w:rsidP="0049312A">
      <w:pPr>
        <w:spacing w:after="0"/>
        <w:ind w:firstLine="720"/>
        <w:jc w:val="both"/>
        <w:rPr>
          <w:rFonts w:ascii="Times New Roman" w:hAnsi="Times New Roman" w:cs="Times New Roman"/>
          <w:i/>
          <w:sz w:val="23"/>
          <w:szCs w:val="23"/>
        </w:rPr>
      </w:pPr>
      <w:r w:rsidRPr="0049312A">
        <w:rPr>
          <w:rFonts w:ascii="Times New Roman" w:hAnsi="Times New Roman" w:cs="Times New Roman"/>
          <w:i/>
          <w:sz w:val="23"/>
          <w:szCs w:val="23"/>
        </w:rPr>
        <w:t>Atbilde</w:t>
      </w:r>
    </w:p>
    <w:p w14:paraId="2493DEA7" w14:textId="77777777" w:rsidR="00970E4B" w:rsidRPr="0049312A" w:rsidRDefault="00970E4B"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Avārijas dušas telpā netiek paredzēta sienu un grīdu hidroizolācija un sienu flīzēšana.</w:t>
      </w:r>
    </w:p>
    <w:p w14:paraId="57D17B44" w14:textId="77777777" w:rsidR="00970E4B" w:rsidRDefault="00970E4B" w:rsidP="0049312A">
      <w:pPr>
        <w:spacing w:after="0"/>
        <w:jc w:val="both"/>
        <w:rPr>
          <w:rFonts w:ascii="Times New Roman" w:hAnsi="Times New Roman" w:cs="Times New Roman"/>
          <w:sz w:val="23"/>
          <w:szCs w:val="23"/>
        </w:rPr>
      </w:pPr>
    </w:p>
    <w:p w14:paraId="45C119B0" w14:textId="77777777" w:rsidR="001925BE" w:rsidRPr="0049312A" w:rsidRDefault="001925BE" w:rsidP="0049312A">
      <w:pPr>
        <w:spacing w:after="0"/>
        <w:jc w:val="both"/>
        <w:rPr>
          <w:rFonts w:ascii="Times New Roman" w:hAnsi="Times New Roman" w:cs="Times New Roman"/>
          <w:sz w:val="23"/>
          <w:szCs w:val="23"/>
        </w:rPr>
      </w:pPr>
    </w:p>
    <w:p w14:paraId="1A72CE4D" w14:textId="77777777" w:rsidR="00970E4B" w:rsidRPr="0049312A" w:rsidRDefault="00970E4B" w:rsidP="0049312A">
      <w:pPr>
        <w:spacing w:after="0"/>
        <w:jc w:val="both"/>
        <w:rPr>
          <w:rFonts w:ascii="Times New Roman" w:hAnsi="Times New Roman" w:cs="Times New Roman"/>
          <w:i/>
          <w:sz w:val="23"/>
          <w:szCs w:val="23"/>
        </w:rPr>
      </w:pPr>
      <w:r w:rsidRPr="0049312A">
        <w:rPr>
          <w:rFonts w:ascii="Times New Roman" w:hAnsi="Times New Roman" w:cs="Times New Roman"/>
          <w:sz w:val="23"/>
          <w:szCs w:val="23"/>
        </w:rPr>
        <w:lastRenderedPageBreak/>
        <w:tab/>
      </w:r>
      <w:r w:rsidRPr="0049312A">
        <w:rPr>
          <w:rFonts w:ascii="Times New Roman" w:hAnsi="Times New Roman" w:cs="Times New Roman"/>
          <w:i/>
          <w:sz w:val="23"/>
          <w:szCs w:val="23"/>
        </w:rPr>
        <w:t>6.jautājums</w:t>
      </w:r>
    </w:p>
    <w:p w14:paraId="41611758" w14:textId="77777777" w:rsidR="00970E4B" w:rsidRPr="0049312A" w:rsidRDefault="00970E4B"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Projektā un darbu apjomos nav paredzēta sienu flīzēšana laboratorijās pie tehnoloģiskajām izlietnēm un kabinetos pie mazgātnes. Lūdzu precizēt darbu apjomus.</w:t>
      </w:r>
    </w:p>
    <w:p w14:paraId="44C96DB9" w14:textId="77777777" w:rsidR="00940B46" w:rsidRPr="0049312A" w:rsidRDefault="00940B46" w:rsidP="00940B46">
      <w:pPr>
        <w:spacing w:after="0"/>
        <w:ind w:firstLine="720"/>
        <w:rPr>
          <w:rFonts w:ascii="Times New Roman" w:hAnsi="Times New Roman" w:cs="Times New Roman"/>
          <w:i/>
          <w:sz w:val="23"/>
          <w:szCs w:val="23"/>
        </w:rPr>
      </w:pPr>
      <w:r w:rsidRPr="0049312A">
        <w:rPr>
          <w:rFonts w:ascii="Times New Roman" w:hAnsi="Times New Roman" w:cs="Times New Roman"/>
          <w:i/>
          <w:sz w:val="23"/>
          <w:szCs w:val="23"/>
        </w:rPr>
        <w:t>Atbilde</w:t>
      </w:r>
    </w:p>
    <w:p w14:paraId="7E833B7A" w14:textId="77777777" w:rsidR="00940B46" w:rsidRPr="0049312A" w:rsidRDefault="00940B46" w:rsidP="00940B46">
      <w:pPr>
        <w:spacing w:after="0"/>
        <w:rPr>
          <w:rFonts w:ascii="Times New Roman" w:hAnsi="Times New Roman" w:cs="Times New Roman"/>
          <w:sz w:val="23"/>
          <w:szCs w:val="23"/>
        </w:rPr>
      </w:pPr>
      <w:r w:rsidRPr="0049312A">
        <w:rPr>
          <w:rFonts w:ascii="Times New Roman" w:hAnsi="Times New Roman" w:cs="Times New Roman"/>
          <w:sz w:val="23"/>
          <w:szCs w:val="23"/>
        </w:rPr>
        <w:t xml:space="preserve">Papildināt darbu apjomus </w:t>
      </w:r>
      <w:r w:rsidR="009F5C4B" w:rsidRPr="0049312A">
        <w:rPr>
          <w:rFonts w:ascii="Times New Roman" w:hAnsi="Times New Roman" w:cs="Times New Roman"/>
          <w:sz w:val="23"/>
          <w:szCs w:val="23"/>
        </w:rPr>
        <w:t xml:space="preserve">failā BK1, sadaļā </w:t>
      </w:r>
      <w:r w:rsidRPr="0049312A">
        <w:rPr>
          <w:rFonts w:ascii="Times New Roman" w:hAnsi="Times New Roman" w:cs="Times New Roman"/>
          <w:sz w:val="23"/>
          <w:szCs w:val="23"/>
        </w:rPr>
        <w:t>LT</w:t>
      </w:r>
      <w:r w:rsidR="003F272E" w:rsidRPr="0049312A">
        <w:rPr>
          <w:rFonts w:ascii="Times New Roman" w:hAnsi="Times New Roman" w:cs="Times New Roman"/>
          <w:sz w:val="23"/>
          <w:szCs w:val="23"/>
        </w:rPr>
        <w:t>2</w:t>
      </w:r>
      <w:r w:rsidRPr="0049312A">
        <w:rPr>
          <w:rFonts w:ascii="Times New Roman" w:hAnsi="Times New Roman" w:cs="Times New Roman"/>
          <w:sz w:val="23"/>
          <w:szCs w:val="23"/>
        </w:rPr>
        <w:t>-vispārīgie ar rindu:</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760"/>
        <w:gridCol w:w="1170"/>
        <w:gridCol w:w="990"/>
      </w:tblGrid>
      <w:tr w:rsidR="00940B46" w:rsidRPr="0049312A" w14:paraId="0F9662D8" w14:textId="77777777" w:rsidTr="00144B78">
        <w:trPr>
          <w:trHeight w:val="278"/>
        </w:trPr>
        <w:tc>
          <w:tcPr>
            <w:tcW w:w="625" w:type="dxa"/>
            <w:shd w:val="clear" w:color="auto" w:fill="auto"/>
            <w:noWrap/>
            <w:vAlign w:val="center"/>
          </w:tcPr>
          <w:p w14:paraId="0B8DBF65" w14:textId="77777777" w:rsidR="00940B46" w:rsidRPr="0049312A" w:rsidRDefault="00940B46" w:rsidP="00144B78">
            <w:pPr>
              <w:spacing w:after="0" w:line="240" w:lineRule="auto"/>
              <w:jc w:val="center"/>
              <w:rPr>
                <w:rFonts w:ascii="Times New Roman" w:eastAsia="Times New Roman" w:hAnsi="Times New Roman" w:cs="Times New Roman"/>
                <w:sz w:val="23"/>
                <w:szCs w:val="23"/>
                <w:lang w:eastAsia="lv-LV"/>
              </w:rPr>
            </w:pPr>
          </w:p>
        </w:tc>
        <w:tc>
          <w:tcPr>
            <w:tcW w:w="5760" w:type="dxa"/>
            <w:shd w:val="clear" w:color="auto" w:fill="auto"/>
          </w:tcPr>
          <w:p w14:paraId="57F433C5" w14:textId="77777777" w:rsidR="00940B46" w:rsidRPr="0049312A" w:rsidRDefault="00940B46" w:rsidP="00940B46">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Sienu flīzēšana pie izlietnēm (flīžu cenu grupa 15 EUR/m</w:t>
            </w:r>
            <w:r w:rsidRPr="0049312A">
              <w:rPr>
                <w:rFonts w:ascii="Times New Roman" w:eastAsia="Times New Roman" w:hAnsi="Times New Roman" w:cs="Times New Roman"/>
                <w:color w:val="FF0000"/>
                <w:sz w:val="23"/>
                <w:szCs w:val="23"/>
                <w:vertAlign w:val="superscript"/>
                <w:lang w:eastAsia="lv-LV"/>
              </w:rPr>
              <w:t>2</w:t>
            </w:r>
            <w:r w:rsidRPr="0049312A">
              <w:rPr>
                <w:rFonts w:ascii="Times New Roman" w:eastAsia="Times New Roman" w:hAnsi="Times New Roman" w:cs="Times New Roman"/>
                <w:color w:val="FF0000"/>
                <w:sz w:val="23"/>
                <w:szCs w:val="23"/>
                <w:lang w:eastAsia="lv-LV"/>
              </w:rPr>
              <w:t>)</w:t>
            </w:r>
          </w:p>
        </w:tc>
        <w:tc>
          <w:tcPr>
            <w:tcW w:w="1170" w:type="dxa"/>
            <w:shd w:val="clear" w:color="auto" w:fill="auto"/>
            <w:vAlign w:val="center"/>
            <w:hideMark/>
          </w:tcPr>
          <w:p w14:paraId="4E73019B" w14:textId="77777777" w:rsidR="00940B46" w:rsidRPr="0049312A" w:rsidRDefault="00940B46"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r w:rsidRPr="0049312A">
              <w:rPr>
                <w:rFonts w:ascii="Arial" w:eastAsia="Times New Roman" w:hAnsi="Arial" w:cs="Arial"/>
                <w:color w:val="FF0000"/>
                <w:sz w:val="23"/>
                <w:szCs w:val="23"/>
                <w:vertAlign w:val="superscript"/>
                <w:lang w:eastAsia="lv-LV"/>
              </w:rPr>
              <w:t>2</w:t>
            </w:r>
          </w:p>
        </w:tc>
        <w:tc>
          <w:tcPr>
            <w:tcW w:w="990" w:type="dxa"/>
            <w:shd w:val="clear" w:color="auto" w:fill="auto"/>
            <w:noWrap/>
            <w:vAlign w:val="center"/>
          </w:tcPr>
          <w:p w14:paraId="2D116682" w14:textId="77777777" w:rsidR="00940B46" w:rsidRPr="0049312A" w:rsidRDefault="009F5C4B"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8</w:t>
            </w:r>
          </w:p>
        </w:tc>
      </w:tr>
    </w:tbl>
    <w:p w14:paraId="175AB53D" w14:textId="77777777" w:rsidR="009F5C4B" w:rsidRPr="0049312A" w:rsidRDefault="009F5C4B" w:rsidP="009F5C4B">
      <w:pPr>
        <w:spacing w:after="0"/>
        <w:rPr>
          <w:rFonts w:ascii="Times New Roman" w:hAnsi="Times New Roman" w:cs="Times New Roman"/>
          <w:sz w:val="23"/>
          <w:szCs w:val="23"/>
        </w:rPr>
      </w:pPr>
      <w:r w:rsidRPr="0049312A">
        <w:rPr>
          <w:rFonts w:ascii="Times New Roman" w:hAnsi="Times New Roman" w:cs="Times New Roman"/>
          <w:sz w:val="23"/>
          <w:szCs w:val="23"/>
        </w:rPr>
        <w:t>Papildināt darbu apjomus failā BK2, sadaļā LT1-vispārīgie ar rindu:</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760"/>
        <w:gridCol w:w="1170"/>
        <w:gridCol w:w="990"/>
      </w:tblGrid>
      <w:tr w:rsidR="009F5C4B" w:rsidRPr="0049312A" w14:paraId="74974471" w14:textId="77777777" w:rsidTr="00144B78">
        <w:trPr>
          <w:trHeight w:val="278"/>
        </w:trPr>
        <w:tc>
          <w:tcPr>
            <w:tcW w:w="625" w:type="dxa"/>
            <w:shd w:val="clear" w:color="auto" w:fill="auto"/>
            <w:noWrap/>
            <w:vAlign w:val="center"/>
          </w:tcPr>
          <w:p w14:paraId="0DE7A48E" w14:textId="77777777" w:rsidR="009F5C4B" w:rsidRPr="0049312A" w:rsidRDefault="009F5C4B" w:rsidP="00144B78">
            <w:pPr>
              <w:spacing w:after="0" w:line="240" w:lineRule="auto"/>
              <w:jc w:val="center"/>
              <w:rPr>
                <w:rFonts w:ascii="Times New Roman" w:eastAsia="Times New Roman" w:hAnsi="Times New Roman" w:cs="Times New Roman"/>
                <w:sz w:val="23"/>
                <w:szCs w:val="23"/>
                <w:lang w:eastAsia="lv-LV"/>
              </w:rPr>
            </w:pPr>
          </w:p>
        </w:tc>
        <w:tc>
          <w:tcPr>
            <w:tcW w:w="5760" w:type="dxa"/>
            <w:shd w:val="clear" w:color="auto" w:fill="auto"/>
          </w:tcPr>
          <w:p w14:paraId="0AA08254" w14:textId="77777777" w:rsidR="009F5C4B" w:rsidRPr="0049312A" w:rsidRDefault="009F5C4B" w:rsidP="00144B78">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Sienu flīzēšana pie izlietnēm (flīžu cenu grupa 15 EUR/m</w:t>
            </w:r>
            <w:r w:rsidRPr="0049312A">
              <w:rPr>
                <w:rFonts w:ascii="Times New Roman" w:eastAsia="Times New Roman" w:hAnsi="Times New Roman" w:cs="Times New Roman"/>
                <w:color w:val="FF0000"/>
                <w:sz w:val="23"/>
                <w:szCs w:val="23"/>
                <w:vertAlign w:val="superscript"/>
                <w:lang w:eastAsia="lv-LV"/>
              </w:rPr>
              <w:t>2</w:t>
            </w:r>
            <w:r w:rsidRPr="0049312A">
              <w:rPr>
                <w:rFonts w:ascii="Times New Roman" w:eastAsia="Times New Roman" w:hAnsi="Times New Roman" w:cs="Times New Roman"/>
                <w:color w:val="FF0000"/>
                <w:sz w:val="23"/>
                <w:szCs w:val="23"/>
                <w:lang w:eastAsia="lv-LV"/>
              </w:rPr>
              <w:t>)</w:t>
            </w:r>
          </w:p>
        </w:tc>
        <w:tc>
          <w:tcPr>
            <w:tcW w:w="1170" w:type="dxa"/>
            <w:shd w:val="clear" w:color="auto" w:fill="auto"/>
            <w:vAlign w:val="center"/>
            <w:hideMark/>
          </w:tcPr>
          <w:p w14:paraId="4AB48078" w14:textId="77777777" w:rsidR="009F5C4B" w:rsidRPr="0049312A" w:rsidRDefault="009F5C4B"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r w:rsidRPr="0049312A">
              <w:rPr>
                <w:rFonts w:ascii="Arial" w:eastAsia="Times New Roman" w:hAnsi="Arial" w:cs="Arial"/>
                <w:color w:val="FF0000"/>
                <w:sz w:val="23"/>
                <w:szCs w:val="23"/>
                <w:vertAlign w:val="superscript"/>
                <w:lang w:eastAsia="lv-LV"/>
              </w:rPr>
              <w:t>2</w:t>
            </w:r>
          </w:p>
        </w:tc>
        <w:tc>
          <w:tcPr>
            <w:tcW w:w="990" w:type="dxa"/>
            <w:shd w:val="clear" w:color="auto" w:fill="auto"/>
            <w:noWrap/>
            <w:vAlign w:val="center"/>
          </w:tcPr>
          <w:p w14:paraId="09B15F07" w14:textId="77777777" w:rsidR="009F5C4B" w:rsidRPr="0049312A" w:rsidRDefault="009F5C4B"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9</w:t>
            </w:r>
          </w:p>
        </w:tc>
      </w:tr>
    </w:tbl>
    <w:p w14:paraId="6A298607" w14:textId="77777777" w:rsidR="00940B46" w:rsidRPr="0049312A" w:rsidRDefault="00940B46" w:rsidP="00631780">
      <w:pPr>
        <w:spacing w:after="0"/>
        <w:rPr>
          <w:rFonts w:ascii="Times New Roman" w:hAnsi="Times New Roman" w:cs="Times New Roman"/>
          <w:sz w:val="23"/>
          <w:szCs w:val="23"/>
        </w:rPr>
      </w:pPr>
    </w:p>
    <w:p w14:paraId="5607B8CC" w14:textId="77777777" w:rsidR="00970E4B" w:rsidRPr="0049312A" w:rsidRDefault="00970E4B"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00740629" w:rsidRPr="0049312A">
        <w:rPr>
          <w:rFonts w:ascii="Times New Roman" w:hAnsi="Times New Roman" w:cs="Times New Roman"/>
          <w:i/>
          <w:sz w:val="23"/>
          <w:szCs w:val="23"/>
        </w:rPr>
        <w:t>7</w:t>
      </w:r>
      <w:r w:rsidRPr="0049312A">
        <w:rPr>
          <w:rFonts w:ascii="Times New Roman" w:hAnsi="Times New Roman" w:cs="Times New Roman"/>
          <w:i/>
          <w:sz w:val="23"/>
          <w:szCs w:val="23"/>
        </w:rPr>
        <w:t>.jautājums</w:t>
      </w:r>
    </w:p>
    <w:p w14:paraId="0149466D" w14:textId="77777777" w:rsidR="00970E4B" w:rsidRPr="0049312A" w:rsidRDefault="00970E4B"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Darbu apjomos nav paredzēti celtniecības darbi</w:t>
      </w:r>
      <w:r w:rsidR="00243D34" w:rsidRPr="0049312A">
        <w:rPr>
          <w:rFonts w:ascii="Times New Roman" w:hAnsi="Times New Roman" w:cs="Times New Roman"/>
          <w:sz w:val="23"/>
          <w:szCs w:val="23"/>
        </w:rPr>
        <w:t>, sakarā ar ŪK tīklu ierīkošanu zem pārseguma 4. stāvā (piekārto griestu demontāža un atjaunošana, caurumu ierīkošana un aizdare, sienu atjaunošana). Lūdzu precizēt darbu apjomus.</w:t>
      </w:r>
    </w:p>
    <w:p w14:paraId="731F6EAE" w14:textId="77777777" w:rsidR="00243D34" w:rsidRPr="0049312A" w:rsidRDefault="00243D34" w:rsidP="00243D34">
      <w:pPr>
        <w:spacing w:after="0"/>
        <w:ind w:firstLine="720"/>
        <w:rPr>
          <w:rFonts w:ascii="Times New Roman" w:hAnsi="Times New Roman" w:cs="Times New Roman"/>
          <w:i/>
          <w:sz w:val="23"/>
          <w:szCs w:val="23"/>
        </w:rPr>
      </w:pPr>
      <w:r w:rsidRPr="0049312A">
        <w:rPr>
          <w:rFonts w:ascii="Times New Roman" w:hAnsi="Times New Roman" w:cs="Times New Roman"/>
          <w:i/>
          <w:sz w:val="23"/>
          <w:szCs w:val="23"/>
        </w:rPr>
        <w:t>Atbilde</w:t>
      </w:r>
    </w:p>
    <w:p w14:paraId="17E5F410" w14:textId="77777777" w:rsidR="00243D34" w:rsidRPr="0049312A" w:rsidRDefault="00243D34"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Lai izpildītu minētos darbus, ir tikai jāizceļ iekārto griestu plāksnes, kas</w:t>
      </w:r>
      <w:r w:rsidR="00015BF8" w:rsidRPr="0049312A">
        <w:rPr>
          <w:rFonts w:ascii="Times New Roman" w:hAnsi="Times New Roman" w:cs="Times New Roman"/>
          <w:sz w:val="23"/>
          <w:szCs w:val="23"/>
        </w:rPr>
        <w:t>,</w:t>
      </w:r>
      <w:r w:rsidRPr="0049312A">
        <w:rPr>
          <w:rFonts w:ascii="Times New Roman" w:hAnsi="Times New Roman" w:cs="Times New Roman"/>
          <w:sz w:val="23"/>
          <w:szCs w:val="23"/>
        </w:rPr>
        <w:t xml:space="preserve"> darbu beidzot</w:t>
      </w:r>
      <w:r w:rsidR="00015BF8" w:rsidRPr="0049312A">
        <w:rPr>
          <w:rFonts w:ascii="Times New Roman" w:hAnsi="Times New Roman" w:cs="Times New Roman"/>
          <w:sz w:val="23"/>
          <w:szCs w:val="23"/>
        </w:rPr>
        <w:t>,</w:t>
      </w:r>
      <w:r w:rsidRPr="0049312A">
        <w:rPr>
          <w:rFonts w:ascii="Times New Roman" w:hAnsi="Times New Roman" w:cs="Times New Roman"/>
          <w:sz w:val="23"/>
          <w:szCs w:val="23"/>
        </w:rPr>
        <w:t xml:space="preserve"> jāievieto atpakaļ. Iekārto griestu atvērumi ir pietiekoši lieli, lai </w:t>
      </w:r>
      <w:r w:rsidR="00740629" w:rsidRPr="0049312A">
        <w:rPr>
          <w:rFonts w:ascii="Times New Roman" w:hAnsi="Times New Roman" w:cs="Times New Roman"/>
          <w:sz w:val="23"/>
          <w:szCs w:val="23"/>
        </w:rPr>
        <w:t xml:space="preserve">veiktu darbus un griesti </w:t>
      </w:r>
      <w:r w:rsidRPr="0049312A">
        <w:rPr>
          <w:rFonts w:ascii="Times New Roman" w:hAnsi="Times New Roman" w:cs="Times New Roman"/>
          <w:sz w:val="23"/>
          <w:szCs w:val="23"/>
        </w:rPr>
        <w:t xml:space="preserve">nebūtu jādemontē. </w:t>
      </w:r>
      <w:r w:rsidR="00740629" w:rsidRPr="0049312A">
        <w:rPr>
          <w:rFonts w:ascii="Times New Roman" w:hAnsi="Times New Roman" w:cs="Times New Roman"/>
          <w:sz w:val="23"/>
          <w:szCs w:val="23"/>
        </w:rPr>
        <w:t>Sienas, caur kurām iet ŪK tīkli, ir bez apdares virs iekārto griestu līmeņa, tātad arī sienas nav jāatjauno. Caurumu ierīkošana un aizdare ŪK tīkliem piegādātājiem ir jāietver izbūves darbos.</w:t>
      </w:r>
    </w:p>
    <w:p w14:paraId="6BD0C993" w14:textId="77777777" w:rsidR="00740629" w:rsidRPr="0049312A" w:rsidRDefault="00740629" w:rsidP="00631780">
      <w:pPr>
        <w:spacing w:after="0"/>
        <w:rPr>
          <w:rFonts w:ascii="Times New Roman" w:hAnsi="Times New Roman" w:cs="Times New Roman"/>
          <w:sz w:val="23"/>
          <w:szCs w:val="23"/>
        </w:rPr>
      </w:pPr>
    </w:p>
    <w:p w14:paraId="43D1FC58" w14:textId="77777777" w:rsidR="00740629" w:rsidRPr="0049312A" w:rsidRDefault="00740629" w:rsidP="00631780">
      <w:pPr>
        <w:spacing w:after="0"/>
        <w:rPr>
          <w:rFonts w:ascii="Times New Roman" w:hAnsi="Times New Roman" w:cs="Times New Roman"/>
          <w:i/>
          <w:sz w:val="23"/>
          <w:szCs w:val="23"/>
        </w:rPr>
      </w:pPr>
      <w:r w:rsidRPr="0049312A">
        <w:rPr>
          <w:rFonts w:ascii="Times New Roman" w:hAnsi="Times New Roman" w:cs="Times New Roman"/>
          <w:sz w:val="23"/>
          <w:szCs w:val="23"/>
        </w:rPr>
        <w:tab/>
      </w:r>
      <w:r w:rsidRPr="0049312A">
        <w:rPr>
          <w:rFonts w:ascii="Times New Roman" w:hAnsi="Times New Roman" w:cs="Times New Roman"/>
          <w:i/>
          <w:sz w:val="23"/>
          <w:szCs w:val="23"/>
        </w:rPr>
        <w:t>8.jautājums</w:t>
      </w:r>
    </w:p>
    <w:p w14:paraId="69CAA431" w14:textId="77777777" w:rsidR="004020C1" w:rsidRPr="0049312A" w:rsidRDefault="00740629" w:rsidP="0049312A">
      <w:pPr>
        <w:spacing w:after="0"/>
        <w:jc w:val="both"/>
        <w:rPr>
          <w:rFonts w:ascii="Times New Roman" w:hAnsi="Times New Roman" w:cs="Times New Roman"/>
          <w:sz w:val="23"/>
          <w:szCs w:val="23"/>
        </w:rPr>
      </w:pPr>
      <w:r w:rsidRPr="0049312A">
        <w:rPr>
          <w:rFonts w:ascii="Times New Roman" w:hAnsi="Times New Roman" w:cs="Times New Roman"/>
          <w:sz w:val="23"/>
          <w:szCs w:val="23"/>
        </w:rPr>
        <w:t xml:space="preserve">Projektā un darbu apjomos nav </w:t>
      </w:r>
      <w:r w:rsidR="00301173" w:rsidRPr="0049312A">
        <w:rPr>
          <w:rFonts w:ascii="Times New Roman" w:hAnsi="Times New Roman" w:cs="Times New Roman"/>
          <w:sz w:val="23"/>
          <w:szCs w:val="23"/>
        </w:rPr>
        <w:t>paredzēta grīdlīstu uzstādīšana. Lūdzu precizēt darbu apjomus.</w:t>
      </w:r>
    </w:p>
    <w:p w14:paraId="1E09DF0B" w14:textId="1C034603" w:rsidR="004020C1" w:rsidRPr="001925BE" w:rsidRDefault="004020C1" w:rsidP="004020C1">
      <w:pPr>
        <w:spacing w:after="0"/>
        <w:ind w:firstLine="720"/>
        <w:rPr>
          <w:rFonts w:ascii="Times New Roman" w:hAnsi="Times New Roman" w:cs="Times New Roman"/>
          <w:i/>
          <w:sz w:val="23"/>
          <w:szCs w:val="23"/>
        </w:rPr>
      </w:pPr>
      <w:r w:rsidRPr="001925BE">
        <w:rPr>
          <w:rFonts w:ascii="Times New Roman" w:hAnsi="Times New Roman" w:cs="Times New Roman"/>
          <w:i/>
          <w:sz w:val="23"/>
          <w:szCs w:val="23"/>
        </w:rPr>
        <w:t>Atbilde</w:t>
      </w:r>
    </w:p>
    <w:p w14:paraId="7BBE6A68" w14:textId="77777777" w:rsidR="004020C1" w:rsidRPr="0049312A" w:rsidRDefault="004020C1" w:rsidP="004020C1">
      <w:pPr>
        <w:spacing w:after="0"/>
        <w:rPr>
          <w:rFonts w:ascii="Times New Roman" w:hAnsi="Times New Roman" w:cs="Times New Roman"/>
          <w:sz w:val="23"/>
          <w:szCs w:val="23"/>
        </w:rPr>
      </w:pPr>
      <w:r w:rsidRPr="0049312A">
        <w:rPr>
          <w:rFonts w:ascii="Times New Roman" w:hAnsi="Times New Roman" w:cs="Times New Roman"/>
          <w:sz w:val="23"/>
          <w:szCs w:val="23"/>
        </w:rPr>
        <w:t>Darbu apjomus failā BK1</w:t>
      </w:r>
      <w:r w:rsidR="00193F8B" w:rsidRPr="0049312A">
        <w:rPr>
          <w:rFonts w:ascii="Times New Roman" w:hAnsi="Times New Roman" w:cs="Times New Roman"/>
          <w:sz w:val="23"/>
          <w:szCs w:val="23"/>
        </w:rPr>
        <w:t xml:space="preserve"> sadaļā LT2</w:t>
      </w:r>
      <w:r w:rsidRPr="0049312A">
        <w:rPr>
          <w:rFonts w:ascii="Times New Roman" w:hAnsi="Times New Roman" w:cs="Times New Roman"/>
          <w:sz w:val="23"/>
          <w:szCs w:val="23"/>
        </w:rPr>
        <w:t xml:space="preserve">-vispārīgie </w:t>
      </w:r>
      <w:r w:rsidR="001862B4" w:rsidRPr="0049312A">
        <w:rPr>
          <w:rFonts w:ascii="Times New Roman" w:hAnsi="Times New Roman" w:cs="Times New Roman"/>
          <w:sz w:val="23"/>
          <w:szCs w:val="23"/>
        </w:rPr>
        <w:t>papildināt</w:t>
      </w:r>
      <w:r w:rsidRPr="0049312A">
        <w:rPr>
          <w:rFonts w:ascii="Times New Roman" w:hAnsi="Times New Roman" w:cs="Times New Roman"/>
          <w:sz w:val="23"/>
          <w:szCs w:val="23"/>
        </w:rPr>
        <w:t xml:space="preserve"> sekojoši:</w:t>
      </w:r>
    </w:p>
    <w:tbl>
      <w:tblPr>
        <w:tblW w:w="8545" w:type="dxa"/>
        <w:tblLook w:val="04A0" w:firstRow="1" w:lastRow="0" w:firstColumn="1" w:lastColumn="0" w:noHBand="0" w:noVBand="1"/>
      </w:tblPr>
      <w:tblGrid>
        <w:gridCol w:w="625"/>
        <w:gridCol w:w="5760"/>
        <w:gridCol w:w="1170"/>
        <w:gridCol w:w="990"/>
      </w:tblGrid>
      <w:tr w:rsidR="00D656A0" w:rsidRPr="0049312A" w14:paraId="660B20A0" w14:textId="77777777" w:rsidTr="001862B4">
        <w:trPr>
          <w:trHeight w:val="28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50793" w14:textId="77777777" w:rsidR="00D656A0" w:rsidRPr="0049312A" w:rsidRDefault="00D656A0" w:rsidP="00D656A0">
            <w:pPr>
              <w:spacing w:after="0" w:line="240" w:lineRule="auto"/>
              <w:jc w:val="center"/>
              <w:rPr>
                <w:rFonts w:ascii="Times New Roman" w:eastAsia="Times New Roman" w:hAnsi="Times New Roman" w:cs="Times New Roman"/>
                <w:sz w:val="23"/>
                <w:szCs w:val="23"/>
                <w:lang w:eastAsia="lv-LV"/>
              </w:rPr>
            </w:pPr>
          </w:p>
        </w:tc>
        <w:tc>
          <w:tcPr>
            <w:tcW w:w="5760" w:type="dxa"/>
            <w:tcBorders>
              <w:top w:val="single" w:sz="4" w:space="0" w:color="auto"/>
              <w:left w:val="nil"/>
              <w:bottom w:val="single" w:sz="4" w:space="0" w:color="auto"/>
              <w:right w:val="single" w:sz="4" w:space="0" w:color="auto"/>
            </w:tcBorders>
            <w:shd w:val="clear" w:color="auto" w:fill="auto"/>
          </w:tcPr>
          <w:p w14:paraId="03006C8C" w14:textId="77777777" w:rsidR="00D656A0" w:rsidRPr="0049312A" w:rsidRDefault="00D656A0" w:rsidP="00D656A0">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Linoleja grīdlīstes veidošana uz sienas (G-2 tips)</w:t>
            </w:r>
          </w:p>
        </w:tc>
        <w:tc>
          <w:tcPr>
            <w:tcW w:w="1170" w:type="dxa"/>
            <w:tcBorders>
              <w:top w:val="single" w:sz="4" w:space="0" w:color="auto"/>
              <w:left w:val="nil"/>
              <w:bottom w:val="single" w:sz="4" w:space="0" w:color="auto"/>
              <w:right w:val="single" w:sz="4" w:space="0" w:color="auto"/>
            </w:tcBorders>
            <w:shd w:val="clear" w:color="auto" w:fill="auto"/>
            <w:vAlign w:val="center"/>
          </w:tcPr>
          <w:p w14:paraId="4250D7AE" w14:textId="77777777" w:rsidR="00D656A0" w:rsidRPr="0049312A" w:rsidRDefault="00D656A0" w:rsidP="00D656A0">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6EF71F" w14:textId="77777777" w:rsidR="00D656A0" w:rsidRPr="0049312A" w:rsidRDefault="00D656A0" w:rsidP="00D656A0">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115.5</w:t>
            </w:r>
          </w:p>
        </w:tc>
      </w:tr>
      <w:tr w:rsidR="004020C1" w:rsidRPr="0049312A" w14:paraId="0446FAE4" w14:textId="77777777" w:rsidTr="001862B4">
        <w:trPr>
          <w:trHeight w:val="28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F7516" w14:textId="77777777" w:rsidR="004020C1" w:rsidRPr="0049312A" w:rsidRDefault="004020C1" w:rsidP="004020C1">
            <w:pPr>
              <w:spacing w:after="0" w:line="240" w:lineRule="auto"/>
              <w:jc w:val="center"/>
              <w:rPr>
                <w:rFonts w:ascii="Times New Roman" w:eastAsia="Times New Roman" w:hAnsi="Times New Roman" w:cs="Times New Roman"/>
                <w:sz w:val="23"/>
                <w:szCs w:val="23"/>
                <w:lang w:eastAsia="lv-LV"/>
              </w:rPr>
            </w:pPr>
          </w:p>
        </w:tc>
        <w:tc>
          <w:tcPr>
            <w:tcW w:w="5760" w:type="dxa"/>
            <w:tcBorders>
              <w:top w:val="single" w:sz="4" w:space="0" w:color="auto"/>
              <w:left w:val="nil"/>
              <w:bottom w:val="single" w:sz="4" w:space="0" w:color="auto"/>
              <w:right w:val="single" w:sz="4" w:space="0" w:color="auto"/>
            </w:tcBorders>
            <w:shd w:val="clear" w:color="auto" w:fill="auto"/>
            <w:hideMark/>
          </w:tcPr>
          <w:p w14:paraId="246BBA77" w14:textId="77777777" w:rsidR="004020C1" w:rsidRPr="0049312A" w:rsidRDefault="004020C1" w:rsidP="001862B4">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Linoleja grīd</w:t>
            </w:r>
            <w:r w:rsidR="001862B4" w:rsidRPr="0049312A">
              <w:rPr>
                <w:rFonts w:ascii="Times New Roman" w:eastAsia="Times New Roman" w:hAnsi="Times New Roman" w:cs="Times New Roman"/>
                <w:color w:val="FF0000"/>
                <w:sz w:val="23"/>
                <w:szCs w:val="23"/>
                <w:lang w:eastAsia="lv-LV"/>
              </w:rPr>
              <w:t>līstes veidošana uz sienas</w:t>
            </w:r>
            <w:r w:rsidRPr="0049312A">
              <w:rPr>
                <w:rFonts w:ascii="Times New Roman" w:eastAsia="Times New Roman" w:hAnsi="Times New Roman" w:cs="Times New Roman"/>
                <w:color w:val="FF0000"/>
                <w:sz w:val="23"/>
                <w:szCs w:val="23"/>
                <w:lang w:eastAsia="lv-LV"/>
              </w:rPr>
              <w:t xml:space="preserve"> (G-4 tips)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3DD292B" w14:textId="77777777" w:rsidR="004020C1" w:rsidRPr="0049312A" w:rsidRDefault="004020C1" w:rsidP="001862B4">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6812A77" w14:textId="77777777" w:rsidR="004020C1" w:rsidRPr="0049312A" w:rsidRDefault="001862B4" w:rsidP="004020C1">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74</w:t>
            </w:r>
          </w:p>
        </w:tc>
      </w:tr>
      <w:tr w:rsidR="004020C1" w:rsidRPr="0049312A" w14:paraId="64A29769" w14:textId="77777777" w:rsidTr="001862B4">
        <w:trPr>
          <w:trHeight w:val="285"/>
        </w:trPr>
        <w:tc>
          <w:tcPr>
            <w:tcW w:w="625" w:type="dxa"/>
            <w:tcBorders>
              <w:top w:val="nil"/>
              <w:left w:val="single" w:sz="4" w:space="0" w:color="auto"/>
              <w:bottom w:val="single" w:sz="4" w:space="0" w:color="auto"/>
              <w:right w:val="single" w:sz="4" w:space="0" w:color="auto"/>
            </w:tcBorders>
            <w:shd w:val="clear" w:color="auto" w:fill="auto"/>
            <w:noWrap/>
            <w:vAlign w:val="center"/>
          </w:tcPr>
          <w:p w14:paraId="3213A045" w14:textId="77777777" w:rsidR="004020C1" w:rsidRPr="0049312A" w:rsidRDefault="004020C1" w:rsidP="004020C1">
            <w:pPr>
              <w:spacing w:after="0" w:line="240" w:lineRule="auto"/>
              <w:jc w:val="center"/>
              <w:rPr>
                <w:rFonts w:ascii="Times New Roman" w:eastAsia="Times New Roman" w:hAnsi="Times New Roman" w:cs="Times New Roman"/>
                <w:sz w:val="23"/>
                <w:szCs w:val="23"/>
                <w:lang w:eastAsia="lv-LV"/>
              </w:rPr>
            </w:pPr>
          </w:p>
        </w:tc>
        <w:tc>
          <w:tcPr>
            <w:tcW w:w="5760" w:type="dxa"/>
            <w:tcBorders>
              <w:top w:val="nil"/>
              <w:left w:val="nil"/>
              <w:bottom w:val="single" w:sz="4" w:space="0" w:color="auto"/>
              <w:right w:val="single" w:sz="4" w:space="0" w:color="auto"/>
            </w:tcBorders>
            <w:shd w:val="clear" w:color="auto" w:fill="auto"/>
            <w:vAlign w:val="center"/>
            <w:hideMark/>
          </w:tcPr>
          <w:p w14:paraId="35F84DAF" w14:textId="77777777" w:rsidR="004020C1" w:rsidRPr="0049312A" w:rsidRDefault="001862B4" w:rsidP="001862B4">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Linoleja grīdlīstes veidošana uz sienas (G-3 tips)</w:t>
            </w:r>
          </w:p>
        </w:tc>
        <w:tc>
          <w:tcPr>
            <w:tcW w:w="1170" w:type="dxa"/>
            <w:tcBorders>
              <w:top w:val="nil"/>
              <w:left w:val="nil"/>
              <w:bottom w:val="single" w:sz="4" w:space="0" w:color="auto"/>
              <w:right w:val="single" w:sz="4" w:space="0" w:color="auto"/>
            </w:tcBorders>
            <w:shd w:val="clear" w:color="auto" w:fill="auto"/>
            <w:vAlign w:val="center"/>
            <w:hideMark/>
          </w:tcPr>
          <w:p w14:paraId="11C90B84" w14:textId="77777777" w:rsidR="004020C1" w:rsidRPr="0049312A" w:rsidRDefault="004020C1" w:rsidP="001862B4">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nil"/>
              <w:left w:val="nil"/>
              <w:bottom w:val="single" w:sz="4" w:space="0" w:color="auto"/>
              <w:right w:val="single" w:sz="4" w:space="0" w:color="auto"/>
            </w:tcBorders>
            <w:shd w:val="clear" w:color="auto" w:fill="auto"/>
            <w:noWrap/>
            <w:vAlign w:val="center"/>
            <w:hideMark/>
          </w:tcPr>
          <w:p w14:paraId="68CB91BB" w14:textId="77777777" w:rsidR="004020C1" w:rsidRPr="0049312A" w:rsidRDefault="00241B3D" w:rsidP="004020C1">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135.5</w:t>
            </w:r>
          </w:p>
        </w:tc>
      </w:tr>
    </w:tbl>
    <w:p w14:paraId="4C97873D" w14:textId="77777777" w:rsidR="00D656A0" w:rsidRPr="0049312A" w:rsidRDefault="00D656A0" w:rsidP="00D656A0">
      <w:pPr>
        <w:spacing w:after="0"/>
        <w:rPr>
          <w:rFonts w:ascii="Times New Roman" w:hAnsi="Times New Roman" w:cs="Times New Roman"/>
          <w:sz w:val="23"/>
          <w:szCs w:val="23"/>
        </w:rPr>
      </w:pPr>
      <w:r w:rsidRPr="0049312A">
        <w:rPr>
          <w:rFonts w:ascii="Times New Roman" w:hAnsi="Times New Roman" w:cs="Times New Roman"/>
          <w:sz w:val="23"/>
          <w:szCs w:val="23"/>
        </w:rPr>
        <w:t>Darbu apjomus failā BK2 sadaļā LT1-vispārīgie papildināt sekojoši:</w:t>
      </w:r>
    </w:p>
    <w:tbl>
      <w:tblPr>
        <w:tblW w:w="8545" w:type="dxa"/>
        <w:tblLook w:val="04A0" w:firstRow="1" w:lastRow="0" w:firstColumn="1" w:lastColumn="0" w:noHBand="0" w:noVBand="1"/>
      </w:tblPr>
      <w:tblGrid>
        <w:gridCol w:w="625"/>
        <w:gridCol w:w="5760"/>
        <w:gridCol w:w="1170"/>
        <w:gridCol w:w="990"/>
      </w:tblGrid>
      <w:tr w:rsidR="00D656A0" w:rsidRPr="0049312A" w14:paraId="1F03F12B" w14:textId="77777777" w:rsidTr="00144B78">
        <w:trPr>
          <w:trHeight w:val="28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FECE" w14:textId="77777777" w:rsidR="00D656A0" w:rsidRPr="0049312A" w:rsidRDefault="00D656A0" w:rsidP="00D656A0">
            <w:pPr>
              <w:spacing w:after="0" w:line="240" w:lineRule="auto"/>
              <w:jc w:val="center"/>
              <w:rPr>
                <w:rFonts w:ascii="Times New Roman" w:eastAsia="Times New Roman" w:hAnsi="Times New Roman" w:cs="Times New Roman"/>
                <w:sz w:val="23"/>
                <w:szCs w:val="23"/>
                <w:lang w:eastAsia="lv-LV"/>
              </w:rPr>
            </w:pPr>
          </w:p>
        </w:tc>
        <w:tc>
          <w:tcPr>
            <w:tcW w:w="5760" w:type="dxa"/>
            <w:tcBorders>
              <w:top w:val="single" w:sz="4" w:space="0" w:color="auto"/>
              <w:left w:val="nil"/>
              <w:bottom w:val="single" w:sz="4" w:space="0" w:color="auto"/>
              <w:right w:val="single" w:sz="4" w:space="0" w:color="auto"/>
            </w:tcBorders>
            <w:shd w:val="clear" w:color="auto" w:fill="auto"/>
          </w:tcPr>
          <w:p w14:paraId="6EDB2842" w14:textId="77777777" w:rsidR="00D656A0" w:rsidRPr="0049312A" w:rsidRDefault="00D656A0" w:rsidP="00D656A0">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Linoleja grīdlīstes veidošana uz sienas (G-2 tips)</w:t>
            </w:r>
          </w:p>
        </w:tc>
        <w:tc>
          <w:tcPr>
            <w:tcW w:w="1170" w:type="dxa"/>
            <w:tcBorders>
              <w:top w:val="single" w:sz="4" w:space="0" w:color="auto"/>
              <w:left w:val="nil"/>
              <w:bottom w:val="single" w:sz="4" w:space="0" w:color="auto"/>
              <w:right w:val="single" w:sz="4" w:space="0" w:color="auto"/>
            </w:tcBorders>
            <w:shd w:val="clear" w:color="auto" w:fill="auto"/>
            <w:vAlign w:val="center"/>
          </w:tcPr>
          <w:p w14:paraId="68A45CE4" w14:textId="77777777" w:rsidR="00D656A0" w:rsidRPr="0049312A" w:rsidRDefault="00D656A0" w:rsidP="00D656A0">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48C8CD8" w14:textId="77777777" w:rsidR="00D656A0" w:rsidRPr="0049312A" w:rsidRDefault="00D656A0" w:rsidP="00D656A0">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92.4</w:t>
            </w:r>
          </w:p>
        </w:tc>
      </w:tr>
      <w:tr w:rsidR="00D656A0" w:rsidRPr="0049312A" w14:paraId="4C663305" w14:textId="77777777" w:rsidTr="00144B78">
        <w:trPr>
          <w:trHeight w:val="28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C906" w14:textId="77777777" w:rsidR="00D656A0" w:rsidRPr="0049312A" w:rsidRDefault="00D656A0" w:rsidP="00144B78">
            <w:pPr>
              <w:spacing w:after="0" w:line="240" w:lineRule="auto"/>
              <w:jc w:val="center"/>
              <w:rPr>
                <w:rFonts w:ascii="Times New Roman" w:eastAsia="Times New Roman" w:hAnsi="Times New Roman" w:cs="Times New Roman"/>
                <w:sz w:val="23"/>
                <w:szCs w:val="23"/>
                <w:lang w:eastAsia="lv-LV"/>
              </w:rPr>
            </w:pPr>
          </w:p>
        </w:tc>
        <w:tc>
          <w:tcPr>
            <w:tcW w:w="5760" w:type="dxa"/>
            <w:tcBorders>
              <w:top w:val="single" w:sz="4" w:space="0" w:color="auto"/>
              <w:left w:val="nil"/>
              <w:bottom w:val="single" w:sz="4" w:space="0" w:color="auto"/>
              <w:right w:val="single" w:sz="4" w:space="0" w:color="auto"/>
            </w:tcBorders>
            <w:shd w:val="clear" w:color="auto" w:fill="auto"/>
            <w:hideMark/>
          </w:tcPr>
          <w:p w14:paraId="5DF7D32E" w14:textId="77777777" w:rsidR="00D656A0" w:rsidRPr="0049312A" w:rsidRDefault="00D656A0" w:rsidP="00144B78">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Linoleja grīdlīstes veidošana uz sienas (G-4 tips)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76D6A0D" w14:textId="77777777" w:rsidR="00D656A0" w:rsidRPr="0049312A" w:rsidRDefault="00D656A0"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B8A1C23" w14:textId="77777777" w:rsidR="00D656A0" w:rsidRPr="0049312A" w:rsidRDefault="00D656A0"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64</w:t>
            </w:r>
          </w:p>
        </w:tc>
      </w:tr>
      <w:tr w:rsidR="00547994" w:rsidRPr="0049312A" w14:paraId="2B724C1A" w14:textId="77777777" w:rsidTr="00144B78">
        <w:trPr>
          <w:trHeight w:val="285"/>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02B86" w14:textId="77777777" w:rsidR="00547994" w:rsidRPr="0049312A" w:rsidRDefault="00547994" w:rsidP="00547994">
            <w:pPr>
              <w:spacing w:after="0" w:line="240" w:lineRule="auto"/>
              <w:jc w:val="center"/>
              <w:rPr>
                <w:rFonts w:ascii="Times New Roman" w:eastAsia="Times New Roman" w:hAnsi="Times New Roman" w:cs="Times New Roman"/>
                <w:sz w:val="23"/>
                <w:szCs w:val="23"/>
                <w:lang w:eastAsia="lv-LV"/>
              </w:rPr>
            </w:pPr>
          </w:p>
        </w:tc>
        <w:tc>
          <w:tcPr>
            <w:tcW w:w="5760" w:type="dxa"/>
            <w:tcBorders>
              <w:top w:val="single" w:sz="4" w:space="0" w:color="auto"/>
              <w:left w:val="nil"/>
              <w:bottom w:val="single" w:sz="4" w:space="0" w:color="auto"/>
              <w:right w:val="single" w:sz="4" w:space="0" w:color="auto"/>
            </w:tcBorders>
            <w:shd w:val="clear" w:color="auto" w:fill="auto"/>
            <w:vAlign w:val="center"/>
          </w:tcPr>
          <w:p w14:paraId="72526BF3" w14:textId="77777777" w:rsidR="00547994" w:rsidRPr="0049312A" w:rsidRDefault="00547994" w:rsidP="00547994">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Linoleja grīdlīstes veidošana uz sienas (G-3 tips)</w:t>
            </w:r>
          </w:p>
        </w:tc>
        <w:tc>
          <w:tcPr>
            <w:tcW w:w="1170" w:type="dxa"/>
            <w:tcBorders>
              <w:top w:val="single" w:sz="4" w:space="0" w:color="auto"/>
              <w:left w:val="nil"/>
              <w:bottom w:val="single" w:sz="4" w:space="0" w:color="auto"/>
              <w:right w:val="single" w:sz="4" w:space="0" w:color="auto"/>
            </w:tcBorders>
            <w:shd w:val="clear" w:color="auto" w:fill="auto"/>
            <w:vAlign w:val="center"/>
          </w:tcPr>
          <w:p w14:paraId="5F0432ED" w14:textId="77777777" w:rsidR="00547994" w:rsidRPr="0049312A" w:rsidRDefault="00547994" w:rsidP="00547994">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228C6F" w14:textId="77777777" w:rsidR="00547994" w:rsidRPr="0049312A" w:rsidRDefault="00547994" w:rsidP="00547994">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115</w:t>
            </w:r>
          </w:p>
        </w:tc>
      </w:tr>
      <w:tr w:rsidR="00D656A0" w:rsidRPr="0049312A" w14:paraId="1D3257F4" w14:textId="77777777" w:rsidTr="00547994">
        <w:trPr>
          <w:trHeight w:val="55"/>
        </w:trPr>
        <w:tc>
          <w:tcPr>
            <w:tcW w:w="625" w:type="dxa"/>
            <w:tcBorders>
              <w:top w:val="nil"/>
              <w:left w:val="single" w:sz="4" w:space="0" w:color="auto"/>
              <w:bottom w:val="single" w:sz="4" w:space="0" w:color="auto"/>
              <w:right w:val="single" w:sz="4" w:space="0" w:color="auto"/>
            </w:tcBorders>
            <w:shd w:val="clear" w:color="auto" w:fill="auto"/>
            <w:noWrap/>
            <w:vAlign w:val="center"/>
          </w:tcPr>
          <w:p w14:paraId="5ADE49C0" w14:textId="77777777" w:rsidR="00D656A0" w:rsidRPr="0049312A" w:rsidRDefault="00D656A0" w:rsidP="00144B78">
            <w:pPr>
              <w:spacing w:after="0" w:line="240" w:lineRule="auto"/>
              <w:jc w:val="center"/>
              <w:rPr>
                <w:rFonts w:ascii="Times New Roman" w:eastAsia="Times New Roman" w:hAnsi="Times New Roman" w:cs="Times New Roman"/>
                <w:sz w:val="23"/>
                <w:szCs w:val="23"/>
                <w:lang w:eastAsia="lv-LV"/>
              </w:rPr>
            </w:pPr>
          </w:p>
        </w:tc>
        <w:tc>
          <w:tcPr>
            <w:tcW w:w="5760" w:type="dxa"/>
            <w:tcBorders>
              <w:top w:val="nil"/>
              <w:left w:val="nil"/>
              <w:bottom w:val="single" w:sz="4" w:space="0" w:color="auto"/>
              <w:right w:val="single" w:sz="4" w:space="0" w:color="auto"/>
            </w:tcBorders>
            <w:shd w:val="clear" w:color="auto" w:fill="auto"/>
            <w:vAlign w:val="center"/>
          </w:tcPr>
          <w:p w14:paraId="1CC02F75" w14:textId="77777777" w:rsidR="00D656A0" w:rsidRPr="0049312A" w:rsidRDefault="00D656A0" w:rsidP="00144B78">
            <w:pPr>
              <w:spacing w:after="0" w:line="240" w:lineRule="auto"/>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Flīžu grīdlīstes montāža</w:t>
            </w:r>
            <w:r w:rsidR="00547994" w:rsidRPr="0049312A">
              <w:rPr>
                <w:rFonts w:ascii="Times New Roman" w:eastAsia="Times New Roman" w:hAnsi="Times New Roman" w:cs="Times New Roman"/>
                <w:color w:val="FF0000"/>
                <w:sz w:val="23"/>
                <w:szCs w:val="23"/>
                <w:lang w:eastAsia="lv-LV"/>
              </w:rPr>
              <w:t xml:space="preserve"> (G-5 tips)</w:t>
            </w:r>
          </w:p>
        </w:tc>
        <w:tc>
          <w:tcPr>
            <w:tcW w:w="1170" w:type="dxa"/>
            <w:tcBorders>
              <w:top w:val="nil"/>
              <w:left w:val="nil"/>
              <w:bottom w:val="single" w:sz="4" w:space="0" w:color="auto"/>
              <w:right w:val="single" w:sz="4" w:space="0" w:color="auto"/>
            </w:tcBorders>
            <w:shd w:val="clear" w:color="auto" w:fill="auto"/>
            <w:vAlign w:val="center"/>
          </w:tcPr>
          <w:p w14:paraId="13E953C7" w14:textId="77777777" w:rsidR="00D656A0" w:rsidRPr="0049312A" w:rsidRDefault="00547994"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m</w:t>
            </w:r>
          </w:p>
        </w:tc>
        <w:tc>
          <w:tcPr>
            <w:tcW w:w="990" w:type="dxa"/>
            <w:tcBorders>
              <w:top w:val="nil"/>
              <w:left w:val="nil"/>
              <w:bottom w:val="single" w:sz="4" w:space="0" w:color="auto"/>
              <w:right w:val="single" w:sz="4" w:space="0" w:color="auto"/>
            </w:tcBorders>
            <w:shd w:val="clear" w:color="auto" w:fill="auto"/>
            <w:noWrap/>
            <w:vAlign w:val="center"/>
          </w:tcPr>
          <w:p w14:paraId="793FBC93" w14:textId="77777777" w:rsidR="00D656A0" w:rsidRPr="0049312A" w:rsidRDefault="00547994" w:rsidP="00144B78">
            <w:pPr>
              <w:spacing w:after="0" w:line="240" w:lineRule="auto"/>
              <w:jc w:val="center"/>
              <w:rPr>
                <w:rFonts w:ascii="Times New Roman" w:eastAsia="Times New Roman" w:hAnsi="Times New Roman" w:cs="Times New Roman"/>
                <w:color w:val="FF0000"/>
                <w:sz w:val="23"/>
                <w:szCs w:val="23"/>
                <w:lang w:eastAsia="lv-LV"/>
              </w:rPr>
            </w:pPr>
            <w:r w:rsidRPr="0049312A">
              <w:rPr>
                <w:rFonts w:ascii="Times New Roman" w:eastAsia="Times New Roman" w:hAnsi="Times New Roman" w:cs="Times New Roman"/>
                <w:color w:val="FF0000"/>
                <w:sz w:val="23"/>
                <w:szCs w:val="23"/>
                <w:lang w:eastAsia="lv-LV"/>
              </w:rPr>
              <w:t>44.5</w:t>
            </w:r>
          </w:p>
        </w:tc>
      </w:tr>
    </w:tbl>
    <w:p w14:paraId="2F64EB8E" w14:textId="77777777" w:rsidR="00D656A0" w:rsidRPr="0049312A" w:rsidRDefault="00D656A0" w:rsidP="00D656A0">
      <w:pPr>
        <w:spacing w:after="0"/>
        <w:rPr>
          <w:rFonts w:ascii="Times New Roman" w:hAnsi="Times New Roman" w:cs="Times New Roman"/>
          <w:sz w:val="23"/>
          <w:szCs w:val="23"/>
        </w:rPr>
      </w:pPr>
    </w:p>
    <w:p w14:paraId="4DAD7E1A" w14:textId="77777777" w:rsidR="00D656A0" w:rsidRPr="0049312A" w:rsidRDefault="00D656A0" w:rsidP="00631780">
      <w:pPr>
        <w:spacing w:after="0"/>
        <w:rPr>
          <w:rFonts w:ascii="Times New Roman" w:hAnsi="Times New Roman" w:cs="Times New Roman"/>
          <w:sz w:val="23"/>
          <w:szCs w:val="23"/>
        </w:rPr>
      </w:pPr>
    </w:p>
    <w:p w14:paraId="13CB8B48" w14:textId="77777777" w:rsidR="00740629" w:rsidRPr="0049312A" w:rsidRDefault="00740629" w:rsidP="00631780">
      <w:pPr>
        <w:spacing w:after="0"/>
        <w:rPr>
          <w:rFonts w:ascii="Times New Roman" w:hAnsi="Times New Roman" w:cs="Times New Roman"/>
          <w:sz w:val="23"/>
          <w:szCs w:val="23"/>
        </w:rPr>
      </w:pPr>
    </w:p>
    <w:p w14:paraId="02AB08D9" w14:textId="77777777" w:rsidR="00970E4B" w:rsidRPr="0049312A" w:rsidRDefault="00970E4B" w:rsidP="00631780">
      <w:pPr>
        <w:spacing w:after="0"/>
        <w:rPr>
          <w:rFonts w:ascii="Times New Roman" w:hAnsi="Times New Roman" w:cs="Times New Roman"/>
          <w:sz w:val="23"/>
          <w:szCs w:val="23"/>
        </w:rPr>
      </w:pPr>
    </w:p>
    <w:p w14:paraId="767F2F71" w14:textId="77777777" w:rsidR="00970E4B" w:rsidRPr="0049312A" w:rsidRDefault="00970E4B" w:rsidP="00631780">
      <w:pPr>
        <w:spacing w:after="0"/>
        <w:rPr>
          <w:rFonts w:ascii="Times New Roman" w:hAnsi="Times New Roman" w:cs="Times New Roman"/>
          <w:sz w:val="23"/>
          <w:szCs w:val="23"/>
        </w:rPr>
      </w:pPr>
    </w:p>
    <w:p w14:paraId="084BEE41" w14:textId="77777777" w:rsidR="00437986" w:rsidRPr="0049312A" w:rsidRDefault="00437986" w:rsidP="00631780">
      <w:pPr>
        <w:spacing w:after="0"/>
        <w:rPr>
          <w:rFonts w:ascii="Times New Roman" w:hAnsi="Times New Roman" w:cs="Times New Roman"/>
          <w:sz w:val="23"/>
          <w:szCs w:val="23"/>
        </w:rPr>
      </w:pPr>
    </w:p>
    <w:p w14:paraId="63FFE2E4" w14:textId="77777777" w:rsidR="00672455" w:rsidRPr="0049312A" w:rsidRDefault="00672455" w:rsidP="00631780">
      <w:pPr>
        <w:spacing w:after="0"/>
        <w:rPr>
          <w:rFonts w:ascii="Times New Roman" w:hAnsi="Times New Roman" w:cs="Times New Roman"/>
          <w:sz w:val="23"/>
          <w:szCs w:val="23"/>
        </w:rPr>
      </w:pPr>
      <w:r w:rsidRPr="0049312A">
        <w:rPr>
          <w:rFonts w:ascii="Times New Roman" w:hAnsi="Times New Roman" w:cs="Times New Roman"/>
          <w:sz w:val="23"/>
          <w:szCs w:val="23"/>
        </w:rPr>
        <w:tab/>
      </w:r>
    </w:p>
    <w:p w14:paraId="6AB03644" w14:textId="77777777" w:rsidR="00672455" w:rsidRPr="0049312A" w:rsidRDefault="00672455" w:rsidP="00631780">
      <w:pPr>
        <w:spacing w:after="0"/>
        <w:rPr>
          <w:rFonts w:ascii="Times New Roman" w:hAnsi="Times New Roman" w:cs="Times New Roman"/>
          <w:sz w:val="23"/>
          <w:szCs w:val="23"/>
        </w:rPr>
      </w:pPr>
    </w:p>
    <w:p w14:paraId="051ECF0F" w14:textId="77777777" w:rsidR="00672455" w:rsidRPr="0049312A" w:rsidRDefault="00672455" w:rsidP="00631780">
      <w:pPr>
        <w:spacing w:after="0"/>
        <w:rPr>
          <w:rFonts w:ascii="Times New Roman" w:hAnsi="Times New Roman" w:cs="Times New Roman"/>
          <w:sz w:val="23"/>
          <w:szCs w:val="23"/>
        </w:rPr>
      </w:pPr>
    </w:p>
    <w:p w14:paraId="09FA2BB3" w14:textId="77777777" w:rsidR="006E08FC" w:rsidRPr="0049312A" w:rsidRDefault="006E08FC" w:rsidP="00631780">
      <w:pPr>
        <w:spacing w:after="0"/>
        <w:rPr>
          <w:rFonts w:ascii="Times New Roman" w:hAnsi="Times New Roman" w:cs="Times New Roman"/>
          <w:sz w:val="23"/>
          <w:szCs w:val="23"/>
        </w:rPr>
      </w:pPr>
    </w:p>
    <w:p w14:paraId="5D6B1CCF" w14:textId="77777777" w:rsidR="006E08FC" w:rsidRPr="0049312A" w:rsidRDefault="006E08FC" w:rsidP="00631780">
      <w:pPr>
        <w:spacing w:after="0"/>
        <w:rPr>
          <w:rFonts w:ascii="Times New Roman" w:hAnsi="Times New Roman" w:cs="Times New Roman"/>
          <w:sz w:val="23"/>
          <w:szCs w:val="23"/>
        </w:rPr>
      </w:pPr>
    </w:p>
    <w:sectPr w:rsidR="006E08FC" w:rsidRPr="0049312A" w:rsidSect="001925BE">
      <w:footerReference w:type="even" r:id="rId8"/>
      <w:footerReference w:type="default" r:id="rId9"/>
      <w:pgSz w:w="11906" w:h="16838"/>
      <w:pgMar w:top="993" w:right="1800" w:bottom="170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6822C" w14:textId="77777777" w:rsidR="00601616" w:rsidRDefault="00601616" w:rsidP="0049312A">
      <w:pPr>
        <w:spacing w:after="0" w:line="240" w:lineRule="auto"/>
      </w:pPr>
      <w:r>
        <w:separator/>
      </w:r>
    </w:p>
  </w:endnote>
  <w:endnote w:type="continuationSeparator" w:id="0">
    <w:p w14:paraId="01538C48" w14:textId="77777777" w:rsidR="00601616" w:rsidRDefault="00601616" w:rsidP="0049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55AD" w14:textId="77777777" w:rsidR="00601616" w:rsidRDefault="00601616" w:rsidP="00144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8392" w14:textId="77777777" w:rsidR="00601616" w:rsidRDefault="00601616" w:rsidP="004931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3C6C3" w14:textId="77777777" w:rsidR="00601616" w:rsidRDefault="00601616" w:rsidP="00144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90D">
      <w:rPr>
        <w:rStyle w:val="PageNumber"/>
        <w:noProof/>
      </w:rPr>
      <w:t>1</w:t>
    </w:r>
    <w:r>
      <w:rPr>
        <w:rStyle w:val="PageNumber"/>
      </w:rPr>
      <w:fldChar w:fldCharType="end"/>
    </w:r>
  </w:p>
  <w:p w14:paraId="256D004E" w14:textId="77777777" w:rsidR="00601616" w:rsidRDefault="00601616" w:rsidP="004931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D2689" w14:textId="77777777" w:rsidR="00601616" w:rsidRDefault="00601616" w:rsidP="0049312A">
      <w:pPr>
        <w:spacing w:after="0" w:line="240" w:lineRule="auto"/>
      </w:pPr>
      <w:r>
        <w:separator/>
      </w:r>
    </w:p>
  </w:footnote>
  <w:footnote w:type="continuationSeparator" w:id="0">
    <w:p w14:paraId="555067AC" w14:textId="77777777" w:rsidR="00601616" w:rsidRDefault="00601616" w:rsidP="0049312A">
      <w:pPr>
        <w:spacing w:after="0" w:line="240" w:lineRule="auto"/>
      </w:pPr>
      <w:r>
        <w:continuationSeparator/>
      </w:r>
    </w:p>
  </w:footnote>
  <w:footnote w:id="1">
    <w:p w14:paraId="37D8B1E9" w14:textId="2DCED68B" w:rsidR="00601616" w:rsidRPr="00601616" w:rsidRDefault="00601616" w:rsidP="00601616">
      <w:pPr>
        <w:pStyle w:val="FootnoteText"/>
        <w:jc w:val="both"/>
        <w:rPr>
          <w:rFonts w:ascii="Times New Roman" w:hAnsi="Times New Roman" w:cs="Times New Roman"/>
          <w:i/>
          <w:color w:val="800000"/>
          <w:sz w:val="20"/>
          <w:szCs w:val="20"/>
        </w:rPr>
      </w:pPr>
      <w:r w:rsidRPr="00601616">
        <w:rPr>
          <w:rStyle w:val="FootnoteReference"/>
          <w:i/>
          <w:color w:val="800000"/>
          <w:sz w:val="20"/>
          <w:szCs w:val="20"/>
        </w:rPr>
        <w:footnoteRef/>
      </w:r>
      <w:r w:rsidRPr="00601616">
        <w:rPr>
          <w:i/>
          <w:color w:val="800000"/>
          <w:sz w:val="20"/>
          <w:szCs w:val="20"/>
        </w:rPr>
        <w:t xml:space="preserve"> </w:t>
      </w:r>
      <w:r>
        <w:rPr>
          <w:rFonts w:ascii="Times New Roman" w:hAnsi="Times New Roman" w:cs="Times New Roman"/>
          <w:i/>
          <w:color w:val="800000"/>
          <w:sz w:val="20"/>
          <w:szCs w:val="20"/>
        </w:rPr>
        <w:t>Cien. Piegādātāji! L</w:t>
      </w:r>
      <w:r w:rsidRPr="00601616">
        <w:rPr>
          <w:rFonts w:ascii="Times New Roman" w:hAnsi="Times New Roman" w:cs="Times New Roman"/>
          <w:i/>
          <w:color w:val="800000"/>
          <w:sz w:val="20"/>
          <w:szCs w:val="20"/>
        </w:rPr>
        <w:t>ūdzam ņemt v</w:t>
      </w:r>
      <w:r w:rsidR="001925BE">
        <w:rPr>
          <w:rFonts w:ascii="Times New Roman" w:hAnsi="Times New Roman" w:cs="Times New Roman"/>
          <w:i/>
          <w:color w:val="800000"/>
          <w:sz w:val="20"/>
          <w:szCs w:val="20"/>
        </w:rPr>
        <w:t>ērā, ka atbildes uz piegādātāja</w:t>
      </w:r>
      <w:r w:rsidRPr="00601616">
        <w:rPr>
          <w:rFonts w:ascii="Times New Roman" w:hAnsi="Times New Roman" w:cs="Times New Roman"/>
          <w:i/>
          <w:color w:val="800000"/>
          <w:sz w:val="20"/>
          <w:szCs w:val="20"/>
        </w:rPr>
        <w:t xml:space="preserve"> 09.01.2018. un citiem piegādātāju jautājumiem, kas u</w:t>
      </w:r>
      <w:r w:rsidR="001925BE">
        <w:rPr>
          <w:rFonts w:ascii="Times New Roman" w:hAnsi="Times New Roman" w:cs="Times New Roman"/>
          <w:i/>
          <w:color w:val="800000"/>
          <w:sz w:val="20"/>
          <w:szCs w:val="20"/>
        </w:rPr>
        <w:t>zdoti 23.01.2018. un 24.01.2018, tiek gatavotas. Lūdzam sekot līdzi informācijai Pasūtītāja mājas lapā.</w:t>
      </w:r>
      <w:r w:rsidRPr="00601616">
        <w:rPr>
          <w:rFonts w:ascii="Times New Roman" w:hAnsi="Times New Roman" w:cs="Times New Roman"/>
          <w:i/>
          <w:color w:val="800000"/>
          <w:sz w:val="20"/>
          <w:szCs w:val="20"/>
        </w:rPr>
        <w:t xml:space="preserve">  Nepieciešamības gadījumā atbilstoši Publisko iepirkumu likumam nolikums var tikt grozīts un piedāvājumu iesniegšanas termiņš pagarināts. Taču aicinām piegādātājus iesniegt jautājumus savlaicīgi, ņemot vērā to, ka atklātais konkurss tika iz</w:t>
      </w:r>
      <w:r w:rsidR="001925BE">
        <w:rPr>
          <w:rFonts w:ascii="Times New Roman" w:hAnsi="Times New Roman" w:cs="Times New Roman"/>
          <w:i/>
          <w:color w:val="800000"/>
          <w:sz w:val="20"/>
          <w:szCs w:val="20"/>
        </w:rPr>
        <w:t>sludināts 2017.gada 14.decembrī.</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253A"/>
    <w:multiLevelType w:val="hybridMultilevel"/>
    <w:tmpl w:val="435A5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80"/>
    <w:rsid w:val="00015BF8"/>
    <w:rsid w:val="00144B78"/>
    <w:rsid w:val="001862B4"/>
    <w:rsid w:val="001925BE"/>
    <w:rsid w:val="00193F8B"/>
    <w:rsid w:val="00217A0F"/>
    <w:rsid w:val="00241B3D"/>
    <w:rsid w:val="00243D34"/>
    <w:rsid w:val="00301173"/>
    <w:rsid w:val="003F272E"/>
    <w:rsid w:val="004020C1"/>
    <w:rsid w:val="00437986"/>
    <w:rsid w:val="0049312A"/>
    <w:rsid w:val="004C6F8E"/>
    <w:rsid w:val="00535A04"/>
    <w:rsid w:val="00547994"/>
    <w:rsid w:val="005A186C"/>
    <w:rsid w:val="00601616"/>
    <w:rsid w:val="00631780"/>
    <w:rsid w:val="00672455"/>
    <w:rsid w:val="006C1F9C"/>
    <w:rsid w:val="006E08FC"/>
    <w:rsid w:val="00740629"/>
    <w:rsid w:val="0074072B"/>
    <w:rsid w:val="00911A44"/>
    <w:rsid w:val="00940B46"/>
    <w:rsid w:val="00970E4B"/>
    <w:rsid w:val="009F5C4B"/>
    <w:rsid w:val="00CB590D"/>
    <w:rsid w:val="00CE5304"/>
    <w:rsid w:val="00D656A0"/>
    <w:rsid w:val="00D7006A"/>
    <w:rsid w:val="00E10DE5"/>
    <w:rsid w:val="00E37A42"/>
    <w:rsid w:val="00ED30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3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80"/>
    <w:pPr>
      <w:ind w:left="720"/>
      <w:contextualSpacing/>
    </w:pPr>
  </w:style>
  <w:style w:type="paragraph" w:styleId="Footer">
    <w:name w:val="footer"/>
    <w:basedOn w:val="Normal"/>
    <w:link w:val="FooterChar"/>
    <w:uiPriority w:val="99"/>
    <w:unhideWhenUsed/>
    <w:rsid w:val="004931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12A"/>
  </w:style>
  <w:style w:type="character" w:styleId="PageNumber">
    <w:name w:val="page number"/>
    <w:basedOn w:val="DefaultParagraphFont"/>
    <w:uiPriority w:val="99"/>
    <w:semiHidden/>
    <w:unhideWhenUsed/>
    <w:rsid w:val="0049312A"/>
  </w:style>
  <w:style w:type="paragraph" w:styleId="FootnoteText">
    <w:name w:val="footnote text"/>
    <w:basedOn w:val="Normal"/>
    <w:link w:val="FootnoteTextChar"/>
    <w:uiPriority w:val="99"/>
    <w:unhideWhenUsed/>
    <w:rsid w:val="00144B78"/>
    <w:pPr>
      <w:spacing w:after="0" w:line="240" w:lineRule="auto"/>
    </w:pPr>
    <w:rPr>
      <w:sz w:val="24"/>
      <w:szCs w:val="24"/>
    </w:rPr>
  </w:style>
  <w:style w:type="character" w:customStyle="1" w:styleId="FootnoteTextChar">
    <w:name w:val="Footnote Text Char"/>
    <w:basedOn w:val="DefaultParagraphFont"/>
    <w:link w:val="FootnoteText"/>
    <w:uiPriority w:val="99"/>
    <w:rsid w:val="00144B78"/>
    <w:rPr>
      <w:sz w:val="24"/>
      <w:szCs w:val="24"/>
    </w:rPr>
  </w:style>
  <w:style w:type="character" w:styleId="FootnoteReference">
    <w:name w:val="footnote reference"/>
    <w:basedOn w:val="DefaultParagraphFont"/>
    <w:uiPriority w:val="99"/>
    <w:unhideWhenUsed/>
    <w:rsid w:val="00144B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80"/>
    <w:pPr>
      <w:ind w:left="720"/>
      <w:contextualSpacing/>
    </w:pPr>
  </w:style>
  <w:style w:type="paragraph" w:styleId="Footer">
    <w:name w:val="footer"/>
    <w:basedOn w:val="Normal"/>
    <w:link w:val="FooterChar"/>
    <w:uiPriority w:val="99"/>
    <w:unhideWhenUsed/>
    <w:rsid w:val="004931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12A"/>
  </w:style>
  <w:style w:type="character" w:styleId="PageNumber">
    <w:name w:val="page number"/>
    <w:basedOn w:val="DefaultParagraphFont"/>
    <w:uiPriority w:val="99"/>
    <w:semiHidden/>
    <w:unhideWhenUsed/>
    <w:rsid w:val="0049312A"/>
  </w:style>
  <w:style w:type="paragraph" w:styleId="FootnoteText">
    <w:name w:val="footnote text"/>
    <w:basedOn w:val="Normal"/>
    <w:link w:val="FootnoteTextChar"/>
    <w:uiPriority w:val="99"/>
    <w:unhideWhenUsed/>
    <w:rsid w:val="00144B78"/>
    <w:pPr>
      <w:spacing w:after="0" w:line="240" w:lineRule="auto"/>
    </w:pPr>
    <w:rPr>
      <w:sz w:val="24"/>
      <w:szCs w:val="24"/>
    </w:rPr>
  </w:style>
  <w:style w:type="character" w:customStyle="1" w:styleId="FootnoteTextChar">
    <w:name w:val="Footnote Text Char"/>
    <w:basedOn w:val="DefaultParagraphFont"/>
    <w:link w:val="FootnoteText"/>
    <w:uiPriority w:val="99"/>
    <w:rsid w:val="00144B78"/>
    <w:rPr>
      <w:sz w:val="24"/>
      <w:szCs w:val="24"/>
    </w:rPr>
  </w:style>
  <w:style w:type="character" w:styleId="FootnoteReference">
    <w:name w:val="footnote reference"/>
    <w:basedOn w:val="DefaultParagraphFont"/>
    <w:uiPriority w:val="99"/>
    <w:unhideWhenUsed/>
    <w:rsid w:val="00144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8001">
      <w:bodyDiv w:val="1"/>
      <w:marLeft w:val="0"/>
      <w:marRight w:val="0"/>
      <w:marTop w:val="0"/>
      <w:marBottom w:val="0"/>
      <w:divBdr>
        <w:top w:val="none" w:sz="0" w:space="0" w:color="auto"/>
        <w:left w:val="none" w:sz="0" w:space="0" w:color="auto"/>
        <w:bottom w:val="none" w:sz="0" w:space="0" w:color="auto"/>
        <w:right w:val="none" w:sz="0" w:space="0" w:color="auto"/>
      </w:divBdr>
    </w:div>
    <w:div w:id="610740675">
      <w:bodyDiv w:val="1"/>
      <w:marLeft w:val="0"/>
      <w:marRight w:val="0"/>
      <w:marTop w:val="0"/>
      <w:marBottom w:val="0"/>
      <w:divBdr>
        <w:top w:val="none" w:sz="0" w:space="0" w:color="auto"/>
        <w:left w:val="none" w:sz="0" w:space="0" w:color="auto"/>
        <w:bottom w:val="none" w:sz="0" w:space="0" w:color="auto"/>
        <w:right w:val="none" w:sz="0" w:space="0" w:color="auto"/>
      </w:divBdr>
    </w:div>
    <w:div w:id="20129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Klavins</dc:creator>
  <cp:keywords/>
  <dc:description/>
  <cp:lastModifiedBy>Ieva Lacenberga Rocena</cp:lastModifiedBy>
  <cp:revision>6</cp:revision>
  <cp:lastPrinted>2018-01-26T09:34:00Z</cp:lastPrinted>
  <dcterms:created xsi:type="dcterms:W3CDTF">2018-01-26T09:30:00Z</dcterms:created>
  <dcterms:modified xsi:type="dcterms:W3CDTF">2018-01-26T10:10:00Z</dcterms:modified>
</cp:coreProperties>
</file>