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371" w:rsidR="00590665" w:rsidP="00590665" w:rsidRDefault="00590665" w14:paraId="74637009" w14:textId="55A2B135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092371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DF2EFE">
        <w:rPr>
          <w:rFonts w:ascii="Avenir Next" w:hAnsi="Avenir Next" w:cs="Times New Roman"/>
          <w:i/>
          <w:iCs/>
          <w:sz w:val="20"/>
          <w:szCs w:val="20"/>
        </w:rPr>
        <w:t>2</w:t>
      </w:r>
    </w:p>
    <w:p w:rsidRPr="00092371" w:rsidR="00590665" w:rsidP="00590665" w:rsidRDefault="00590665" w14:paraId="25CDED73" w14:textId="77777777">
      <w:pPr>
        <w:spacing w:line="276" w:lineRule="auto"/>
        <w:rPr>
          <w:rFonts w:ascii="Avenir Next" w:hAnsi="Avenir Next"/>
          <w:sz w:val="20"/>
          <w:szCs w:val="20"/>
        </w:rPr>
      </w:pPr>
    </w:p>
    <w:p w:rsidRPr="00F1563D" w:rsidR="00092371" w:rsidP="00092371" w:rsidRDefault="00092371" w14:paraId="681B2912" w14:textId="77777777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:rsidRPr="00F1563D" w:rsidR="00092371" w:rsidP="00092371" w:rsidRDefault="00092371" w14:paraId="75037EA3" w14:textId="77777777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:rsidRPr="00F1563D" w:rsidR="00092371" w:rsidP="00092371" w:rsidRDefault="00092371" w14:paraId="221E3106" w14:textId="77777777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:rsidRPr="00092371" w:rsidR="00590665" w:rsidP="00590665" w:rsidRDefault="00590665" w14:paraId="7B4B65C1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168B8E42" w14:textId="77777777">
      <w:pPr>
        <w:rPr>
          <w:rFonts w:ascii="Avenir Next" w:hAnsi="Avenir Next" w:cs="Times New Roman"/>
          <w:sz w:val="20"/>
          <w:szCs w:val="20"/>
        </w:rPr>
      </w:pPr>
    </w:p>
    <w:p w:rsidRPr="00A93AB2" w:rsidR="00590665" w:rsidP="00590665" w:rsidRDefault="00590665" w14:paraId="02DD383F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fiziskas personas dati</w:t>
      </w:r>
    </w:p>
    <w:p w:rsidRPr="00A93AB2" w:rsidR="00590665" w:rsidP="00590665" w:rsidRDefault="00590665" w14:paraId="7BC37A30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(vārds, uzvārds, personas kods, deklarētās dzīvesvietas adrese)</w:t>
      </w:r>
    </w:p>
    <w:p w:rsidRPr="00A93AB2" w:rsidR="00590665" w:rsidP="00590665" w:rsidRDefault="00590665" w14:paraId="15337136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VAI</w:t>
      </w:r>
    </w:p>
    <w:p w:rsidRPr="00A93AB2" w:rsidR="00590665" w:rsidP="00590665" w:rsidRDefault="00590665" w14:paraId="718AF310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juridiskas personas rekvizīti</w:t>
      </w:r>
    </w:p>
    <w:p w:rsidRPr="00A93AB2" w:rsidR="00590665" w:rsidP="00590665" w:rsidRDefault="00590665" w14:paraId="7A9BB3D4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(nosaukums, reģistrācijas numurs un juridiskā adrese)</w:t>
      </w:r>
    </w:p>
    <w:p w:rsidRPr="00A93AB2" w:rsidR="00590665" w:rsidP="00590665" w:rsidRDefault="00590665" w14:paraId="424ED882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</w:p>
    <w:p w:rsidRPr="00A93AB2" w:rsidR="00590665" w:rsidP="00590665" w:rsidRDefault="00590665" w14:paraId="65D4BCE1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Kontakttālrunis, e-pasts</w:t>
      </w:r>
    </w:p>
    <w:p w:rsidRPr="00092371" w:rsidR="00590665" w:rsidP="00590665" w:rsidRDefault="00590665" w14:paraId="2D5EF2C9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2E94C3D7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1C29D923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0C7BD8E1" w14:textId="77777777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092371">
        <w:rPr>
          <w:rFonts w:ascii="Avenir Next" w:hAnsi="Avenir Next" w:cs="Times New Roman"/>
          <w:b/>
          <w:bCs/>
          <w:sz w:val="20"/>
          <w:szCs w:val="20"/>
        </w:rPr>
        <w:t>PIETEIKUMS DALĪBAI IZSOLĒ</w:t>
      </w:r>
    </w:p>
    <w:p w:rsidRPr="00092371" w:rsidR="00590665" w:rsidP="00590665" w:rsidRDefault="00590665" w14:paraId="063BD5F5" w14:textId="77777777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</w:p>
    <w:p w:rsidRPr="00092371" w:rsidR="00590665" w:rsidP="00590665" w:rsidRDefault="00590665" w14:paraId="408BBD8B" w14:textId="77777777">
      <w:pPr>
        <w:rPr>
          <w:rFonts w:ascii="Avenir Next" w:hAnsi="Avenir Next" w:cs="Times New Roman"/>
          <w:sz w:val="20"/>
          <w:szCs w:val="20"/>
        </w:rPr>
      </w:pPr>
    </w:p>
    <w:p w:rsidR="00590665" w:rsidP="00590665" w:rsidRDefault="00590665" w14:paraId="4BF35769" w14:textId="641387A8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3F43D43D" w:rsidR="00590665">
        <w:rPr>
          <w:rFonts w:ascii="Avenir Next" w:hAnsi="Avenir Next" w:cs="Times New Roman"/>
          <w:sz w:val="20"/>
          <w:szCs w:val="20"/>
        </w:rPr>
        <w:t>Vēlos piedalīties intelektuālā īpašuma –</w:t>
      </w:r>
      <w:r w:rsidRPr="3F43D43D" w:rsidR="00092371">
        <w:rPr>
          <w:rFonts w:ascii="Avenir Next" w:hAnsi="Avenir Next" w:cs="Times New Roman"/>
          <w:sz w:val="20"/>
          <w:szCs w:val="20"/>
        </w:rPr>
        <w:t xml:space="preserve"> </w:t>
      </w:r>
      <w:r w:rsidRPr="3F43D43D" w:rsidR="18175350">
        <w:rPr>
          <w:rFonts w:ascii="Avenir Next" w:hAnsi="Avenir Next" w:cs="Times New Roman"/>
          <w:sz w:val="20"/>
          <w:szCs w:val="20"/>
        </w:rPr>
        <w:t>Mācību komplekts fizikā par hologrāfiju</w:t>
      </w:r>
      <w:r w:rsidRPr="3F43D43D" w:rsidR="0081359D">
        <w:rPr>
          <w:rFonts w:ascii="Avenir Next" w:hAnsi="Avenir Next" w:cs="Times New Roman"/>
          <w:sz w:val="20"/>
          <w:szCs w:val="20"/>
        </w:rPr>
        <w:t>:</w:t>
      </w:r>
      <w:bookmarkStart w:name="_GoBack" w:id="0"/>
      <w:bookmarkEnd w:id="0"/>
      <w:r w:rsidRPr="3F43D43D" w:rsidR="4AB6E9FD">
        <w:rPr>
          <w:rFonts w:ascii="Avenir Next" w:hAnsi="Avenir Next" w:cs="Times New Roman"/>
          <w:sz w:val="20"/>
          <w:szCs w:val="20"/>
        </w:rPr>
        <w:t xml:space="preserve"> </w:t>
      </w:r>
      <w:r w:rsidRPr="3F43D43D" w:rsidR="6DDAFB9F">
        <w:rPr>
          <w:rFonts w:ascii="Avenir Next" w:hAnsi="Avenir Next" w:cs="Times New Roman"/>
          <w:sz w:val="20"/>
          <w:szCs w:val="20"/>
        </w:rPr>
        <w:t>ar autortiesībām aizsargāti darbi</w:t>
      </w:r>
      <w:r w:rsidRPr="3F43D43D" w:rsidR="4AB6E9FD">
        <w:rPr>
          <w:rFonts w:ascii="Avenir Next" w:hAnsi="Avenir Next" w:cs="Times New Roman"/>
          <w:sz w:val="20"/>
          <w:szCs w:val="20"/>
        </w:rPr>
        <w:t xml:space="preserve">, zinātība un Eiropā reģistrēta </w:t>
      </w:r>
      <w:r w:rsidRPr="3F43D43D" w:rsidR="1340325B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dizainparauga </w:t>
      </w:r>
      <w:r w:rsidRPr="3F43D43D" w:rsidR="00A93AB2">
        <w:rPr>
          <w:rFonts w:ascii="Avenir Next" w:hAnsi="Avenir Next"/>
          <w:sz w:val="20"/>
          <w:szCs w:val="20"/>
        </w:rPr>
        <w:t>(</w:t>
      </w:r>
      <w:r w:rsidRPr="3F43D43D" w:rsidR="4F8C06FD">
        <w:rPr>
          <w:rFonts w:ascii="Avenir Next" w:hAnsi="Avenir Next"/>
          <w:sz w:val="20"/>
          <w:szCs w:val="20"/>
        </w:rPr>
        <w:t>Eiropas dizainparauga reģistrēšanas pieteikum</w:t>
      </w:r>
      <w:r w:rsidRPr="3F43D43D" w:rsidR="7D9593F2">
        <w:rPr>
          <w:rFonts w:ascii="Avenir Next" w:hAnsi="Avenir Next"/>
          <w:sz w:val="20"/>
          <w:szCs w:val="20"/>
        </w:rPr>
        <w:t>s</w:t>
      </w:r>
      <w:r w:rsidRPr="3F43D43D" w:rsidR="4F8C06FD">
        <w:rPr>
          <w:rFonts w:ascii="Avenir Next" w:hAnsi="Avenir Next"/>
          <w:sz w:val="20"/>
          <w:szCs w:val="20"/>
        </w:rPr>
        <w:t xml:space="preserve"> Nr. 009161318</w:t>
      </w:r>
      <w:r w:rsidRPr="3F43D43D" w:rsidR="00A93AB2">
        <w:rPr>
          <w:rFonts w:ascii="Avenir Next" w:hAnsi="Avenir Next"/>
          <w:sz w:val="20"/>
          <w:szCs w:val="20"/>
        </w:rPr>
        <w:t>)</w:t>
      </w:r>
      <w:r w:rsidRPr="3F43D43D" w:rsidR="00A93AB2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, </w:t>
      </w:r>
      <w:r w:rsidRPr="3F43D43D" w:rsidR="00590665">
        <w:rPr>
          <w:rFonts w:ascii="Avenir Next" w:hAnsi="Avenir Next" w:cs="Times New Roman"/>
          <w:sz w:val="20"/>
          <w:szCs w:val="20"/>
        </w:rPr>
        <w:t xml:space="preserve"> izsolē un mūsu/man</w:t>
      </w:r>
      <w:r w:rsidRPr="3F43D43D" w:rsidR="00092371">
        <w:rPr>
          <w:rFonts w:ascii="Avenir Next" w:hAnsi="Avenir Next" w:cs="Times New Roman"/>
          <w:sz w:val="20"/>
          <w:szCs w:val="20"/>
        </w:rPr>
        <w:t>a</w:t>
      </w:r>
      <w:r w:rsidRPr="3F43D43D" w:rsidR="00590665">
        <w:rPr>
          <w:rFonts w:ascii="Avenir Next" w:hAnsi="Avenir Next" w:cs="Times New Roman"/>
          <w:sz w:val="20"/>
          <w:szCs w:val="20"/>
        </w:rPr>
        <w:t xml:space="preserve"> piedāvātā </w:t>
      </w:r>
      <w:r w:rsidRPr="3F43D43D" w:rsidR="00590665">
        <w:rPr>
          <w:rFonts w:ascii="Avenir Next" w:hAnsi="Avenir Next"/>
          <w:sz w:val="20"/>
          <w:szCs w:val="20"/>
        </w:rPr>
        <w:t>fiksēto maksājumu kopsumma ir __________ EUR (summa vārdiem) (bez PVN)</w:t>
      </w:r>
      <w:r w:rsidRPr="3F43D43D" w:rsidR="00590665">
        <w:rPr>
          <w:rFonts w:ascii="Avenir Next" w:hAnsi="Avenir Next" w:eastAsia="Times New Roman" w:cs="Times New Roman"/>
          <w:sz w:val="20"/>
          <w:szCs w:val="20"/>
        </w:rPr>
        <w:t>,</w:t>
      </w:r>
      <w:r w:rsidRPr="3F43D43D" w:rsidR="00590665">
        <w:rPr>
          <w:rFonts w:ascii="Avenir Next" w:hAnsi="Avenir Next"/>
          <w:sz w:val="20"/>
          <w:szCs w:val="20"/>
        </w:rPr>
        <w:t xml:space="preserve"> kas </w:t>
      </w:r>
      <w:r w:rsidRPr="3F43D43D" w:rsidR="00590665">
        <w:rPr>
          <w:rFonts w:ascii="Avenir Next" w:hAnsi="Avenir Next" w:eastAsia="Times New Roman" w:cs="Times New Roman"/>
          <w:sz w:val="20"/>
          <w:szCs w:val="20"/>
        </w:rPr>
        <w:t xml:space="preserve">sastāv no </w:t>
      </w:r>
      <w:r w:rsidRPr="3F43D43D" w:rsidR="00590665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maksājumiem </w:t>
      </w:r>
      <w:r w:rsidRPr="3F43D43D" w:rsidR="00A93AB2">
        <w:rPr>
          <w:rFonts w:ascii="Avenir Next" w:hAnsi="Avenir Next" w:eastAsia="Times New Roman" w:cs="Times New Roman"/>
          <w:sz w:val="20"/>
          <w:szCs w:val="20"/>
        </w:rPr>
        <w:t>atbilstoši nolikumam pievienotā līguma</w:t>
      </w:r>
      <w:r w:rsidRPr="3F43D43D" w:rsidR="00590665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3F43D43D" w:rsidR="00A93AB2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 xml:space="preserve">projekta </w:t>
      </w:r>
      <w:r w:rsidRPr="3F43D43D" w:rsidR="00590665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>nosacījumiem</w:t>
      </w:r>
      <w:r w:rsidRPr="3F43D43D" w:rsidR="00590665">
        <w:rPr>
          <w:rFonts w:ascii="Avenir Next" w:hAnsi="Avenir Next"/>
          <w:sz w:val="20"/>
          <w:szCs w:val="20"/>
        </w:rPr>
        <w:t>.</w:t>
      </w:r>
    </w:p>
    <w:p w:rsidRPr="00092371" w:rsidR="00590665" w:rsidP="00590665" w:rsidRDefault="00590665" w14:paraId="64CF0749" w14:textId="3155E1CA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 xml:space="preserve">Apliecinu, ka esmu iepazinies un piekrītu izsoles nolikumam </w:t>
      </w:r>
      <w:r w:rsidRPr="00DF2EFE">
        <w:rPr>
          <w:rFonts w:ascii="Avenir Next" w:hAnsi="Avenir Next" w:cs="Times New Roman"/>
          <w:sz w:val="20"/>
          <w:szCs w:val="20"/>
        </w:rPr>
        <w:t xml:space="preserve">un </w:t>
      </w:r>
      <w:r w:rsidRPr="00092371" w:rsidR="00DF2EFE">
        <w:rPr>
          <w:rFonts w:ascii="Avenir Next" w:hAnsi="Avenir Next" w:cs="Times New Roman"/>
          <w:sz w:val="20"/>
          <w:szCs w:val="20"/>
        </w:rPr>
        <w:t xml:space="preserve">intelektuālā īpašuma </w:t>
      </w:r>
      <w:r w:rsidR="00A93AB2">
        <w:rPr>
          <w:rFonts w:ascii="Avenir Next" w:hAnsi="Avenir Next" w:cs="Times New Roman"/>
          <w:sz w:val="20"/>
          <w:szCs w:val="20"/>
        </w:rPr>
        <w:t>pārdošanas/</w:t>
      </w:r>
      <w:r w:rsidRPr="00DF2EFE" w:rsidR="00916402">
        <w:rPr>
          <w:rFonts w:ascii="Avenir Next" w:hAnsi="Avenir Next" w:eastAsia="Times New Roman" w:cs="Times New Roman"/>
          <w:color w:val="000000"/>
          <w:sz w:val="20"/>
          <w:szCs w:val="20"/>
        </w:rPr>
        <w:t>atsavināšanas līguma</w:t>
      </w:r>
      <w:r w:rsidRPr="00DF2EFE">
        <w:rPr>
          <w:rFonts w:ascii="Avenir Next" w:hAnsi="Avenir Next" w:cs="Times New Roman"/>
          <w:sz w:val="20"/>
          <w:szCs w:val="20"/>
        </w:rPr>
        <w:t xml:space="preserve"> projektā ietvertajiem nosacījumiem, tie man ir saprotami un pieņemami.</w:t>
      </w:r>
    </w:p>
    <w:p w:rsidRPr="00092371" w:rsidR="00590665" w:rsidP="00590665" w:rsidRDefault="00590665" w14:paraId="7557707B" w14:textId="77777777">
      <w:pPr>
        <w:ind w:left="458" w:right="554" w:firstLine="720"/>
        <w:rPr>
          <w:rFonts w:ascii="Avenir Next" w:hAnsi="Avenir Next"/>
          <w:sz w:val="20"/>
          <w:szCs w:val="20"/>
        </w:rPr>
      </w:pPr>
    </w:p>
    <w:p w:rsidRPr="00092371" w:rsidR="00590665" w:rsidP="00590665" w:rsidRDefault="00590665" w14:paraId="36830D47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>Apstiprinu, ka dalībai izsolē šķēršļi nepastāv.</w:t>
      </w:r>
    </w:p>
    <w:p w:rsidRPr="00092371" w:rsidR="00590665" w:rsidP="00590665" w:rsidRDefault="00590665" w14:paraId="5CA13A87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304F2FCD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68E98E62" w14:textId="77777777">
      <w:pPr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5"/>
        <w:gridCol w:w="2041"/>
        <w:gridCol w:w="2041"/>
        <w:gridCol w:w="2119"/>
      </w:tblGrid>
      <w:tr w:rsidRPr="00092371" w:rsidR="00590665" w:rsidTr="003A18E1" w14:paraId="3534C6C6" w14:textId="77777777">
        <w:tc>
          <w:tcPr>
            <w:tcW w:w="2254" w:type="dxa"/>
            <w:tcBorders>
              <w:bottom w:val="single" w:color="auto" w:sz="4" w:space="0"/>
            </w:tcBorders>
          </w:tcPr>
          <w:p w:rsidRPr="00092371" w:rsidR="00590665" w:rsidP="003A18E1" w:rsidRDefault="00590665" w14:paraId="6308274E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4AD8D625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7B9C181D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Pr="00092371" w:rsidR="00590665" w:rsidP="003A18E1" w:rsidRDefault="00590665" w14:paraId="2E560619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Pr="00092371" w:rsidR="00590665" w:rsidTr="003A18E1" w14:paraId="70E8E7AC" w14:textId="77777777">
        <w:tc>
          <w:tcPr>
            <w:tcW w:w="2254" w:type="dxa"/>
            <w:tcBorders>
              <w:top w:val="single" w:color="auto" w:sz="4" w:space="0"/>
            </w:tcBorders>
          </w:tcPr>
          <w:p w:rsidRPr="00092371" w:rsidR="00590665" w:rsidP="003A18E1" w:rsidRDefault="00590665" w14:paraId="44BA5DAA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:rsidRPr="00092371" w:rsidR="00590665" w:rsidP="003A18E1" w:rsidRDefault="00590665" w14:paraId="3CA82464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1988DDCF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</w:tcBorders>
          </w:tcPr>
          <w:p w:rsidRPr="00092371" w:rsidR="00590665" w:rsidP="003A18E1" w:rsidRDefault="00590665" w14:paraId="32B1FAA2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:rsidRPr="00092371" w:rsidR="00854AAC" w:rsidRDefault="00854AAC" w14:paraId="320CB4FC" w14:textId="77777777">
      <w:pPr>
        <w:rPr>
          <w:rFonts w:ascii="Avenir Next" w:hAnsi="Avenir Next"/>
          <w:sz w:val="20"/>
          <w:szCs w:val="20"/>
        </w:rPr>
      </w:pPr>
    </w:p>
    <w:sectPr w:rsidRPr="00092371" w:rsidR="00854AAC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rQ0M7K0NDYxtjRU0lEKTi0uzszPAykwrAUAcs71CywAAAA="/>
  </w:docVars>
  <w:rsids>
    <w:rsidRoot w:val="00590665"/>
    <w:rsid w:val="00092371"/>
    <w:rsid w:val="004809A1"/>
    <w:rsid w:val="00590665"/>
    <w:rsid w:val="0081359D"/>
    <w:rsid w:val="00854AAC"/>
    <w:rsid w:val="00916402"/>
    <w:rsid w:val="00A93AB2"/>
    <w:rsid w:val="00C15FCF"/>
    <w:rsid w:val="00DF2EFE"/>
    <w:rsid w:val="05CF2F46"/>
    <w:rsid w:val="07ADD332"/>
    <w:rsid w:val="1340325B"/>
    <w:rsid w:val="15830B83"/>
    <w:rsid w:val="18175350"/>
    <w:rsid w:val="18919153"/>
    <w:rsid w:val="19048A7E"/>
    <w:rsid w:val="2248B140"/>
    <w:rsid w:val="3E4D5475"/>
    <w:rsid w:val="3F43D43D"/>
    <w:rsid w:val="4AB6E9FD"/>
    <w:rsid w:val="4F8C06FD"/>
    <w:rsid w:val="535BEF02"/>
    <w:rsid w:val="5A250059"/>
    <w:rsid w:val="6DDAFB9F"/>
    <w:rsid w:val="6EF04217"/>
    <w:rsid w:val="79B61F38"/>
    <w:rsid w:val="7D959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1D4"/>
  <w15:chartTrackingRefBased/>
  <w15:docId w15:val="{46EC2EC0-C0B5-456C-8F16-382E30F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0665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65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6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0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64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F6C01458044F889ED679B47DF9D6" ma:contentTypeVersion="16" ma:contentTypeDescription="Create a new document." ma:contentTypeScope="" ma:versionID="d65e2d8ea62cbd1e7cfebe0139cc9b93">
  <xsd:schema xmlns:xsd="http://www.w3.org/2001/XMLSchema" xmlns:xs="http://www.w3.org/2001/XMLSchema" xmlns:p="http://schemas.microsoft.com/office/2006/metadata/properties" xmlns:ns2="bca3d327-2aa5-4109-a750-173461e020ea" xmlns:ns3="7793fe6a-fa30-40d0-91d0-7d74abe4b2c9" targetNamespace="http://schemas.microsoft.com/office/2006/metadata/properties" ma:root="true" ma:fieldsID="3371dbe4fe87d014837d97f5852bddf4" ns2:_="" ns3:_="">
    <xsd:import namespace="bca3d327-2aa5-4109-a750-173461e020ea"/>
    <xsd:import namespace="7793fe6a-fa30-40d0-91d0-7d74abe4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d327-2aa5-4109-a750-173461e0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2aced2-3d0b-40d7-a9a5-08f5937b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fe6a-fa30-40d0-91d0-7d74abe4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d0707-78b6-471f-8d81-39ff16168fe4}" ma:internalName="TaxCatchAll" ma:showField="CatchAllData" ma:web="7793fe6a-fa30-40d0-91d0-7d74abe4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3fe6a-fa30-40d0-91d0-7d74abe4b2c9" xsi:nil="true"/>
    <lcf76f155ced4ddcb4097134ff3c332f xmlns="bca3d327-2aa5-4109-a750-173461e020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E5419-65C1-4CBC-AB58-23131C92270E}"/>
</file>

<file path=customXml/itemProps2.xml><?xml version="1.0" encoding="utf-8"?>
<ds:datastoreItem xmlns:ds="http://schemas.openxmlformats.org/officeDocument/2006/customXml" ds:itemID="{2B26683C-37FD-46FF-9298-E7F567444CF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793fe6a-fa30-40d0-91d0-7d74abe4b2c9"/>
    <ds:schemaRef ds:uri="http://schemas.microsoft.com/office/infopath/2007/PartnerControls"/>
    <ds:schemaRef ds:uri="bca3d327-2aa5-4109-a750-173461e020ea"/>
  </ds:schemaRefs>
</ds:datastoreItem>
</file>

<file path=customXml/itemProps3.xml><?xml version="1.0" encoding="utf-8"?>
<ds:datastoreItem xmlns:ds="http://schemas.openxmlformats.org/officeDocument/2006/customXml" ds:itemID="{6B05630C-CB65-4CFE-98BF-F2B6B2BC2A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Alfs Raudis</cp:lastModifiedBy>
  <cp:revision>12</cp:revision>
  <dcterms:created xsi:type="dcterms:W3CDTF">2022-03-24T13:26:00Z</dcterms:created>
  <dcterms:modified xsi:type="dcterms:W3CDTF">2022-09-13T08:45:10Z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0x0101006EC1F6C01458044F889ED679B47DF9D6</vt:lpwstr>
  </property>
  <property fmtid="{D5CDD505-2E9C-101B-9397-08002B2CF9AE}" pid="3" name="MediaServiceImageTags">
    <vt:lpwstr/>
  </property>
</Properties>
</file>