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C5348"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Mārtiņa Rutka personā, kurš rīkojas saskaņā ar LU CFI nolikumu,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2C25FD75" w:rsidR="0053582C" w:rsidRPr="00EC5348" w:rsidRDefault="0053582C" w:rsidP="00D90035">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D90035" w:rsidRPr="00D90035">
        <w:rPr>
          <w:rFonts w:ascii="Times" w:hAnsi="Times" w:cs="Times New Roman"/>
          <w:lang w:val="lv-LV" w:eastAsia="lv-LV" w:bidi="lv-LV"/>
        </w:rPr>
        <w:t>Ķimikālijas litogrāfijai</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432C7D">
        <w:rPr>
          <w:rFonts w:ascii="Times New Roman" w:hAnsi="Times New Roman" w:cs="Times New Roman"/>
          <w:lang w:val="lv-LV" w:eastAsia="lv-LV" w:bidi="lv-LV"/>
        </w:rPr>
        <w:t>1</w:t>
      </w:r>
      <w:r w:rsidR="000849B3" w:rsidRPr="00EC5348">
        <w:rPr>
          <w:rFonts w:ascii="Times New Roman" w:hAnsi="Times New Roman" w:cs="Times New Roman"/>
          <w:lang w:val="lv-LV" w:eastAsia="lv-LV" w:bidi="lv-LV"/>
        </w:rPr>
        <w:t>/</w:t>
      </w:r>
      <w:r w:rsidR="00D90035">
        <w:rPr>
          <w:rFonts w:ascii="Times New Roman" w:hAnsi="Times New Roman" w:cs="Times New Roman"/>
          <w:lang w:val="lv-LV" w:eastAsia="lv-LV" w:bidi="lv-LV"/>
        </w:rPr>
        <w:t>19</w:t>
      </w:r>
      <w:r w:rsidR="00EC5348" w:rsidRPr="00EC5348">
        <w:rPr>
          <w:rFonts w:ascii="Times New Roman" w:hAnsi="Times New Roman" w:cs="Times New Roman"/>
          <w:lang w:val="lv-LV" w:eastAsia="lv-LV" w:bidi="lv-LV"/>
        </w:rPr>
        <w:t>/ERAF</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1F6AFE5E" w:rsidR="00F54B23" w:rsidRPr="00EC5348" w:rsidRDefault="0053582C"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432C7D">
        <w:rPr>
          <w:rFonts w:ascii="Times New Roman" w:hAnsi="Times New Roman" w:cs="Times New Roman"/>
          <w:lang w:val="lv-LV" w:eastAsia="lv-LV" w:bidi="lv-LV"/>
        </w:rPr>
        <w:t>1</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78264CE6" w:rsidR="0053582C" w:rsidRPr="00EC5348" w:rsidRDefault="00B90827" w:rsidP="00D90035">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D90035">
        <w:rPr>
          <w:rFonts w:ascii="Times New Roman" w:hAnsi="Times New Roman" w:cs="Times New Roman"/>
          <w:color w:val="000000"/>
          <w:lang w:val="lv-LV"/>
        </w:rPr>
        <w:t xml:space="preserve">dažādu projektu līdzekļiem un pasūtītāja budžeta līdzekļiem,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033BFCD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lastRenderedPageBreak/>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C5348">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lastRenderedPageBreak/>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3F82153E" w:rsidR="00941ED5" w:rsidRPr="00432C7D" w:rsidRDefault="00432C7D" w:rsidP="00D90035">
      <w:pPr>
        <w:pStyle w:val="ListParagraph"/>
        <w:numPr>
          <w:ilvl w:val="1"/>
          <w:numId w:val="1"/>
        </w:numPr>
        <w:ind w:left="567" w:hanging="567"/>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 xml:space="preserve">Līgums stājas spēkā no tās parakstīšanas dienas un ir spēkā </w:t>
      </w:r>
      <w:r w:rsidR="00D90035">
        <w:rPr>
          <w:rFonts w:ascii="Times New Roman" w:eastAsia="Cambria" w:hAnsi="Times New Roman" w:cs="Cambria"/>
          <w:kern w:val="0"/>
          <w:sz w:val="24"/>
          <w:lang w:eastAsia="lv-LV"/>
        </w:rPr>
        <w:t>12 mēnešus</w:t>
      </w:r>
      <w:bookmarkStart w:id="0" w:name="_GoBack"/>
      <w:bookmarkEnd w:id="0"/>
      <w:r w:rsidRPr="00432C7D">
        <w:rPr>
          <w:rFonts w:ascii="Times New Roman" w:eastAsia="Cambria" w:hAnsi="Times New Roman" w:cs="Cambria"/>
          <w:kern w:val="0"/>
          <w:sz w:val="24"/>
          <w:lang w:eastAsia="lv-LV"/>
        </w:rPr>
        <w:t xml:space="preserve">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77777777" w:rsidR="00432C7D" w:rsidRPr="00432C7D" w:rsidRDefault="00432C7D" w:rsidP="00432C7D">
      <w:pPr>
        <w:rPr>
          <w:rFonts w:cs="Times New Roman"/>
          <w:sz w:val="24"/>
        </w:rPr>
      </w:pPr>
      <w:r w:rsidRPr="00432C7D">
        <w:rPr>
          <w:rFonts w:cs="Times New Roman"/>
          <w:sz w:val="24"/>
        </w:rPr>
        <w:t>direktors Mārtiņš Rutkis</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3E15" w14:textId="77777777" w:rsidR="00994435" w:rsidRDefault="00994435" w:rsidP="0053582C">
      <w:r>
        <w:separator/>
      </w:r>
    </w:p>
  </w:endnote>
  <w:endnote w:type="continuationSeparator" w:id="0">
    <w:p w14:paraId="68D94CE1" w14:textId="77777777" w:rsidR="00994435" w:rsidRDefault="00994435"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82FA" w14:textId="77777777" w:rsidR="00994435" w:rsidRDefault="00994435" w:rsidP="0053582C">
      <w:r>
        <w:separator/>
      </w:r>
    </w:p>
  </w:footnote>
  <w:footnote w:type="continuationSeparator" w:id="0">
    <w:p w14:paraId="6CAEE3AF" w14:textId="77777777" w:rsidR="00994435" w:rsidRDefault="00994435"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284798"/>
    <w:rsid w:val="002C2FDF"/>
    <w:rsid w:val="002E220E"/>
    <w:rsid w:val="00432C7D"/>
    <w:rsid w:val="00444990"/>
    <w:rsid w:val="0047329A"/>
    <w:rsid w:val="004919E7"/>
    <w:rsid w:val="0053582C"/>
    <w:rsid w:val="005A0809"/>
    <w:rsid w:val="005F7F39"/>
    <w:rsid w:val="006D681F"/>
    <w:rsid w:val="00721A8E"/>
    <w:rsid w:val="00790249"/>
    <w:rsid w:val="00880FC9"/>
    <w:rsid w:val="008C485A"/>
    <w:rsid w:val="008E5068"/>
    <w:rsid w:val="00932DED"/>
    <w:rsid w:val="00941ED5"/>
    <w:rsid w:val="009866ED"/>
    <w:rsid w:val="00994435"/>
    <w:rsid w:val="009C0098"/>
    <w:rsid w:val="009C7449"/>
    <w:rsid w:val="00A12C9F"/>
    <w:rsid w:val="00AD1B21"/>
    <w:rsid w:val="00B31A93"/>
    <w:rsid w:val="00B8657D"/>
    <w:rsid w:val="00B90827"/>
    <w:rsid w:val="00C045A8"/>
    <w:rsid w:val="00C71E07"/>
    <w:rsid w:val="00CB50FB"/>
    <w:rsid w:val="00CC4353"/>
    <w:rsid w:val="00D07134"/>
    <w:rsid w:val="00D146E6"/>
    <w:rsid w:val="00D67B00"/>
    <w:rsid w:val="00D8545E"/>
    <w:rsid w:val="00D90035"/>
    <w:rsid w:val="00DF44F2"/>
    <w:rsid w:val="00E2272D"/>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17839</Words>
  <Characters>10169</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5</cp:revision>
  <dcterms:created xsi:type="dcterms:W3CDTF">2020-07-29T17:34:00Z</dcterms:created>
  <dcterms:modified xsi:type="dcterms:W3CDTF">2021-06-01T10:54:00Z</dcterms:modified>
</cp:coreProperties>
</file>