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1E0D80" w14:textId="77777777" w:rsidR="003D3B02" w:rsidRDefault="003D3B02" w:rsidP="003D3B02">
      <w:pPr>
        <w:ind w:right="-406"/>
        <w:jc w:val="center"/>
        <w:rPr>
          <w:sz w:val="22"/>
          <w:szCs w:val="22"/>
        </w:rPr>
      </w:pPr>
      <w:r w:rsidRPr="00900DCE">
        <w:rPr>
          <w:b/>
          <w:noProof/>
          <w:sz w:val="22"/>
          <w:szCs w:val="22"/>
          <w:lang w:eastAsia="lv-LV"/>
        </w:rPr>
        <w:drawing>
          <wp:inline distT="0" distB="0" distL="0" distR="0" wp14:anchorId="345A2A34" wp14:editId="0211E22A">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739A8484" w14:textId="77777777" w:rsidR="00513612" w:rsidRDefault="00513612" w:rsidP="009D77E0">
      <w:pPr>
        <w:ind w:right="-406"/>
        <w:jc w:val="right"/>
        <w:rPr>
          <w:sz w:val="22"/>
          <w:szCs w:val="22"/>
        </w:rPr>
      </w:pPr>
    </w:p>
    <w:p w14:paraId="0FC367F3" w14:textId="6D8DCA65" w:rsidR="00672166" w:rsidRPr="009D77E0" w:rsidRDefault="00672166" w:rsidP="009D77E0">
      <w:pPr>
        <w:ind w:right="-406"/>
        <w:jc w:val="right"/>
        <w:rPr>
          <w:sz w:val="22"/>
          <w:szCs w:val="22"/>
        </w:rPr>
      </w:pPr>
      <w:r w:rsidRPr="009D77E0">
        <w:rPr>
          <w:sz w:val="22"/>
          <w:szCs w:val="22"/>
        </w:rPr>
        <w:t>APSTIPRINĀTS:</w:t>
      </w:r>
    </w:p>
    <w:p w14:paraId="56777BDD" w14:textId="76ECA195" w:rsidR="00672166" w:rsidRPr="009D77E0" w:rsidRDefault="004C46F9" w:rsidP="00513612">
      <w:pPr>
        <w:ind w:right="-406"/>
        <w:jc w:val="right"/>
        <w:rPr>
          <w:sz w:val="22"/>
          <w:szCs w:val="22"/>
        </w:rPr>
      </w:pPr>
      <w:r w:rsidRPr="009D77E0">
        <w:rPr>
          <w:sz w:val="22"/>
          <w:szCs w:val="22"/>
        </w:rPr>
        <w:t>202</w:t>
      </w:r>
      <w:r w:rsidR="006A416A" w:rsidRPr="009D77E0">
        <w:rPr>
          <w:sz w:val="22"/>
          <w:szCs w:val="22"/>
        </w:rPr>
        <w:t>0</w:t>
      </w:r>
      <w:r w:rsidR="00672166" w:rsidRPr="009D77E0">
        <w:rPr>
          <w:sz w:val="22"/>
          <w:szCs w:val="22"/>
        </w:rPr>
        <w:t xml:space="preserve">. gada </w:t>
      </w:r>
      <w:r w:rsidR="00513612">
        <w:rPr>
          <w:sz w:val="22"/>
          <w:szCs w:val="22"/>
        </w:rPr>
        <w:t>24.novembra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r w:rsidRPr="009D77E0">
        <w:rPr>
          <w:sz w:val="22"/>
          <w:szCs w:val="22"/>
        </w:rPr>
        <w:t>A.</w:t>
      </w:r>
      <w:r w:rsidR="006A416A" w:rsidRPr="009D77E0">
        <w:rPr>
          <w:sz w:val="22"/>
          <w:szCs w:val="22"/>
        </w:rPr>
        <w:t>Šarakovskis</w:t>
      </w:r>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7B68634D" w:rsidR="00F23AF1" w:rsidRPr="009D77E0" w:rsidRDefault="00FC36E4" w:rsidP="009D77E0">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r w:rsidR="00F23AF1" w:rsidRPr="009D77E0">
        <w:rPr>
          <w:b/>
          <w:bCs/>
          <w:sz w:val="22"/>
          <w:szCs w:val="22"/>
        </w:rPr>
        <w:br/>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254E764F" w14:textId="57F81491" w:rsidR="00AB3393" w:rsidRDefault="00513612" w:rsidP="00513612">
      <w:pPr>
        <w:ind w:right="-406"/>
        <w:jc w:val="center"/>
        <w:rPr>
          <w:b/>
          <w:color w:val="4F81BD" w:themeColor="accent1"/>
          <w:sz w:val="28"/>
          <w:szCs w:val="28"/>
        </w:rPr>
      </w:pPr>
      <w:r>
        <w:rPr>
          <w:b/>
          <w:color w:val="4F81BD" w:themeColor="accent1"/>
          <w:sz w:val="28"/>
          <w:szCs w:val="28"/>
        </w:rPr>
        <w:t>Optomehāniskās komponentes projekta Nr.</w:t>
      </w:r>
      <w:r w:rsidRPr="00513612">
        <w:rPr>
          <w:b/>
          <w:color w:val="4F81BD" w:themeColor="accent1"/>
          <w:sz w:val="28"/>
          <w:szCs w:val="28"/>
        </w:rPr>
        <w:t xml:space="preserve"> </w:t>
      </w:r>
      <w:r w:rsidRPr="00513612">
        <w:rPr>
          <w:b/>
          <w:color w:val="4F81BD" w:themeColor="accent1"/>
          <w:sz w:val="28"/>
          <w:szCs w:val="28"/>
        </w:rPr>
        <w:t>lzp-2020/2-0238</w:t>
      </w:r>
      <w:r>
        <w:rPr>
          <w:b/>
          <w:color w:val="4F81BD" w:themeColor="accent1"/>
          <w:sz w:val="28"/>
          <w:szCs w:val="28"/>
        </w:rPr>
        <w:t xml:space="preserve"> </w:t>
      </w:r>
      <w:r w:rsidRPr="00513612">
        <w:rPr>
          <w:b/>
          <w:color w:val="4F81BD" w:themeColor="accent1"/>
          <w:sz w:val="28"/>
          <w:szCs w:val="28"/>
        </w:rPr>
        <w:t>īstenošanai</w:t>
      </w:r>
      <w:r>
        <w:rPr>
          <w:b/>
          <w:color w:val="4F81BD" w:themeColor="accent1"/>
          <w:sz w:val="28"/>
          <w:szCs w:val="28"/>
        </w:rPr>
        <w:t xml:space="preserve"> </w:t>
      </w:r>
    </w:p>
    <w:p w14:paraId="5C4E1BEF" w14:textId="77777777" w:rsidR="00513612" w:rsidRPr="00513612" w:rsidRDefault="00513612" w:rsidP="00513612">
      <w:pPr>
        <w:ind w:right="-406"/>
        <w:jc w:val="center"/>
        <w:rPr>
          <w:b/>
          <w:color w:val="4F81BD" w:themeColor="accent1"/>
          <w:sz w:val="28"/>
          <w:szCs w:val="28"/>
        </w:rPr>
      </w:pPr>
    </w:p>
    <w:p w14:paraId="7F047274" w14:textId="577398C9" w:rsidR="00472833" w:rsidRPr="00513612" w:rsidRDefault="005A160B" w:rsidP="00513612">
      <w:pPr>
        <w:ind w:right="-406"/>
        <w:jc w:val="center"/>
        <w:rPr>
          <w:b/>
          <w:color w:val="4F81BD" w:themeColor="accent1"/>
          <w:sz w:val="28"/>
          <w:szCs w:val="28"/>
        </w:rPr>
      </w:pPr>
      <w:r w:rsidRPr="00513612">
        <w:rPr>
          <w:b/>
          <w:color w:val="4F81BD" w:themeColor="accent1"/>
          <w:sz w:val="28"/>
          <w:szCs w:val="28"/>
        </w:rPr>
        <w:t>I</w:t>
      </w:r>
      <w:r w:rsidR="00E335A3" w:rsidRPr="00513612">
        <w:rPr>
          <w:b/>
          <w:color w:val="4F81BD" w:themeColor="accent1"/>
          <w:sz w:val="28"/>
          <w:szCs w:val="28"/>
        </w:rPr>
        <w:t>D</w:t>
      </w:r>
      <w:r w:rsidR="006A416A" w:rsidRPr="00513612">
        <w:rPr>
          <w:b/>
          <w:color w:val="4F81BD" w:themeColor="accent1"/>
          <w:sz w:val="28"/>
          <w:szCs w:val="28"/>
        </w:rPr>
        <w:t>. Nr. LU CFI 2020</w:t>
      </w:r>
      <w:r w:rsidRPr="00513612">
        <w:rPr>
          <w:b/>
          <w:color w:val="4F81BD" w:themeColor="accent1"/>
          <w:sz w:val="28"/>
          <w:szCs w:val="28"/>
        </w:rPr>
        <w:t>/</w:t>
      </w:r>
      <w:r w:rsidR="00513612">
        <w:rPr>
          <w:b/>
          <w:color w:val="4F81BD" w:themeColor="accent1"/>
          <w:sz w:val="28"/>
          <w:szCs w:val="28"/>
        </w:rPr>
        <w:t>43</w:t>
      </w:r>
      <w:r w:rsidR="00C431E4" w:rsidRPr="00513612">
        <w:rPr>
          <w:b/>
          <w:color w:val="4F81BD" w:themeColor="accent1"/>
          <w:sz w:val="28"/>
          <w:szCs w:val="28"/>
        </w:rPr>
        <w:t>/</w:t>
      </w:r>
      <w:r w:rsidR="002167EF" w:rsidRPr="00513612">
        <w:rPr>
          <w:b/>
          <w:color w:val="4F81BD" w:themeColor="accent1"/>
          <w:sz w:val="28"/>
          <w:szCs w:val="28"/>
        </w:rPr>
        <w:t>ERAF</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035589E2"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6A416A" w:rsidRPr="009D77E0">
        <w:rPr>
          <w:sz w:val="22"/>
          <w:szCs w:val="22"/>
        </w:rPr>
        <w:t>20</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655C4990" w:rsidR="00216295" w:rsidRPr="009D77E0" w:rsidRDefault="00216295" w:rsidP="00513612">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2020</w:t>
      </w:r>
      <w:r w:rsidR="005A160B" w:rsidRPr="009D77E0">
        <w:rPr>
          <w:sz w:val="22"/>
          <w:szCs w:val="22"/>
        </w:rPr>
        <w:t>/</w:t>
      </w:r>
      <w:r w:rsidR="00513612">
        <w:rPr>
          <w:sz w:val="22"/>
          <w:szCs w:val="22"/>
        </w:rPr>
        <w:t>43</w:t>
      </w:r>
      <w:r w:rsidR="00746C6F" w:rsidRPr="009D77E0">
        <w:rPr>
          <w:sz w:val="22"/>
          <w:szCs w:val="22"/>
        </w:rPr>
        <w:t>/</w:t>
      </w:r>
      <w:r w:rsidR="002167EF" w:rsidRPr="009D77E0">
        <w:rPr>
          <w:sz w:val="22"/>
          <w:szCs w:val="22"/>
        </w:rPr>
        <w:t>ERAF</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AB3393"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w:t>
      </w:r>
      <w:r w:rsidRPr="00AB3393">
        <w:rPr>
          <w:bCs/>
          <w:sz w:val="22"/>
          <w:szCs w:val="22"/>
        </w:rPr>
        <w:t xml:space="preserve">Cietvielu fizikas institūts </w:t>
      </w:r>
      <w:r w:rsidR="00216295" w:rsidRPr="00AB3393">
        <w:rPr>
          <w:sz w:val="22"/>
          <w:szCs w:val="22"/>
        </w:rPr>
        <w:t>(turpmāk</w:t>
      </w:r>
      <w:r w:rsidR="00BB155B" w:rsidRPr="00AB3393">
        <w:rPr>
          <w:sz w:val="22"/>
          <w:szCs w:val="22"/>
        </w:rPr>
        <w:t xml:space="preserve"> </w:t>
      </w:r>
      <w:r w:rsidR="00216295" w:rsidRPr="00AB3393">
        <w:rPr>
          <w:sz w:val="22"/>
          <w:szCs w:val="22"/>
        </w:rPr>
        <w:t xml:space="preserve">– </w:t>
      </w:r>
      <w:r w:rsidRPr="00AB3393">
        <w:rPr>
          <w:sz w:val="22"/>
          <w:szCs w:val="22"/>
        </w:rPr>
        <w:t>LU CFI</w:t>
      </w:r>
      <w:r w:rsidR="00216295" w:rsidRPr="00AB3393">
        <w:rPr>
          <w:sz w:val="22"/>
          <w:szCs w:val="22"/>
        </w:rPr>
        <w:t>)</w:t>
      </w:r>
    </w:p>
    <w:p w14:paraId="0DAA0C15" w14:textId="44377A76" w:rsidR="00216295" w:rsidRPr="00AB3393" w:rsidRDefault="00FC36E4" w:rsidP="009D77E0">
      <w:pPr>
        <w:ind w:left="567" w:right="-406"/>
        <w:rPr>
          <w:sz w:val="22"/>
          <w:szCs w:val="22"/>
        </w:rPr>
      </w:pPr>
      <w:r w:rsidRPr="00AB3393">
        <w:rPr>
          <w:bCs/>
          <w:sz w:val="22"/>
          <w:szCs w:val="22"/>
        </w:rPr>
        <w:t>Ķengaraga iela 8, Rīga, LV-1063, Latvija</w:t>
      </w:r>
    </w:p>
    <w:p w14:paraId="4F9E4D28" w14:textId="4F782061" w:rsidR="00216295" w:rsidRPr="00AB3393" w:rsidRDefault="00CE0B79" w:rsidP="009D77E0">
      <w:pPr>
        <w:ind w:left="567" w:right="-406"/>
        <w:rPr>
          <w:sz w:val="22"/>
          <w:szCs w:val="22"/>
        </w:rPr>
      </w:pPr>
      <w:r w:rsidRPr="00AB3393">
        <w:rPr>
          <w:sz w:val="22"/>
          <w:szCs w:val="22"/>
        </w:rPr>
        <w:t>Izglītības iestādes R</w:t>
      </w:r>
      <w:r w:rsidR="00216295" w:rsidRPr="00AB3393">
        <w:rPr>
          <w:sz w:val="22"/>
          <w:szCs w:val="22"/>
        </w:rPr>
        <w:t xml:space="preserve">eģ. Nr. </w:t>
      </w:r>
      <w:r w:rsidR="00FC36E4" w:rsidRPr="00AB3393">
        <w:rPr>
          <w:sz w:val="22"/>
          <w:szCs w:val="22"/>
        </w:rPr>
        <w:t>381016</w:t>
      </w:r>
    </w:p>
    <w:p w14:paraId="0702D4F8" w14:textId="20FED3F0" w:rsidR="00216295" w:rsidRPr="00AB3393" w:rsidRDefault="00037E95" w:rsidP="009D77E0">
      <w:pPr>
        <w:ind w:left="567" w:right="-406"/>
        <w:rPr>
          <w:bCs/>
          <w:sz w:val="22"/>
          <w:szCs w:val="22"/>
        </w:rPr>
      </w:pPr>
      <w:r w:rsidRPr="00AB3393">
        <w:rPr>
          <w:sz w:val="22"/>
          <w:szCs w:val="22"/>
        </w:rPr>
        <w:t>NM</w:t>
      </w:r>
      <w:r w:rsidR="00216295" w:rsidRPr="00AB3393">
        <w:rPr>
          <w:sz w:val="22"/>
          <w:szCs w:val="22"/>
        </w:rPr>
        <w:t xml:space="preserve"> Nr. </w:t>
      </w:r>
      <w:r w:rsidR="00FC36E4" w:rsidRPr="00AB3393">
        <w:rPr>
          <w:bCs/>
          <w:sz w:val="22"/>
          <w:szCs w:val="22"/>
        </w:rPr>
        <w:t>LV90002124925</w:t>
      </w:r>
    </w:p>
    <w:p w14:paraId="6B155A5A" w14:textId="0A306ADE" w:rsidR="006C6DBB" w:rsidRPr="00AB3393" w:rsidRDefault="006C6DBB" w:rsidP="009D77E0">
      <w:pPr>
        <w:ind w:left="567" w:right="-406"/>
        <w:rPr>
          <w:sz w:val="22"/>
          <w:szCs w:val="22"/>
        </w:rPr>
      </w:pPr>
      <w:r w:rsidRPr="00AB3393">
        <w:rPr>
          <w:sz w:val="22"/>
          <w:szCs w:val="22"/>
        </w:rPr>
        <w:t xml:space="preserve">Pircēja profils: </w:t>
      </w:r>
      <w:hyperlink r:id="rId9" w:history="1">
        <w:r w:rsidRPr="00AB3393">
          <w:rPr>
            <w:rStyle w:val="Hyperlink"/>
            <w:sz w:val="22"/>
            <w:szCs w:val="22"/>
          </w:rPr>
          <w:t>https://www.eis.gov.lv/EKEIS/Supplier/Organizer/818</w:t>
        </w:r>
      </w:hyperlink>
    </w:p>
    <w:p w14:paraId="7AD05B91" w14:textId="4A6F7D60" w:rsidR="00BA0488" w:rsidRPr="00AB3393" w:rsidRDefault="000D706D" w:rsidP="00513612">
      <w:pPr>
        <w:pStyle w:val="ListParagraph"/>
        <w:numPr>
          <w:ilvl w:val="1"/>
          <w:numId w:val="4"/>
        </w:numPr>
        <w:ind w:left="567" w:right="-406" w:hanging="567"/>
        <w:rPr>
          <w:sz w:val="22"/>
          <w:szCs w:val="22"/>
        </w:rPr>
      </w:pPr>
      <w:r w:rsidRPr="00AB3393">
        <w:rPr>
          <w:color w:val="000000"/>
          <w:spacing w:val="-1"/>
          <w:sz w:val="22"/>
          <w:szCs w:val="22"/>
        </w:rPr>
        <w:t>Iepirkums</w:t>
      </w:r>
      <w:r w:rsidR="002167EF" w:rsidRPr="00AB3393">
        <w:rPr>
          <w:color w:val="000000"/>
          <w:spacing w:val="-1"/>
          <w:sz w:val="22"/>
          <w:szCs w:val="22"/>
        </w:rPr>
        <w:t>:</w:t>
      </w:r>
      <w:r w:rsidR="00B82CDD" w:rsidRPr="00AB3393">
        <w:rPr>
          <w:color w:val="000000"/>
          <w:spacing w:val="-1"/>
          <w:sz w:val="22"/>
          <w:szCs w:val="22"/>
        </w:rPr>
        <w:t xml:space="preserve"> </w:t>
      </w:r>
      <w:r w:rsidR="00513612" w:rsidRPr="00513612">
        <w:rPr>
          <w:sz w:val="22"/>
          <w:szCs w:val="22"/>
        </w:rPr>
        <w:t>Optomehāniskās komponentes projekta Nr. lzp-2020/2-0238 īstenošanai</w:t>
      </w:r>
      <w:r w:rsidR="00F41109" w:rsidRPr="00AB3393">
        <w:rPr>
          <w:sz w:val="22"/>
          <w:szCs w:val="22"/>
          <w:lang w:eastAsia="ar-SA"/>
        </w:rPr>
        <w:t>.</w:t>
      </w:r>
    </w:p>
    <w:p w14:paraId="707A631E" w14:textId="2655BAF8" w:rsidR="00216295" w:rsidRPr="00AB3393" w:rsidRDefault="00216295" w:rsidP="009D77E0">
      <w:pPr>
        <w:pStyle w:val="ListParagraph"/>
        <w:numPr>
          <w:ilvl w:val="1"/>
          <w:numId w:val="4"/>
        </w:numPr>
        <w:ind w:left="567" w:right="-406" w:hanging="567"/>
        <w:rPr>
          <w:sz w:val="22"/>
          <w:szCs w:val="22"/>
        </w:rPr>
      </w:pPr>
      <w:r w:rsidRPr="00AB3393">
        <w:rPr>
          <w:b/>
          <w:sz w:val="22"/>
          <w:szCs w:val="22"/>
        </w:rPr>
        <w:t xml:space="preserve">Pretendents </w:t>
      </w:r>
      <w:r w:rsidRPr="00AB3393">
        <w:rPr>
          <w:sz w:val="22"/>
          <w:szCs w:val="22"/>
        </w:rPr>
        <w:t>ir piegādātājs, kurš iesniedzis piedāvājumu.</w:t>
      </w:r>
    </w:p>
    <w:p w14:paraId="46002D68" w14:textId="4FE5105E" w:rsidR="00D35715" w:rsidRPr="00746610" w:rsidRDefault="00D35715" w:rsidP="009D77E0">
      <w:pPr>
        <w:numPr>
          <w:ilvl w:val="1"/>
          <w:numId w:val="4"/>
        </w:numPr>
        <w:suppressAutoHyphens w:val="0"/>
        <w:ind w:left="567" w:right="-406" w:hanging="567"/>
        <w:jc w:val="both"/>
        <w:rPr>
          <w:sz w:val="22"/>
          <w:szCs w:val="22"/>
        </w:rPr>
      </w:pPr>
      <w:r w:rsidRPr="00AB3393">
        <w:rPr>
          <w:b/>
          <w:sz w:val="22"/>
          <w:szCs w:val="22"/>
          <w:lang w:eastAsia="lv-LV"/>
        </w:rPr>
        <w:t>Piegādātājs</w:t>
      </w:r>
      <w:r w:rsidRPr="00AB3393">
        <w:rPr>
          <w:sz w:val="22"/>
          <w:szCs w:val="22"/>
          <w:lang w:eastAsia="lv-LV"/>
        </w:rPr>
        <w:t xml:space="preserve"> - fiziskā vai juridiskā persona, šādu personu apvienība jebkurā to kombinācijā, kas attiecīgi piedāvā tirgū piegādāt</w:t>
      </w:r>
      <w:r w:rsidRPr="00746610">
        <w:rPr>
          <w:sz w:val="22"/>
          <w:szCs w:val="22"/>
          <w:lang w:eastAsia="lv-LV"/>
        </w:rPr>
        <w:t xml:space="preserve"> preces.</w:t>
      </w:r>
    </w:p>
    <w:p w14:paraId="5F8E5B8A" w14:textId="77777777" w:rsidR="00212BFB" w:rsidRPr="00746610" w:rsidRDefault="00216295" w:rsidP="009D77E0">
      <w:pPr>
        <w:numPr>
          <w:ilvl w:val="1"/>
          <w:numId w:val="4"/>
        </w:numPr>
        <w:tabs>
          <w:tab w:val="num" w:pos="540"/>
        </w:tabs>
        <w:suppressAutoHyphens w:val="0"/>
        <w:ind w:left="567" w:right="-406" w:hanging="567"/>
        <w:jc w:val="both"/>
        <w:rPr>
          <w:sz w:val="22"/>
          <w:szCs w:val="22"/>
        </w:rPr>
      </w:pPr>
      <w:r w:rsidRPr="00746610">
        <w:rPr>
          <w:b/>
          <w:bCs/>
          <w:color w:val="000000"/>
          <w:spacing w:val="-1"/>
          <w:sz w:val="22"/>
          <w:szCs w:val="22"/>
        </w:rPr>
        <w:t xml:space="preserve">Komisija – </w:t>
      </w:r>
      <w:r w:rsidR="00FC36E4" w:rsidRPr="00746610">
        <w:rPr>
          <w:color w:val="000000"/>
          <w:spacing w:val="-1"/>
          <w:sz w:val="22"/>
          <w:szCs w:val="22"/>
        </w:rPr>
        <w:t>LU CFI pastāvīgā</w:t>
      </w:r>
      <w:r w:rsidRPr="00746610">
        <w:rPr>
          <w:color w:val="000000"/>
          <w:spacing w:val="-1"/>
          <w:sz w:val="22"/>
          <w:szCs w:val="22"/>
        </w:rPr>
        <w:t xml:space="preserve"> iepirkuma komisija</w:t>
      </w:r>
      <w:r w:rsidR="008C6EC4" w:rsidRPr="00746610">
        <w:rPr>
          <w:color w:val="000000"/>
          <w:spacing w:val="-1"/>
          <w:sz w:val="22"/>
          <w:szCs w:val="22"/>
        </w:rPr>
        <w:t>.</w:t>
      </w:r>
    </w:p>
    <w:p w14:paraId="2B35C865" w14:textId="3FAA8C58" w:rsidR="00746610" w:rsidRPr="00746610" w:rsidRDefault="004673D5" w:rsidP="00746610">
      <w:pPr>
        <w:numPr>
          <w:ilvl w:val="1"/>
          <w:numId w:val="4"/>
        </w:numPr>
        <w:tabs>
          <w:tab w:val="num" w:pos="540"/>
        </w:tabs>
        <w:suppressAutoHyphens w:val="0"/>
        <w:ind w:left="567" w:right="-406" w:hanging="567"/>
        <w:jc w:val="both"/>
        <w:rPr>
          <w:sz w:val="22"/>
          <w:szCs w:val="22"/>
        </w:rPr>
      </w:pPr>
      <w:r w:rsidRPr="00AB3393">
        <w:rPr>
          <w:b/>
          <w:color w:val="000000"/>
          <w:spacing w:val="-1"/>
          <w:sz w:val="22"/>
          <w:szCs w:val="22"/>
        </w:rPr>
        <w:t>Galvenais CPV kods:</w:t>
      </w:r>
      <w:r w:rsidR="00212BFB" w:rsidRPr="00AB3393">
        <w:rPr>
          <w:b/>
          <w:color w:val="000000"/>
          <w:spacing w:val="-1"/>
          <w:sz w:val="22"/>
          <w:szCs w:val="22"/>
        </w:rPr>
        <w:t xml:space="preserve"> </w:t>
      </w:r>
      <w:r w:rsidR="00AB3393" w:rsidRPr="00AB3393">
        <w:rPr>
          <w:color w:val="000000"/>
          <w:sz w:val="22"/>
          <w:szCs w:val="22"/>
        </w:rPr>
        <w:t>38000000-5 Laboratorijas, optiskās un precīzijas ierīces</w:t>
      </w:r>
      <w:r w:rsidR="00746610" w:rsidRPr="00746610">
        <w:rPr>
          <w:color w:val="000000"/>
          <w:sz w:val="22"/>
          <w:szCs w:val="22"/>
        </w:rPr>
        <w:t>.</w:t>
      </w:r>
    </w:p>
    <w:p w14:paraId="55226B14" w14:textId="3242FF7F" w:rsidR="00746610" w:rsidRDefault="00216295" w:rsidP="00513612">
      <w:pPr>
        <w:numPr>
          <w:ilvl w:val="1"/>
          <w:numId w:val="4"/>
        </w:numPr>
        <w:suppressAutoHyphens w:val="0"/>
        <w:ind w:left="567" w:right="-406" w:hanging="567"/>
        <w:jc w:val="both"/>
        <w:rPr>
          <w:sz w:val="22"/>
          <w:szCs w:val="22"/>
        </w:rPr>
      </w:pPr>
      <w:r w:rsidRPr="00746610">
        <w:rPr>
          <w:b/>
          <w:sz w:val="22"/>
          <w:szCs w:val="22"/>
        </w:rPr>
        <w:t>Informācija par iepirkuma priekšmetu</w:t>
      </w:r>
      <w:r w:rsidR="002749C6" w:rsidRPr="00746610">
        <w:rPr>
          <w:b/>
          <w:sz w:val="22"/>
          <w:szCs w:val="22"/>
        </w:rPr>
        <w:t xml:space="preserve"> -</w:t>
      </w:r>
      <w:r w:rsidR="002D7252" w:rsidRPr="0074661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513612" w:rsidRPr="00513612">
        <w:rPr>
          <w:sz w:val="22"/>
          <w:szCs w:val="22"/>
        </w:rPr>
        <w:t>Optomehāniskās komponentes projekta Nr. lzp-2020/2-0238 īstenošanai</w:t>
      </w:r>
      <w:r w:rsidR="00F41109" w:rsidRPr="009D77E0">
        <w:rPr>
          <w:b/>
          <w:sz w:val="22"/>
          <w:szCs w:val="22"/>
        </w:rPr>
        <w:t>.</w:t>
      </w:r>
      <w:r w:rsidR="00746610">
        <w:rPr>
          <w:sz w:val="22"/>
          <w:szCs w:val="22"/>
        </w:rPr>
        <w:t xml:space="preserve"> </w:t>
      </w:r>
    </w:p>
    <w:p w14:paraId="5EDB25BD" w14:textId="77777777" w:rsidR="00746610" w:rsidRDefault="00315E1E" w:rsidP="00AB702A">
      <w:pPr>
        <w:pStyle w:val="ListParagraph"/>
        <w:numPr>
          <w:ilvl w:val="2"/>
          <w:numId w:val="4"/>
        </w:numPr>
        <w:ind w:right="-406"/>
        <w:jc w:val="both"/>
        <w:rPr>
          <w:sz w:val="22"/>
          <w:szCs w:val="22"/>
        </w:rPr>
      </w:pPr>
      <w:r w:rsidRPr="00746610">
        <w:rPr>
          <w:sz w:val="22"/>
          <w:szCs w:val="22"/>
        </w:rPr>
        <w:t>Iepirkum</w:t>
      </w:r>
      <w:r w:rsidR="00B513BF" w:rsidRPr="00746610">
        <w:rPr>
          <w:sz w:val="22"/>
          <w:szCs w:val="22"/>
        </w:rPr>
        <w:t>a</w:t>
      </w:r>
      <w:r w:rsidR="007855DD" w:rsidRPr="00746610">
        <w:rPr>
          <w:sz w:val="22"/>
          <w:szCs w:val="22"/>
        </w:rPr>
        <w:t xml:space="preserve"> priekšmets</w:t>
      </w:r>
      <w:r w:rsidR="00C61234" w:rsidRPr="00746610">
        <w:rPr>
          <w:sz w:val="22"/>
          <w:szCs w:val="22"/>
        </w:rPr>
        <w:t xml:space="preserve"> </w:t>
      </w:r>
      <w:r w:rsidR="00746610" w:rsidRPr="00746610">
        <w:rPr>
          <w:sz w:val="22"/>
          <w:szCs w:val="22"/>
        </w:rPr>
        <w:t>nav</w:t>
      </w:r>
      <w:r w:rsidR="00B513BF" w:rsidRPr="00746610">
        <w:rPr>
          <w:sz w:val="22"/>
          <w:szCs w:val="22"/>
        </w:rPr>
        <w:t xml:space="preserve"> </w:t>
      </w:r>
      <w:r w:rsidR="00682878" w:rsidRPr="00746610">
        <w:rPr>
          <w:sz w:val="22"/>
          <w:szCs w:val="22"/>
        </w:rPr>
        <w:t xml:space="preserve">sadalīts </w:t>
      </w:r>
      <w:r w:rsidR="00B513BF" w:rsidRPr="00746610">
        <w:rPr>
          <w:sz w:val="22"/>
          <w:szCs w:val="22"/>
        </w:rPr>
        <w:t>daļās</w:t>
      </w:r>
      <w:r w:rsidR="00746610" w:rsidRPr="00746610">
        <w:rPr>
          <w:sz w:val="22"/>
          <w:szCs w:val="22"/>
        </w:rPr>
        <w:t>. Piegadātājam jāpiedāvā visas preces.</w:t>
      </w:r>
    </w:p>
    <w:p w14:paraId="29205037" w14:textId="5BE8B683" w:rsidR="00AB3393" w:rsidRDefault="00EF5BB7" w:rsidP="00AB702A">
      <w:pPr>
        <w:pStyle w:val="ListParagraph"/>
        <w:numPr>
          <w:ilvl w:val="2"/>
          <w:numId w:val="4"/>
        </w:numPr>
        <w:ind w:right="-406"/>
        <w:jc w:val="both"/>
        <w:rPr>
          <w:sz w:val="22"/>
          <w:szCs w:val="22"/>
        </w:rPr>
      </w:pPr>
      <w:r w:rsidRPr="00AB3393">
        <w:rPr>
          <w:sz w:val="22"/>
          <w:szCs w:val="22"/>
        </w:rPr>
        <w:t xml:space="preserve">Iepirkuma </w:t>
      </w:r>
      <w:r w:rsidR="00746610" w:rsidRPr="00AB3393">
        <w:rPr>
          <w:sz w:val="22"/>
          <w:szCs w:val="22"/>
        </w:rPr>
        <w:t xml:space="preserve">līgums tiks finansēts no projekta </w:t>
      </w:r>
      <w:r w:rsidR="00F51553">
        <w:rPr>
          <w:sz w:val="22"/>
          <w:szCs w:val="22"/>
        </w:rPr>
        <w:t xml:space="preserve">Nr. </w:t>
      </w:r>
      <w:r w:rsidR="000176C6">
        <w:rPr>
          <w:sz w:val="22"/>
          <w:szCs w:val="22"/>
        </w:rPr>
        <w:t>lzp-2020/2-0238 “</w:t>
      </w:r>
      <w:r w:rsidR="000176C6" w:rsidRPr="000176C6">
        <w:rPr>
          <w:sz w:val="22"/>
          <w:szCs w:val="22"/>
        </w:rPr>
        <w:t>Laika un polarizācijas atkarīgas Kerra</w:t>
      </w:r>
      <w:r w:rsidR="000176C6">
        <w:rPr>
          <w:sz w:val="22"/>
          <w:szCs w:val="22"/>
        </w:rPr>
        <w:t xml:space="preserve"> spektroskopijas pilnveidošana” līdze</w:t>
      </w:r>
      <w:r w:rsidR="00AB702A">
        <w:rPr>
          <w:sz w:val="22"/>
          <w:szCs w:val="22"/>
        </w:rPr>
        <w:t xml:space="preserve">kļiem </w:t>
      </w:r>
      <w:r w:rsidR="000176C6">
        <w:rPr>
          <w:sz w:val="22"/>
          <w:szCs w:val="22"/>
        </w:rPr>
        <w:t>un citiem finanšu avotiem.</w:t>
      </w:r>
    </w:p>
    <w:p w14:paraId="30A365E1" w14:textId="07FECF90" w:rsidR="002E5671" w:rsidRPr="007660CA" w:rsidRDefault="007B5DB4" w:rsidP="00AB702A">
      <w:pPr>
        <w:numPr>
          <w:ilvl w:val="2"/>
          <w:numId w:val="4"/>
        </w:numPr>
        <w:suppressAutoHyphens w:val="0"/>
        <w:ind w:right="-406"/>
        <w:jc w:val="both"/>
        <w:rPr>
          <w:sz w:val="22"/>
          <w:szCs w:val="22"/>
        </w:rPr>
      </w:pPr>
      <w:r w:rsidRPr="007660CA">
        <w:rPr>
          <w:b/>
          <w:sz w:val="22"/>
          <w:szCs w:val="22"/>
        </w:rPr>
        <w:t>Preču p</w:t>
      </w:r>
      <w:r w:rsidR="00EF5BB7" w:rsidRPr="007660CA">
        <w:rPr>
          <w:b/>
          <w:sz w:val="22"/>
          <w:szCs w:val="22"/>
        </w:rPr>
        <w:t>iegādes termiņš</w:t>
      </w:r>
      <w:r w:rsidR="004F0691" w:rsidRPr="007660CA">
        <w:rPr>
          <w:b/>
          <w:sz w:val="22"/>
          <w:szCs w:val="22"/>
        </w:rPr>
        <w:t>:</w:t>
      </w:r>
      <w:r w:rsidR="000176C6" w:rsidRPr="007660CA">
        <w:rPr>
          <w:b/>
          <w:sz w:val="22"/>
          <w:szCs w:val="22"/>
        </w:rPr>
        <w:t xml:space="preserve"> </w:t>
      </w:r>
      <w:r w:rsidR="000176C6" w:rsidRPr="007660CA">
        <w:rPr>
          <w:color w:val="000000"/>
          <w:sz w:val="22"/>
          <w:szCs w:val="22"/>
          <w:lang w:eastAsia="lv-LV" w:bidi="lv-LV"/>
        </w:rPr>
        <w:t>ne vēlāk kā līdz 2</w:t>
      </w:r>
      <w:r w:rsidR="000176C6" w:rsidRPr="007660CA">
        <w:rPr>
          <w:color w:val="000000"/>
          <w:sz w:val="22"/>
          <w:szCs w:val="22"/>
          <w:lang w:eastAsia="lv-LV" w:bidi="lv-LV"/>
        </w:rPr>
        <w:t>3</w:t>
      </w:r>
      <w:r w:rsidR="000176C6" w:rsidRPr="007660CA">
        <w:rPr>
          <w:color w:val="000000"/>
          <w:sz w:val="22"/>
          <w:szCs w:val="22"/>
          <w:lang w:eastAsia="lv-LV" w:bidi="lv-LV"/>
        </w:rPr>
        <w:t>.12.2020.</w:t>
      </w:r>
    </w:p>
    <w:p w14:paraId="40AD7CF5" w14:textId="44E357FD" w:rsidR="00CB748F" w:rsidRPr="009D77E0" w:rsidRDefault="00A221F2" w:rsidP="00AB702A">
      <w:pPr>
        <w:numPr>
          <w:ilvl w:val="2"/>
          <w:numId w:val="4"/>
        </w:numPr>
        <w:suppressAutoHyphens w:val="0"/>
        <w:ind w:right="-406"/>
        <w:jc w:val="both"/>
        <w:rPr>
          <w:sz w:val="22"/>
          <w:szCs w:val="22"/>
        </w:rPr>
      </w:pPr>
      <w:r w:rsidRPr="009D77E0">
        <w:rPr>
          <w:b/>
          <w:sz w:val="22"/>
          <w:szCs w:val="22"/>
        </w:rPr>
        <w:t>Preces piegādes vieta</w:t>
      </w:r>
      <w:r w:rsidR="00382393" w:rsidRPr="009D77E0">
        <w:rPr>
          <w:sz w:val="22"/>
          <w:szCs w:val="22"/>
        </w:rPr>
        <w:t>:</w:t>
      </w:r>
      <w:r w:rsidR="00EE4EF4" w:rsidRPr="009D77E0">
        <w:rPr>
          <w:sz w:val="22"/>
          <w:szCs w:val="22"/>
        </w:rPr>
        <w:t xml:space="preserve"> </w:t>
      </w:r>
      <w:r w:rsidR="00B700D8" w:rsidRPr="009D77E0">
        <w:rPr>
          <w:sz w:val="22"/>
          <w:szCs w:val="22"/>
        </w:rPr>
        <w:t>Rīga</w:t>
      </w:r>
      <w:r w:rsidR="00FC36E4" w:rsidRPr="009D77E0">
        <w:rPr>
          <w:sz w:val="22"/>
          <w:szCs w:val="22"/>
        </w:rPr>
        <w:t xml:space="preserve">, </w:t>
      </w:r>
      <w:r w:rsidR="00FC36E4" w:rsidRPr="009D77E0">
        <w:rPr>
          <w:bCs/>
          <w:sz w:val="22"/>
          <w:szCs w:val="22"/>
        </w:rPr>
        <w:t>Ķengaraga iela 8.</w:t>
      </w:r>
    </w:p>
    <w:p w14:paraId="345DC651" w14:textId="2F12DA20" w:rsidR="003B6833" w:rsidRPr="009D77E0" w:rsidRDefault="00EE4EF4" w:rsidP="00AB702A">
      <w:pPr>
        <w:widowControl w:val="0"/>
        <w:numPr>
          <w:ilvl w:val="2"/>
          <w:numId w:val="4"/>
        </w:numPr>
        <w:suppressAutoHyphens w:val="0"/>
        <w:ind w:right="-406"/>
        <w:jc w:val="both"/>
        <w:rPr>
          <w:sz w:val="22"/>
          <w:szCs w:val="22"/>
        </w:rPr>
      </w:pPr>
      <w:r w:rsidRPr="009D77E0">
        <w:rPr>
          <w:b/>
          <w:bCs/>
          <w:sz w:val="22"/>
          <w:szCs w:val="22"/>
        </w:rPr>
        <w:t>Iepirkuma l</w:t>
      </w:r>
      <w:r w:rsidR="003B6833" w:rsidRPr="009D77E0">
        <w:rPr>
          <w:b/>
          <w:bCs/>
          <w:sz w:val="22"/>
          <w:szCs w:val="22"/>
        </w:rPr>
        <w:t>īgums</w:t>
      </w:r>
      <w:r w:rsidR="0031774D" w:rsidRPr="009D77E0">
        <w:rPr>
          <w:b/>
          <w:bCs/>
          <w:sz w:val="22"/>
          <w:szCs w:val="22"/>
        </w:rPr>
        <w:t xml:space="preserve"> (turpmāk arī Līgums)</w:t>
      </w:r>
      <w:r w:rsidR="003B6833" w:rsidRPr="009D77E0">
        <w:rPr>
          <w:b/>
          <w:bCs/>
          <w:sz w:val="22"/>
          <w:szCs w:val="22"/>
        </w:rPr>
        <w:t xml:space="preserve">: </w:t>
      </w:r>
      <w:r w:rsidR="00A65CA3" w:rsidRPr="009D77E0">
        <w:rPr>
          <w:bCs/>
          <w:sz w:val="22"/>
          <w:szCs w:val="22"/>
        </w:rPr>
        <w:t>Iepirkuma</w:t>
      </w:r>
      <w:r w:rsidR="003A4895" w:rsidRPr="009D77E0">
        <w:rPr>
          <w:bCs/>
          <w:sz w:val="22"/>
          <w:szCs w:val="22"/>
        </w:rPr>
        <w:t xml:space="preserve"> rezultātā </w:t>
      </w:r>
      <w:r w:rsidR="00A85AFE">
        <w:rPr>
          <w:bCs/>
          <w:sz w:val="22"/>
          <w:szCs w:val="22"/>
        </w:rPr>
        <w:t>ar</w:t>
      </w:r>
      <w:r w:rsidR="003A4895" w:rsidRPr="009D77E0">
        <w:rPr>
          <w:bCs/>
          <w:sz w:val="22"/>
          <w:szCs w:val="22"/>
        </w:rPr>
        <w:t xml:space="preserve"> uzvarējušo Pretendentu tiek noslēgts Līgums. </w:t>
      </w:r>
      <w:r w:rsidR="0031774D" w:rsidRPr="009D77E0">
        <w:rPr>
          <w:bCs/>
          <w:sz w:val="22"/>
          <w:szCs w:val="22"/>
        </w:rPr>
        <w:t>L</w:t>
      </w:r>
      <w:r w:rsidRPr="009D77E0">
        <w:rPr>
          <w:bCs/>
          <w:sz w:val="22"/>
          <w:szCs w:val="22"/>
        </w:rPr>
        <w:t>īgum</w:t>
      </w:r>
      <w:r w:rsidR="0031774D" w:rsidRPr="009D77E0">
        <w:rPr>
          <w:bCs/>
          <w:sz w:val="22"/>
          <w:szCs w:val="22"/>
        </w:rPr>
        <w:t>a projekts</w:t>
      </w:r>
      <w:r w:rsidRPr="009D77E0">
        <w:rPr>
          <w:bCs/>
          <w:sz w:val="22"/>
          <w:szCs w:val="22"/>
        </w:rPr>
        <w:t xml:space="preserve"> </w:t>
      </w:r>
      <w:r w:rsidR="003B6833" w:rsidRPr="009D77E0">
        <w:rPr>
          <w:bCs/>
          <w:sz w:val="22"/>
          <w:szCs w:val="22"/>
        </w:rPr>
        <w:t xml:space="preserve">pievienots Nolikuma </w:t>
      </w:r>
      <w:r w:rsidR="00D21498" w:rsidRPr="009D77E0">
        <w:rPr>
          <w:bCs/>
          <w:sz w:val="22"/>
          <w:szCs w:val="22"/>
        </w:rPr>
        <w:t>4</w:t>
      </w:r>
      <w:r w:rsidR="003B6833" w:rsidRPr="009D77E0">
        <w:rPr>
          <w:bCs/>
          <w:sz w:val="22"/>
          <w:szCs w:val="22"/>
        </w:rPr>
        <w:t>.pielikumā.</w:t>
      </w:r>
      <w:r w:rsidR="00942C94" w:rsidRPr="009D77E0">
        <w:rPr>
          <w:bCs/>
          <w:sz w:val="22"/>
          <w:szCs w:val="22"/>
        </w:rPr>
        <w:t xml:space="preserve"> </w:t>
      </w:r>
    </w:p>
    <w:p w14:paraId="711C551A" w14:textId="3D48C371" w:rsidR="00857232" w:rsidRPr="009D77E0" w:rsidRDefault="004F0691" w:rsidP="00AB702A">
      <w:pPr>
        <w:numPr>
          <w:ilvl w:val="2"/>
          <w:numId w:val="4"/>
        </w:numPr>
        <w:suppressAutoHyphens w:val="0"/>
        <w:ind w:right="-406" w:hanging="721"/>
        <w:jc w:val="both"/>
        <w:rPr>
          <w:sz w:val="22"/>
          <w:szCs w:val="22"/>
        </w:rPr>
      </w:pPr>
      <w:r w:rsidRPr="009D77E0">
        <w:rPr>
          <w:b/>
          <w:sz w:val="22"/>
          <w:szCs w:val="22"/>
        </w:rPr>
        <w:t xml:space="preserve">Norēķinu kārtība: </w:t>
      </w:r>
      <w:r w:rsidR="0035239E" w:rsidRPr="009D77E0">
        <w:rPr>
          <w:sz w:val="22"/>
          <w:szCs w:val="22"/>
        </w:rPr>
        <w:t>norēķinu kārtība ir noteikta iepirkuma</w:t>
      </w:r>
      <w:r w:rsidR="00C61234" w:rsidRPr="009D77E0">
        <w:rPr>
          <w:sz w:val="22"/>
          <w:szCs w:val="22"/>
        </w:rPr>
        <w:t xml:space="preserve"> Līguma projektā</w:t>
      </w:r>
      <w:r w:rsidR="0035239E" w:rsidRPr="009D77E0">
        <w:rPr>
          <w:sz w:val="22"/>
          <w:szCs w:val="22"/>
        </w:rPr>
        <w:t>.</w:t>
      </w:r>
      <w:r w:rsidR="00D91859">
        <w:rPr>
          <w:sz w:val="22"/>
          <w:szCs w:val="22"/>
        </w:rPr>
        <w:t xml:space="preserve"> </w:t>
      </w:r>
    </w:p>
    <w:p w14:paraId="3BDF045D" w14:textId="2A338843" w:rsidR="00B513BF" w:rsidRPr="009D77E0" w:rsidRDefault="00A85AFE" w:rsidP="00AB702A">
      <w:pPr>
        <w:numPr>
          <w:ilvl w:val="2"/>
          <w:numId w:val="4"/>
        </w:numPr>
        <w:suppressAutoHyphens w:val="0"/>
        <w:ind w:right="-406" w:hanging="721"/>
        <w:jc w:val="both"/>
        <w:rPr>
          <w:sz w:val="22"/>
          <w:szCs w:val="22"/>
        </w:rPr>
      </w:pPr>
      <w:r>
        <w:rPr>
          <w:color w:val="000000" w:themeColor="text1"/>
          <w:sz w:val="22"/>
          <w:szCs w:val="22"/>
        </w:rPr>
        <w:t xml:space="preserve">Pretendents </w:t>
      </w:r>
      <w:r w:rsidR="00857232" w:rsidRPr="009D77E0">
        <w:rPr>
          <w:sz w:val="22"/>
          <w:szCs w:val="22"/>
        </w:rPr>
        <w:t>iesniedz piedāvājumu, piedāvājot visas prasītās preces. Pretendents nevar iesniegt piedāvājuma variantu</w:t>
      </w:r>
      <w:r w:rsidR="00B513BF" w:rsidRPr="009D77E0">
        <w:rPr>
          <w:b/>
          <w:sz w:val="22"/>
          <w:szCs w:val="22"/>
        </w:rPr>
        <w:t>.</w:t>
      </w:r>
    </w:p>
    <w:p w14:paraId="3FCAEDB9" w14:textId="61CC69F0" w:rsidR="0063255D" w:rsidRPr="009D77E0" w:rsidRDefault="00EB661C" w:rsidP="00AB702A">
      <w:pPr>
        <w:numPr>
          <w:ilvl w:val="2"/>
          <w:numId w:val="4"/>
        </w:numPr>
        <w:tabs>
          <w:tab w:val="left" w:pos="567"/>
        </w:tabs>
        <w:suppressAutoHyphens w:val="0"/>
        <w:ind w:right="-406"/>
        <w:jc w:val="both"/>
        <w:rPr>
          <w:sz w:val="22"/>
          <w:szCs w:val="22"/>
        </w:rPr>
      </w:pPr>
      <w:r w:rsidRPr="009D77E0">
        <w:rPr>
          <w:sz w:val="22"/>
          <w:szCs w:val="22"/>
        </w:rPr>
        <w:t xml:space="preserve">Iespējamā inflācija, tirgus apstākļu maiņa vai jebkuri citi apstākļi nevar būt par pamatu </w:t>
      </w:r>
      <w:r w:rsidR="00B93C31" w:rsidRPr="009D77E0">
        <w:rPr>
          <w:sz w:val="22"/>
          <w:szCs w:val="22"/>
        </w:rPr>
        <w:t xml:space="preserve">Preču </w:t>
      </w:r>
      <w:r w:rsidRPr="009D77E0">
        <w:rPr>
          <w:sz w:val="22"/>
          <w:szCs w:val="22"/>
        </w:rPr>
        <w:t>cenu paaugstināšanai, pretendentam ir jāprognozē tirgus situācija</w:t>
      </w:r>
      <w:r w:rsidR="00AC1969" w:rsidRPr="009D77E0">
        <w:rPr>
          <w:sz w:val="22"/>
          <w:szCs w:val="22"/>
        </w:rPr>
        <w:t>,</w:t>
      </w:r>
      <w:r w:rsidRPr="009D77E0">
        <w:rPr>
          <w:sz w:val="22"/>
          <w:szCs w:val="22"/>
        </w:rPr>
        <w:t xml:space="preserve"> </w:t>
      </w:r>
      <w:r w:rsidR="00AC1969" w:rsidRPr="009D77E0">
        <w:rPr>
          <w:sz w:val="22"/>
          <w:szCs w:val="22"/>
        </w:rPr>
        <w:t>sagatavojot</w:t>
      </w:r>
      <w:r w:rsidRPr="009D77E0">
        <w:rPr>
          <w:sz w:val="22"/>
          <w:szCs w:val="22"/>
        </w:rPr>
        <w:t xml:space="preserve"> finanšu piedāvājumu</w:t>
      </w:r>
      <w:r w:rsidR="00C73B61" w:rsidRPr="009D77E0">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73E33622" w:rsidR="00670CE1" w:rsidRPr="002B1FC1" w:rsidRDefault="00670CE1" w:rsidP="000176C6">
      <w:pPr>
        <w:numPr>
          <w:ilvl w:val="2"/>
          <w:numId w:val="4"/>
        </w:numPr>
        <w:tabs>
          <w:tab w:val="left" w:pos="709"/>
        </w:tabs>
        <w:suppressAutoHyphens w:val="0"/>
        <w:ind w:left="1134" w:right="-406"/>
        <w:jc w:val="both"/>
        <w:rPr>
          <w:sz w:val="22"/>
          <w:szCs w:val="22"/>
        </w:rPr>
      </w:pPr>
      <w:r w:rsidRPr="002B1FC1">
        <w:rPr>
          <w:sz w:val="22"/>
          <w:szCs w:val="22"/>
        </w:rPr>
        <w:t>Visa aktuālā i</w:t>
      </w:r>
      <w:r w:rsidR="002B3592" w:rsidRPr="002B1FC1">
        <w:rPr>
          <w:sz w:val="22"/>
          <w:szCs w:val="22"/>
        </w:rPr>
        <w:t xml:space="preserve">nformācija par </w:t>
      </w:r>
      <w:r w:rsidR="00A65CA3" w:rsidRPr="002B1FC1">
        <w:rPr>
          <w:sz w:val="22"/>
          <w:szCs w:val="22"/>
        </w:rPr>
        <w:t>Iepirkumu</w:t>
      </w:r>
      <w:r w:rsidR="002B3592" w:rsidRPr="002B1FC1">
        <w:rPr>
          <w:sz w:val="22"/>
          <w:szCs w:val="22"/>
        </w:rPr>
        <w:t>, t.sk. n</w:t>
      </w:r>
      <w:r w:rsidRPr="002B1FC1">
        <w:rPr>
          <w:sz w:val="22"/>
          <w:szCs w:val="22"/>
        </w:rPr>
        <w:t xml:space="preserve">olikums (turpmāk – Nolikums), Nolikuma grozījumi un atbildes uz ieinteresēto piegādātāju jautājumiem, ir pieejama Pasūtītāja </w:t>
      </w:r>
      <w:r w:rsidR="00C44012" w:rsidRPr="002B1FC1">
        <w:rPr>
          <w:sz w:val="22"/>
          <w:szCs w:val="22"/>
        </w:rPr>
        <w:t xml:space="preserve">pircēja profilā: </w:t>
      </w:r>
      <w:hyperlink r:id="rId10" w:history="1">
        <w:r w:rsidR="00C44012" w:rsidRPr="002B1FC1">
          <w:rPr>
            <w:rStyle w:val="Hyperlink"/>
            <w:sz w:val="22"/>
            <w:szCs w:val="22"/>
          </w:rPr>
          <w:t>https://www.eis.gov.lv/EKEIS/Supplier/Organizer/818</w:t>
        </w:r>
      </w:hyperlink>
      <w:r w:rsidRPr="002B1FC1">
        <w:rPr>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2B1FC1">
        <w:rPr>
          <w:rStyle w:val="FootnoteReference"/>
          <w:sz w:val="22"/>
          <w:szCs w:val="22"/>
        </w:rPr>
        <w:footnoteReference w:id="1"/>
      </w:r>
      <w:r w:rsidR="00003116" w:rsidRPr="002B1FC1">
        <w:rPr>
          <w:sz w:val="22"/>
          <w:szCs w:val="22"/>
        </w:rPr>
        <w:t xml:space="preserve"> Pretendenti ar nolikumu var iepazīties un lejupielādēt </w:t>
      </w:r>
      <w:r w:rsidR="006A416A" w:rsidRPr="002B1FC1">
        <w:rPr>
          <w:b/>
          <w:sz w:val="22"/>
          <w:szCs w:val="22"/>
        </w:rPr>
        <w:t>līdz 2020</w:t>
      </w:r>
      <w:r w:rsidR="00003116" w:rsidRPr="002B1FC1">
        <w:rPr>
          <w:b/>
          <w:sz w:val="22"/>
          <w:szCs w:val="22"/>
        </w:rPr>
        <w:t>.gad</w:t>
      </w:r>
      <w:r w:rsidR="008D184B" w:rsidRPr="002B1FC1">
        <w:rPr>
          <w:b/>
          <w:sz w:val="22"/>
          <w:szCs w:val="22"/>
        </w:rPr>
        <w:t xml:space="preserve">a </w:t>
      </w:r>
      <w:r w:rsidR="000176C6" w:rsidRPr="002B1FC1">
        <w:rPr>
          <w:b/>
          <w:sz w:val="22"/>
          <w:szCs w:val="22"/>
        </w:rPr>
        <w:t>4</w:t>
      </w:r>
      <w:r w:rsidR="00B64C27" w:rsidRPr="002B1FC1">
        <w:rPr>
          <w:b/>
          <w:sz w:val="22"/>
          <w:szCs w:val="22"/>
        </w:rPr>
        <w:t>.</w:t>
      </w:r>
      <w:r w:rsidR="000176C6" w:rsidRPr="002B1FC1">
        <w:rPr>
          <w:b/>
          <w:sz w:val="22"/>
          <w:szCs w:val="22"/>
        </w:rPr>
        <w:t>decembrim</w:t>
      </w:r>
      <w:r w:rsidR="00003116" w:rsidRPr="002B1FC1">
        <w:rPr>
          <w:sz w:val="22"/>
          <w:szCs w:val="22"/>
        </w:rPr>
        <w:t xml:space="preserve">, </w:t>
      </w:r>
      <w:r w:rsidR="00FC36E4" w:rsidRPr="002B1FC1">
        <w:rPr>
          <w:b/>
          <w:sz w:val="22"/>
          <w:szCs w:val="22"/>
        </w:rPr>
        <w:t>plkst. 11</w:t>
      </w:r>
      <w:r w:rsidR="0093583B" w:rsidRPr="002B1FC1">
        <w:rPr>
          <w:b/>
          <w:sz w:val="22"/>
          <w:szCs w:val="22"/>
        </w:rPr>
        <w:t>:00</w:t>
      </w:r>
      <w:r w:rsidR="00003116" w:rsidRPr="002B1FC1">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lastRenderedPageBreak/>
        <w:t xml:space="preserve">Pasūtītāja kontaktpersona, </w:t>
      </w:r>
      <w:r w:rsidRPr="009D77E0">
        <w:rPr>
          <w:kern w:val="2"/>
          <w:sz w:val="22"/>
          <w:szCs w:val="22"/>
        </w:rPr>
        <w:t>kura ir tiesīga iepirku</w:t>
      </w:r>
      <w:bookmarkStart w:id="0" w:name="_GoBack"/>
      <w:bookmarkEnd w:id="0"/>
      <w:r w:rsidRPr="009D77E0">
        <w:rPr>
          <w:kern w:val="2"/>
          <w:sz w:val="22"/>
          <w:szCs w:val="22"/>
        </w:rPr>
        <w:t>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1"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2B1FC1"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w:t>
      </w:r>
      <w:r w:rsidRPr="002B1FC1">
        <w:rPr>
          <w:b/>
          <w:bCs/>
          <w:sz w:val="22"/>
          <w:szCs w:val="22"/>
        </w:rPr>
        <w:t>, vieta un kārtība</w:t>
      </w:r>
    </w:p>
    <w:p w14:paraId="23C0AB67" w14:textId="1414F278" w:rsidR="009449E8" w:rsidRPr="002B1FC1" w:rsidRDefault="009449E8" w:rsidP="00AB702A">
      <w:pPr>
        <w:numPr>
          <w:ilvl w:val="2"/>
          <w:numId w:val="4"/>
        </w:numPr>
        <w:tabs>
          <w:tab w:val="left" w:pos="1418"/>
        </w:tabs>
        <w:suppressAutoHyphens w:val="0"/>
        <w:ind w:right="-406"/>
        <w:jc w:val="both"/>
        <w:rPr>
          <w:sz w:val="22"/>
          <w:szCs w:val="22"/>
        </w:rPr>
      </w:pPr>
      <w:r w:rsidRPr="002B1FC1">
        <w:rPr>
          <w:sz w:val="22"/>
          <w:szCs w:val="22"/>
        </w:rPr>
        <w:t xml:space="preserve">Pretendents piedāvājumu iesniedz līdz </w:t>
      </w:r>
      <w:r w:rsidR="006A416A" w:rsidRPr="002B1FC1">
        <w:rPr>
          <w:b/>
          <w:sz w:val="22"/>
          <w:szCs w:val="22"/>
        </w:rPr>
        <w:t>2020</w:t>
      </w:r>
      <w:r w:rsidR="00ED0FED" w:rsidRPr="002B1FC1">
        <w:rPr>
          <w:b/>
          <w:sz w:val="22"/>
          <w:szCs w:val="22"/>
        </w:rPr>
        <w:t>.</w:t>
      </w:r>
      <w:r w:rsidR="008D184B" w:rsidRPr="002B1FC1">
        <w:rPr>
          <w:b/>
          <w:sz w:val="22"/>
          <w:szCs w:val="22"/>
        </w:rPr>
        <w:t xml:space="preserve">gada </w:t>
      </w:r>
      <w:r w:rsidR="00AB702A" w:rsidRPr="002B1FC1">
        <w:rPr>
          <w:b/>
          <w:sz w:val="22"/>
          <w:szCs w:val="22"/>
        </w:rPr>
        <w:t>4.decembrim</w:t>
      </w:r>
      <w:r w:rsidR="00BB1A9D" w:rsidRPr="002B1FC1">
        <w:rPr>
          <w:b/>
          <w:color w:val="1F497D" w:themeColor="text2"/>
          <w:sz w:val="22"/>
          <w:szCs w:val="22"/>
        </w:rPr>
        <w:t>,</w:t>
      </w:r>
      <w:r w:rsidR="003874DC" w:rsidRPr="002B1FC1">
        <w:rPr>
          <w:b/>
          <w:sz w:val="22"/>
          <w:szCs w:val="22"/>
        </w:rPr>
        <w:t xml:space="preserve"> </w:t>
      </w:r>
      <w:r w:rsidR="00FC36E4" w:rsidRPr="002B1FC1">
        <w:rPr>
          <w:b/>
          <w:sz w:val="22"/>
          <w:szCs w:val="22"/>
        </w:rPr>
        <w:t>plkst.11</w:t>
      </w:r>
      <w:r w:rsidR="00E867D5" w:rsidRPr="002B1FC1">
        <w:rPr>
          <w:b/>
          <w:sz w:val="22"/>
          <w:szCs w:val="22"/>
        </w:rPr>
        <w:t>.</w:t>
      </w:r>
      <w:r w:rsidR="0093583B" w:rsidRPr="002B1FC1">
        <w:rPr>
          <w:b/>
          <w:sz w:val="22"/>
          <w:szCs w:val="22"/>
        </w:rPr>
        <w:t>00</w:t>
      </w:r>
      <w:r w:rsidRPr="002B1FC1">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298D7CC8" w:rsidR="009449E8" w:rsidRPr="009D77E0" w:rsidRDefault="009449E8" w:rsidP="00AB702A">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2020</w:t>
      </w:r>
      <w:r w:rsidR="00ED0FED" w:rsidRPr="009D77E0">
        <w:rPr>
          <w:b/>
          <w:sz w:val="22"/>
          <w:szCs w:val="22"/>
        </w:rPr>
        <w:t>.</w:t>
      </w:r>
      <w:r w:rsidR="008D184B" w:rsidRPr="009D77E0">
        <w:rPr>
          <w:b/>
          <w:sz w:val="22"/>
          <w:szCs w:val="22"/>
        </w:rPr>
        <w:t>gad</w:t>
      </w:r>
      <w:r w:rsidR="00B64C27" w:rsidRPr="009D77E0">
        <w:rPr>
          <w:b/>
          <w:sz w:val="22"/>
          <w:szCs w:val="22"/>
        </w:rPr>
        <w:t xml:space="preserve">a </w:t>
      </w:r>
      <w:r w:rsidR="00AB702A">
        <w:rPr>
          <w:b/>
          <w:sz w:val="22"/>
          <w:szCs w:val="22"/>
        </w:rPr>
        <w:t>4</w:t>
      </w:r>
      <w:r w:rsidR="0034043E" w:rsidRPr="009D77E0">
        <w:rPr>
          <w:b/>
          <w:sz w:val="22"/>
          <w:szCs w:val="22"/>
        </w:rPr>
        <w:t>.</w:t>
      </w:r>
      <w:r w:rsidR="00AB702A">
        <w:rPr>
          <w:b/>
          <w:sz w:val="22"/>
          <w:szCs w:val="22"/>
        </w:rPr>
        <w:t xml:space="preserve">decembrī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Informāciju, kas ir komercnoslēpums atbilstoši Komerclikuma 19.pantam vai tā uzskatāma par konfidenciālu informāciju, Pretendents norāda savā piedāvājumā. Komercnoslēpums </w:t>
      </w:r>
      <w:r w:rsidRPr="009D77E0">
        <w:rPr>
          <w:sz w:val="22"/>
          <w:szCs w:val="22"/>
        </w:rPr>
        <w:lastRenderedPageBreak/>
        <w:t>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387"/>
      </w:tblGrid>
      <w:tr w:rsidR="00ED0223" w:rsidRPr="009D77E0" w14:paraId="32885A55" w14:textId="77777777" w:rsidTr="00ED0223">
        <w:tc>
          <w:tcPr>
            <w:tcW w:w="4219" w:type="dxa"/>
          </w:tcPr>
          <w:p w14:paraId="67AA29FF" w14:textId="77777777" w:rsidR="000D706D" w:rsidRPr="009D77E0" w:rsidRDefault="000D706D" w:rsidP="00ED0223">
            <w:pPr>
              <w:spacing w:after="120"/>
              <w:ind w:right="6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387" w:type="dxa"/>
          </w:tcPr>
          <w:p w14:paraId="061A1AF2" w14:textId="77777777" w:rsidR="000D706D" w:rsidRPr="009D77E0" w:rsidRDefault="000D706D" w:rsidP="00ED0223">
            <w:pPr>
              <w:ind w:right="176"/>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ED0223" w:rsidRPr="009D77E0" w14:paraId="5BAE71CC" w14:textId="77777777" w:rsidTr="00ED0223">
        <w:tc>
          <w:tcPr>
            <w:tcW w:w="4219" w:type="dxa"/>
          </w:tcPr>
          <w:p w14:paraId="33FE2CFF" w14:textId="77777777" w:rsidR="000D706D" w:rsidRPr="009D77E0" w:rsidRDefault="000D706D" w:rsidP="00ED0223">
            <w:pPr>
              <w:ind w:right="6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387" w:type="dxa"/>
          </w:tcPr>
          <w:p w14:paraId="3910FC5E" w14:textId="77777777" w:rsidR="000D706D" w:rsidRPr="009D77E0" w:rsidRDefault="000D706D" w:rsidP="00ED0223">
            <w:pPr>
              <w:ind w:right="176"/>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lastRenderedPageBreak/>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2"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3"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 xml:space="preserve">Iepirkuma komisija pārbauda pretendentu iesniegto piedāvājumu atbilstību šajā Nolikumā norādītajām prasībām. Par atbilstošiem tiek uzskatīti tikai tie piedāvājumi, kuri atbilst visām Nolikumā </w:t>
      </w:r>
      <w:r w:rsidRPr="009D77E0">
        <w:rPr>
          <w:bCs/>
          <w:sz w:val="22"/>
          <w:szCs w:val="22"/>
        </w:rPr>
        <w:lastRenderedPageBreak/>
        <w:t>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lastRenderedPageBreak/>
        <w:t>5.4. Komisijai, piedāvājumu izvērtēšanas, atbilstoši nolikuma IV.nodaļas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4"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lastRenderedPageBreak/>
        <w:t>7.5. Līguma grozījumu ierobežojumi noteikti Publisko iepirkumu likumā.</w:t>
      </w:r>
    </w:p>
    <w:p w14:paraId="1A8B4C00" w14:textId="12389CCB" w:rsidR="000D706D" w:rsidRPr="009D77E0" w:rsidRDefault="000D706D" w:rsidP="00AB702A">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 xml:space="preserve">.pielikums) ir Nolikuma neatņemama sastāvdaļa. Līguma slēgšanas laikā Līguma projekts var tikt precizēts, veicot tajā nebūtiskus labojumus, proti, precizējot iepirkuma finansējumu </w:t>
      </w:r>
      <w:r w:rsidR="00AB702A">
        <w:rPr>
          <w:sz w:val="22"/>
          <w:szCs w:val="22"/>
        </w:rPr>
        <w:t xml:space="preserve">avotu </w:t>
      </w:r>
      <w:r w:rsidRPr="009D77E0">
        <w:rPr>
          <w:sz w:val="22"/>
          <w:szCs w:val="22"/>
        </w:rPr>
        <w:t xml:space="preserve">atbilstoši Nolikuma </w:t>
      </w:r>
      <w:r w:rsidR="00AB702A">
        <w:rPr>
          <w:sz w:val="22"/>
          <w:szCs w:val="22"/>
        </w:rPr>
        <w:t>1.8.2.</w:t>
      </w:r>
      <w:r w:rsidRPr="009D77E0">
        <w:rPr>
          <w:sz w:val="22"/>
          <w:szCs w:val="22"/>
        </w:rPr>
        <w:t>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2A95D" w14:textId="77777777" w:rsidR="00B431A9" w:rsidRDefault="00B431A9">
      <w:r>
        <w:separator/>
      </w:r>
    </w:p>
  </w:endnote>
  <w:endnote w:type="continuationSeparator" w:id="0">
    <w:p w14:paraId="1FC147A3" w14:textId="77777777" w:rsidR="00B431A9" w:rsidRDefault="00B4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charset w:val="00"/>
    <w:family w:val="auto"/>
    <w:pitch w:val="variable"/>
    <w:sig w:usb0="00000003" w:usb1="00000000" w:usb2="00000000" w:usb3="00000000" w:csb0="00000007"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ADC58A7"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2B1FC1">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2B1FC1">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8546D" w14:textId="77777777" w:rsidR="00B431A9" w:rsidRDefault="00B431A9">
      <w:r>
        <w:separator/>
      </w:r>
    </w:p>
  </w:footnote>
  <w:footnote w:type="continuationSeparator" w:id="0">
    <w:p w14:paraId="1781D958" w14:textId="77777777" w:rsidR="00B431A9" w:rsidRDefault="00B431A9">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176C6"/>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1FC1"/>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3B02"/>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612"/>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60CA"/>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393"/>
    <w:rsid w:val="00AB3CF8"/>
    <w:rsid w:val="00AB5169"/>
    <w:rsid w:val="00AB5EE1"/>
    <w:rsid w:val="00AB5F37"/>
    <w:rsid w:val="00AB67CB"/>
    <w:rsid w:val="00AB702A"/>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31A9"/>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859"/>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223"/>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1553"/>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6AD8C330-CC6A-4CAD-A5E6-749631B6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growth/tools-databases/espd/filter?lang=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4C0C0-9B63-4B93-9D86-BF77CCC7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8</Pages>
  <Words>15114</Words>
  <Characters>8615</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23682</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15</cp:revision>
  <cp:lastPrinted>2018-10-10T08:02:00Z</cp:lastPrinted>
  <dcterms:created xsi:type="dcterms:W3CDTF">2020-07-26T08:36:00Z</dcterms:created>
  <dcterms:modified xsi:type="dcterms:W3CDTF">2020-11-24T13:59:00Z</dcterms:modified>
</cp:coreProperties>
</file>