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77777777" w:rsidR="003D3B02" w:rsidRDefault="003D3B02" w:rsidP="003D3B02">
      <w:pPr>
        <w:ind w:right="-406"/>
        <w:jc w:val="center"/>
        <w:rPr>
          <w:sz w:val="22"/>
          <w:szCs w:val="22"/>
        </w:rPr>
      </w:pPr>
      <w:r w:rsidRPr="00900DCE">
        <w:rPr>
          <w:b/>
          <w:noProof/>
          <w:sz w:val="22"/>
          <w:szCs w:val="22"/>
          <w:lang w:eastAsia="lv-LV"/>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3A12FED3" w:rsidR="00672166" w:rsidRPr="009D77E0" w:rsidRDefault="004C46F9" w:rsidP="00ED7934">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AB3393">
        <w:rPr>
          <w:sz w:val="22"/>
          <w:szCs w:val="22"/>
        </w:rPr>
        <w:t>1</w:t>
      </w:r>
      <w:r w:rsidR="00ED7934">
        <w:rPr>
          <w:sz w:val="22"/>
          <w:szCs w:val="22"/>
        </w:rPr>
        <w:t>0</w:t>
      </w:r>
      <w:r w:rsidR="00781333" w:rsidRPr="009D77E0">
        <w:rPr>
          <w:sz w:val="22"/>
          <w:szCs w:val="22"/>
        </w:rPr>
        <w:t>.</w:t>
      </w:r>
      <w:r w:rsidR="00ED7934">
        <w:rPr>
          <w:sz w:val="22"/>
          <w:szCs w:val="22"/>
        </w:rPr>
        <w:t>novembra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50B04D37" w14:textId="77777777" w:rsidR="00ED7934" w:rsidRPr="00ED7934" w:rsidRDefault="00ED7934" w:rsidP="009D77E0">
      <w:pPr>
        <w:ind w:right="-406"/>
        <w:jc w:val="center"/>
        <w:rPr>
          <w:b/>
          <w:bCs/>
          <w:color w:val="000000"/>
          <w:sz w:val="28"/>
          <w:szCs w:val="28"/>
        </w:rPr>
      </w:pPr>
      <w:r w:rsidRPr="00ED7934">
        <w:rPr>
          <w:b/>
          <w:bCs/>
          <w:color w:val="000000"/>
          <w:sz w:val="28"/>
          <w:szCs w:val="28"/>
        </w:rPr>
        <w:t xml:space="preserve">UV un redzamās spektra daļas spektrofotometrs </w:t>
      </w:r>
    </w:p>
    <w:p w14:paraId="7F047274" w14:textId="0D09DA18" w:rsidR="00472833" w:rsidRPr="00ED7934" w:rsidRDefault="005A160B" w:rsidP="0039548A">
      <w:pPr>
        <w:ind w:right="-406"/>
        <w:jc w:val="center"/>
        <w:rPr>
          <w:sz w:val="28"/>
          <w:szCs w:val="28"/>
        </w:rPr>
      </w:pPr>
      <w:r w:rsidRPr="00ED7934">
        <w:rPr>
          <w:sz w:val="28"/>
          <w:szCs w:val="28"/>
        </w:rPr>
        <w:t>I</w:t>
      </w:r>
      <w:r w:rsidR="00E335A3" w:rsidRPr="00ED7934">
        <w:rPr>
          <w:sz w:val="28"/>
          <w:szCs w:val="28"/>
        </w:rPr>
        <w:t>D</w:t>
      </w:r>
      <w:r w:rsidR="006A416A" w:rsidRPr="00ED7934">
        <w:rPr>
          <w:sz w:val="28"/>
          <w:szCs w:val="28"/>
        </w:rPr>
        <w:t>. Nr. LU CFI 2020</w:t>
      </w:r>
      <w:r w:rsidRPr="00ED7934">
        <w:rPr>
          <w:sz w:val="28"/>
          <w:szCs w:val="28"/>
        </w:rPr>
        <w:t>/</w:t>
      </w:r>
      <w:r w:rsidR="00ED7934">
        <w:rPr>
          <w:sz w:val="28"/>
          <w:szCs w:val="28"/>
        </w:rPr>
        <w:t>40</w:t>
      </w:r>
      <w:r w:rsidR="00EF33A3">
        <w:rPr>
          <w:sz w:val="28"/>
          <w:szCs w:val="28"/>
        </w:rPr>
        <w:t>_</w:t>
      </w:r>
      <w:r w:rsidR="002167EF" w:rsidRPr="00ED7934">
        <w:rPr>
          <w:sz w:val="28"/>
          <w:szCs w:val="28"/>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6BEAD68B" w:rsidR="00216295" w:rsidRPr="009D77E0" w:rsidRDefault="00216295" w:rsidP="00ED7934">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ED7934">
        <w:rPr>
          <w:sz w:val="22"/>
          <w:szCs w:val="22"/>
        </w:rPr>
        <w:t>40</w:t>
      </w:r>
      <w:r w:rsidR="00EF33A3">
        <w:rPr>
          <w:sz w:val="22"/>
          <w:szCs w:val="22"/>
        </w:rPr>
        <w:t>_</w:t>
      </w:r>
      <w:bookmarkStart w:id="0" w:name="_GoBack"/>
      <w:bookmarkEnd w:id="0"/>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9" w:history="1">
        <w:r w:rsidRPr="00AB3393">
          <w:rPr>
            <w:rStyle w:val="Hyperlink"/>
            <w:sz w:val="22"/>
            <w:szCs w:val="22"/>
          </w:rPr>
          <w:t>https://www.eis.gov.lv/EKEIS/Supplier/Organizer/818</w:t>
        </w:r>
      </w:hyperlink>
    </w:p>
    <w:p w14:paraId="7AD05B91" w14:textId="082D7EDD" w:rsidR="00BA0488" w:rsidRPr="00AB3393" w:rsidRDefault="000D706D" w:rsidP="00ED7934">
      <w:pPr>
        <w:pStyle w:val="ListParagraph"/>
        <w:numPr>
          <w:ilvl w:val="1"/>
          <w:numId w:val="4"/>
        </w:numPr>
        <w:ind w:left="567" w:right="-406" w:hanging="567"/>
        <w:rPr>
          <w:sz w:val="22"/>
          <w:szCs w:val="22"/>
        </w:rPr>
      </w:pPr>
      <w:r w:rsidRPr="00AB3393">
        <w:rPr>
          <w:color w:val="000000"/>
          <w:spacing w:val="-1"/>
          <w:sz w:val="22"/>
          <w:szCs w:val="22"/>
        </w:rPr>
        <w:t>Iepirkums</w:t>
      </w:r>
      <w:r w:rsidR="002167EF" w:rsidRPr="00ED7934">
        <w:rPr>
          <w:sz w:val="22"/>
          <w:szCs w:val="22"/>
          <w:lang w:eastAsia="ar-SA"/>
        </w:rPr>
        <w:t>:</w:t>
      </w:r>
      <w:r w:rsidR="00B82CDD" w:rsidRPr="00ED7934">
        <w:rPr>
          <w:sz w:val="22"/>
          <w:szCs w:val="22"/>
          <w:lang w:eastAsia="ar-SA"/>
        </w:rPr>
        <w:t xml:space="preserve"> </w:t>
      </w:r>
      <w:r w:rsidR="00ED7934" w:rsidRPr="00ED7934">
        <w:rPr>
          <w:sz w:val="22"/>
          <w:szCs w:val="22"/>
          <w:lang w:eastAsia="ar-SA"/>
        </w:rPr>
        <w:t>UV un redzamās spektra daļas spektrofotometrs</w:t>
      </w:r>
      <w:r w:rsidR="00F41109" w:rsidRPr="00AB3393">
        <w:rPr>
          <w:sz w:val="22"/>
          <w:szCs w:val="22"/>
          <w:lang w:eastAsia="ar-SA"/>
        </w:rPr>
        <w:t>.</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3FAA8C58" w:rsidR="00746610" w:rsidRPr="00746610" w:rsidRDefault="004673D5" w:rsidP="00746610">
      <w:pPr>
        <w:numPr>
          <w:ilvl w:val="1"/>
          <w:numId w:val="4"/>
        </w:numPr>
        <w:tabs>
          <w:tab w:val="num" w:pos="540"/>
        </w:tabs>
        <w:suppressAutoHyphens w:val="0"/>
        <w:ind w:left="567" w:right="-406" w:hanging="567"/>
        <w:jc w:val="both"/>
        <w:rPr>
          <w:sz w:val="22"/>
          <w:szCs w:val="22"/>
        </w:rPr>
      </w:pPr>
      <w:r w:rsidRPr="00AB3393">
        <w:rPr>
          <w:b/>
          <w:color w:val="000000"/>
          <w:spacing w:val="-1"/>
          <w:sz w:val="22"/>
          <w:szCs w:val="22"/>
        </w:rPr>
        <w:t>Galvenais CPV kods:</w:t>
      </w:r>
      <w:r w:rsidR="00212BFB" w:rsidRPr="00AB3393">
        <w:rPr>
          <w:b/>
          <w:color w:val="000000"/>
          <w:spacing w:val="-1"/>
          <w:sz w:val="22"/>
          <w:szCs w:val="22"/>
        </w:rPr>
        <w:t xml:space="preserve"> </w:t>
      </w:r>
      <w:r w:rsidR="00AB3393" w:rsidRPr="00AB3393">
        <w:rPr>
          <w:color w:val="000000"/>
          <w:sz w:val="22"/>
          <w:szCs w:val="22"/>
        </w:rPr>
        <w:t>38000000-5 Laboratorijas, optiskās un precīzijas ierīces</w:t>
      </w:r>
      <w:r w:rsidR="00746610" w:rsidRPr="00746610">
        <w:rPr>
          <w:color w:val="000000"/>
          <w:sz w:val="22"/>
          <w:szCs w:val="22"/>
        </w:rPr>
        <w:t>.</w:t>
      </w:r>
    </w:p>
    <w:p w14:paraId="55226B14" w14:textId="1442978C" w:rsidR="00746610" w:rsidRDefault="00216295" w:rsidP="00ED7934">
      <w:pPr>
        <w:numPr>
          <w:ilvl w:val="1"/>
          <w:numId w:val="4"/>
        </w:numPr>
        <w:suppressAutoHyphens w:val="0"/>
        <w:ind w:right="-406"/>
        <w:jc w:val="both"/>
        <w:rPr>
          <w:sz w:val="22"/>
          <w:szCs w:val="22"/>
        </w:rPr>
      </w:pPr>
      <w:r w:rsidRPr="00746610">
        <w:rPr>
          <w:b/>
          <w:sz w:val="22"/>
          <w:szCs w:val="22"/>
        </w:rPr>
        <w:t>Informācija par iepirkuma priekšmetu</w:t>
      </w:r>
      <w:r w:rsidR="002749C6" w:rsidRPr="00746610">
        <w:rPr>
          <w:b/>
          <w:sz w:val="22"/>
          <w:szCs w:val="22"/>
        </w:rPr>
        <w:t xml:space="preserve"> -</w:t>
      </w:r>
      <w:r w:rsidR="002D7252" w:rsidRPr="0074661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ED7934" w:rsidRPr="00ED7934">
        <w:rPr>
          <w:sz w:val="22"/>
          <w:szCs w:val="22"/>
        </w:rPr>
        <w:t>UV un redzamās spektra daļas spektrofotometrs</w:t>
      </w:r>
    </w:p>
    <w:p w14:paraId="5EDB25BD" w14:textId="0FE04A5A" w:rsidR="00746610" w:rsidRDefault="00315E1E" w:rsidP="00ED7934">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xml:space="preserve">. </w:t>
      </w:r>
    </w:p>
    <w:p w14:paraId="29205037" w14:textId="7C75D099" w:rsidR="00AB3393" w:rsidRDefault="00EF5BB7" w:rsidP="00AB3393">
      <w:pPr>
        <w:pStyle w:val="ListParagraph"/>
        <w:numPr>
          <w:ilvl w:val="2"/>
          <w:numId w:val="4"/>
        </w:numPr>
        <w:ind w:right="-406"/>
        <w:jc w:val="both"/>
        <w:rPr>
          <w:sz w:val="22"/>
          <w:szCs w:val="22"/>
        </w:rPr>
      </w:pPr>
      <w:r w:rsidRPr="00AB3393">
        <w:rPr>
          <w:sz w:val="22"/>
          <w:szCs w:val="22"/>
        </w:rPr>
        <w:t xml:space="preserve">Iepirkuma </w:t>
      </w:r>
      <w:r w:rsidR="00746610" w:rsidRPr="00AB3393">
        <w:rPr>
          <w:sz w:val="22"/>
          <w:szCs w:val="22"/>
        </w:rPr>
        <w:t xml:space="preserve">līgums tiks finansēts no ERAF līdzfinansēta projekta </w:t>
      </w:r>
      <w:r w:rsidR="00F51553">
        <w:rPr>
          <w:sz w:val="22"/>
          <w:szCs w:val="22"/>
        </w:rPr>
        <w:t xml:space="preserve">Nr. </w:t>
      </w:r>
      <w:r w:rsidR="00AB3393" w:rsidRPr="00AB3393">
        <w:rPr>
          <w:sz w:val="22"/>
          <w:szCs w:val="22"/>
        </w:rPr>
        <w:t>1.1.1.4/17/I/002  „Latvijas Universitātes Cietvielu fizikas institūta pētniecības infrastruktūras attīstība”  vajadzībām</w:t>
      </w:r>
    </w:p>
    <w:p w14:paraId="30A365E1" w14:textId="41E31965" w:rsidR="002E5671" w:rsidRPr="009D77E0" w:rsidRDefault="007B5DB4" w:rsidP="00ED7934">
      <w:pPr>
        <w:numPr>
          <w:ilvl w:val="2"/>
          <w:numId w:val="4"/>
        </w:numPr>
        <w:suppressAutoHyphens w:val="0"/>
        <w:ind w:right="-406"/>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ED7934">
        <w:rPr>
          <w:color w:val="17365D" w:themeColor="text2" w:themeShade="BF"/>
          <w:sz w:val="22"/>
          <w:szCs w:val="22"/>
        </w:rPr>
        <w:t>2</w:t>
      </w:r>
      <w:r w:rsidR="00EF5BB7" w:rsidRPr="009D77E0">
        <w:rPr>
          <w:color w:val="17365D" w:themeColor="text2" w:themeShade="BF"/>
          <w:sz w:val="22"/>
          <w:szCs w:val="22"/>
        </w:rPr>
        <w:t xml:space="preserve"> </w:t>
      </w:r>
      <w:r w:rsidR="00342AB1" w:rsidRPr="009D77E0">
        <w:rPr>
          <w:color w:val="17365D" w:themeColor="text2" w:themeShade="BF"/>
          <w:sz w:val="22"/>
          <w:szCs w:val="22"/>
        </w:rPr>
        <w:t>(</w:t>
      </w:r>
      <w:r w:rsidR="00ED7934">
        <w:rPr>
          <w:color w:val="17365D" w:themeColor="text2" w:themeShade="BF"/>
          <w:sz w:val="22"/>
          <w:szCs w:val="22"/>
        </w:rPr>
        <w:t>divu</w:t>
      </w:r>
      <w:r w:rsidR="00A25FB8" w:rsidRPr="009D77E0">
        <w:rPr>
          <w:color w:val="17365D" w:themeColor="text2" w:themeShade="BF"/>
          <w:sz w:val="22"/>
          <w:szCs w:val="22"/>
        </w:rPr>
        <w:t>)</w:t>
      </w:r>
      <w:r w:rsidR="005F2C1B" w:rsidRPr="009D77E0">
        <w:rPr>
          <w:color w:val="17365D" w:themeColor="text2" w:themeShade="BF"/>
          <w:sz w:val="22"/>
          <w:szCs w:val="22"/>
        </w:rPr>
        <w:t xml:space="preserve"> </w:t>
      </w:r>
      <w:r w:rsidR="00AB3393">
        <w:rPr>
          <w:color w:val="17365D" w:themeColor="text2" w:themeShade="BF"/>
          <w:sz w:val="22"/>
          <w:szCs w:val="22"/>
        </w:rPr>
        <w:t>mēnešu</w:t>
      </w:r>
      <w:r w:rsidR="005F2C1B" w:rsidRPr="009D77E0">
        <w:rPr>
          <w:color w:val="17365D" w:themeColor="text2" w:themeShade="BF"/>
          <w:sz w:val="22"/>
          <w:szCs w:val="22"/>
        </w:rPr>
        <w:t xml:space="preserve"> la</w:t>
      </w:r>
      <w:r w:rsidR="00A866A5" w:rsidRPr="009D77E0">
        <w:rPr>
          <w:color w:val="17365D" w:themeColor="text2" w:themeShade="BF"/>
          <w:sz w:val="22"/>
          <w:szCs w:val="22"/>
        </w:rPr>
        <w:t>ik</w:t>
      </w:r>
      <w:r w:rsidR="00EF5BB7" w:rsidRPr="009D77E0">
        <w:rPr>
          <w:color w:val="17365D" w:themeColor="text2" w:themeShade="BF"/>
          <w:sz w:val="22"/>
          <w:szCs w:val="22"/>
        </w:rPr>
        <w:t>ā no</w:t>
      </w:r>
      <w:r w:rsidR="00A25FB8" w:rsidRPr="009D77E0">
        <w:rPr>
          <w:color w:val="17365D" w:themeColor="text2" w:themeShade="BF"/>
          <w:sz w:val="22"/>
          <w:szCs w:val="22"/>
        </w:rPr>
        <w:t xml:space="preserve"> </w:t>
      </w:r>
      <w:r w:rsidR="00AB3393">
        <w:rPr>
          <w:sz w:val="22"/>
          <w:szCs w:val="22"/>
        </w:rPr>
        <w:t>iepirkuma līguma noslēgšanas</w:t>
      </w:r>
      <w:r w:rsidR="004D3809" w:rsidRPr="009D77E0">
        <w:rPr>
          <w:sz w:val="22"/>
          <w:szCs w:val="22"/>
        </w:rPr>
        <w:t>.</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3284719B" w:rsidR="00670CE1" w:rsidRPr="009D77E0" w:rsidRDefault="00670CE1" w:rsidP="009B78EA">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ED7934">
        <w:rPr>
          <w:b/>
          <w:sz w:val="22"/>
          <w:szCs w:val="22"/>
        </w:rPr>
        <w:t>2</w:t>
      </w:r>
      <w:r w:rsidR="009B78EA">
        <w:rPr>
          <w:b/>
          <w:sz w:val="22"/>
          <w:szCs w:val="22"/>
        </w:rPr>
        <w:t>3</w:t>
      </w:r>
      <w:r w:rsidR="00B64C27" w:rsidRPr="009D77E0">
        <w:rPr>
          <w:b/>
          <w:sz w:val="22"/>
          <w:szCs w:val="22"/>
        </w:rPr>
        <w:t>.</w:t>
      </w:r>
      <w:r w:rsidR="00ED7934">
        <w:rPr>
          <w:b/>
          <w:sz w:val="22"/>
          <w:szCs w:val="22"/>
        </w:rPr>
        <w:t>novembrim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2C71B9B4" w:rsidR="009449E8" w:rsidRPr="009D77E0" w:rsidRDefault="009449E8" w:rsidP="009B78EA">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ED7934">
        <w:rPr>
          <w:b/>
          <w:sz w:val="22"/>
          <w:szCs w:val="22"/>
        </w:rPr>
        <w:t>2</w:t>
      </w:r>
      <w:r w:rsidR="009B78EA">
        <w:rPr>
          <w:b/>
          <w:sz w:val="22"/>
          <w:szCs w:val="22"/>
        </w:rPr>
        <w:t>3</w:t>
      </w:r>
      <w:r w:rsidR="00C44012" w:rsidRPr="009D77E0">
        <w:rPr>
          <w:b/>
          <w:sz w:val="22"/>
          <w:szCs w:val="22"/>
        </w:rPr>
        <w:t>.</w:t>
      </w:r>
      <w:r w:rsidR="00ED7934">
        <w:rPr>
          <w:b/>
          <w:sz w:val="22"/>
          <w:szCs w:val="22"/>
        </w:rPr>
        <w:t>novembrim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2AC6D61" w:rsidR="009449E8" w:rsidRPr="009D77E0" w:rsidRDefault="009449E8" w:rsidP="009B78EA">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ED7934">
        <w:rPr>
          <w:b/>
          <w:sz w:val="22"/>
          <w:szCs w:val="22"/>
        </w:rPr>
        <w:t>2</w:t>
      </w:r>
      <w:r w:rsidR="009B78EA">
        <w:rPr>
          <w:b/>
          <w:sz w:val="22"/>
          <w:szCs w:val="22"/>
        </w:rPr>
        <w:t>3</w:t>
      </w:r>
      <w:r w:rsidR="0034043E" w:rsidRPr="009D77E0">
        <w:rPr>
          <w:b/>
          <w:sz w:val="22"/>
          <w:szCs w:val="22"/>
        </w:rPr>
        <w:t>.</w:t>
      </w:r>
      <w:r w:rsidR="00ED7934">
        <w:rPr>
          <w:b/>
          <w:sz w:val="22"/>
          <w:szCs w:val="22"/>
        </w:rPr>
        <w:t>novembrim</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Informāciju, kas ir komercnoslēpums atbilstoši Komerclikuma 19.pantam vai tā uzskatāma par konfidenciālu informāciju, Pretendents norāda savā piedāvājumā. Komercnoslēpums </w:t>
      </w:r>
      <w:r w:rsidRPr="009D77E0">
        <w:rPr>
          <w:sz w:val="22"/>
          <w:szCs w:val="22"/>
        </w:rPr>
        <w:lastRenderedPageBreak/>
        <w:t>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 xml:space="preserve">Iepirkuma komisija pārbauda pretendentu iesniegto piedāvājumu atbilstību šajā Nolikumā norādītajām prasībām. Par atbilstošiem tiek uzskatīti tikai tie piedāvājumi, kuri atbilst visām Nolikumā </w:t>
      </w:r>
      <w:r w:rsidRPr="009D77E0">
        <w:rPr>
          <w:bCs/>
          <w:sz w:val="22"/>
          <w:szCs w:val="22"/>
        </w:rPr>
        <w:lastRenderedPageBreak/>
        <w:t>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lastRenderedPageBreak/>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CC02" w14:textId="77777777" w:rsidR="00BB5680" w:rsidRDefault="00BB5680">
      <w:r>
        <w:separator/>
      </w:r>
    </w:p>
  </w:endnote>
  <w:endnote w:type="continuationSeparator" w:id="0">
    <w:p w14:paraId="456FDB3E" w14:textId="77777777" w:rsidR="00BB5680" w:rsidRDefault="00BB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B50D7E4"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EF33A3">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EF33A3">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879A" w14:textId="77777777" w:rsidR="00BB5680" w:rsidRDefault="00BB5680">
      <w:r>
        <w:separator/>
      </w:r>
    </w:p>
  </w:footnote>
  <w:footnote w:type="continuationSeparator" w:id="0">
    <w:p w14:paraId="63A8D3C1" w14:textId="77777777" w:rsidR="00BB5680" w:rsidRDefault="00BB5680">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48A"/>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B78EA"/>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68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241"/>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207"/>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D7934"/>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3A3"/>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48F"/>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C4709C1C-85BD-48D7-B086-4C4444BC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9DCB-8911-49AF-8AD2-987022AE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15070</Words>
  <Characters>8591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23614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16</cp:revision>
  <cp:lastPrinted>2018-10-10T08:02:00Z</cp:lastPrinted>
  <dcterms:created xsi:type="dcterms:W3CDTF">2020-07-26T08:36:00Z</dcterms:created>
  <dcterms:modified xsi:type="dcterms:W3CDTF">2020-11-10T12:45:00Z</dcterms:modified>
</cp:coreProperties>
</file>