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2BA45"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APSTIPRINĀTS:</w:t>
      </w:r>
    </w:p>
    <w:p w14:paraId="4910D1AB" w14:textId="7A3CD56D" w:rsidR="00F10167" w:rsidRPr="0058753E" w:rsidRDefault="0058753E" w:rsidP="00F10167">
      <w:pPr>
        <w:jc w:val="right"/>
        <w:rPr>
          <w:rFonts w:ascii="Geneva" w:hAnsi="Geneva"/>
          <w:sz w:val="18"/>
          <w:szCs w:val="18"/>
          <w:lang w:val="lv-LV"/>
        </w:rPr>
      </w:pPr>
      <w:r w:rsidRPr="0058753E">
        <w:rPr>
          <w:rFonts w:ascii="Geneva" w:hAnsi="Geneva"/>
          <w:sz w:val="18"/>
          <w:szCs w:val="18"/>
          <w:lang w:val="lv-LV"/>
        </w:rPr>
        <w:t>2019.</w:t>
      </w:r>
      <w:r w:rsidR="00371AC2" w:rsidRPr="0058753E">
        <w:rPr>
          <w:rFonts w:ascii="Geneva" w:hAnsi="Geneva"/>
          <w:sz w:val="18"/>
          <w:szCs w:val="18"/>
          <w:lang w:val="lv-LV"/>
        </w:rPr>
        <w:t xml:space="preserve"> gada </w:t>
      </w:r>
      <w:r w:rsidR="004E6D60">
        <w:rPr>
          <w:rFonts w:ascii="Geneva" w:hAnsi="Geneva"/>
          <w:sz w:val="18"/>
          <w:szCs w:val="18"/>
          <w:lang w:val="lv-LV"/>
        </w:rPr>
        <w:t>18.februāra</w:t>
      </w:r>
    </w:p>
    <w:p w14:paraId="2548567A"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LU CFI iepirkumu komisijas sēdē</w:t>
      </w:r>
    </w:p>
    <w:p w14:paraId="632A597D" w14:textId="77777777" w:rsidR="00F10167" w:rsidRPr="0058753E" w:rsidRDefault="00F10167" w:rsidP="00F10167">
      <w:pPr>
        <w:jc w:val="right"/>
        <w:rPr>
          <w:rFonts w:ascii="Geneva" w:hAnsi="Geneva"/>
          <w:sz w:val="18"/>
          <w:szCs w:val="18"/>
          <w:lang w:val="lv-LV"/>
        </w:rPr>
      </w:pPr>
    </w:p>
    <w:p w14:paraId="6AB80213"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_____________________</w:t>
      </w:r>
    </w:p>
    <w:p w14:paraId="303481CC"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A.Krūmiņš</w:t>
      </w:r>
    </w:p>
    <w:p w14:paraId="6964425A" w14:textId="77777777" w:rsidR="00F10167" w:rsidRPr="0058753E" w:rsidRDefault="00F10167" w:rsidP="00F10167">
      <w:pPr>
        <w:jc w:val="right"/>
        <w:rPr>
          <w:rFonts w:ascii="Geneva" w:hAnsi="Geneva"/>
          <w:sz w:val="18"/>
          <w:szCs w:val="18"/>
          <w:lang w:val="lv-LV"/>
        </w:rPr>
      </w:pPr>
    </w:p>
    <w:p w14:paraId="4D65E5E7" w14:textId="37B11350" w:rsidR="00566A30" w:rsidRPr="0058753E" w:rsidRDefault="00566A30" w:rsidP="00566A30">
      <w:pPr>
        <w:jc w:val="right"/>
        <w:rPr>
          <w:rFonts w:ascii="Geneva" w:hAnsi="Geneva" w:cs="Arial"/>
          <w:sz w:val="18"/>
          <w:szCs w:val="18"/>
          <w:lang w:val="lv-LV"/>
        </w:rPr>
      </w:pPr>
    </w:p>
    <w:p w14:paraId="7F806D88" w14:textId="77777777" w:rsidR="00566A30" w:rsidRPr="0058753E" w:rsidRDefault="00566A30" w:rsidP="00B04C47">
      <w:pPr>
        <w:pStyle w:val="ListParagraph"/>
        <w:ind w:left="0"/>
        <w:jc w:val="center"/>
        <w:rPr>
          <w:rFonts w:ascii="Geneva" w:hAnsi="Geneva" w:cs="Arial"/>
          <w:b/>
          <w:bCs/>
          <w:sz w:val="18"/>
          <w:szCs w:val="18"/>
          <w:lang w:val="lv-LV"/>
        </w:rPr>
      </w:pPr>
    </w:p>
    <w:p w14:paraId="59CC258F" w14:textId="77777777" w:rsidR="00B04C47" w:rsidRPr="002C675F" w:rsidRDefault="00B04C47" w:rsidP="00B04C47">
      <w:pPr>
        <w:pStyle w:val="ListParagraph"/>
        <w:ind w:left="0"/>
        <w:jc w:val="center"/>
        <w:rPr>
          <w:rFonts w:ascii="Geneva" w:hAnsi="Geneva" w:cs="Arial"/>
          <w:b/>
          <w:bCs/>
          <w:sz w:val="18"/>
          <w:szCs w:val="18"/>
          <w:lang w:val="lv-LV"/>
        </w:rPr>
      </w:pPr>
      <w:r w:rsidRPr="002C675F">
        <w:rPr>
          <w:rFonts w:ascii="Geneva" w:hAnsi="Geneva" w:cs="Arial"/>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C675F" w:rsidRDefault="00566A30" w:rsidP="00566A30">
      <w:pPr>
        <w:jc w:val="center"/>
        <w:rPr>
          <w:rFonts w:ascii="Geneva" w:hAnsi="Geneva" w:cs="Arial"/>
          <w:b/>
          <w:sz w:val="18"/>
          <w:szCs w:val="18"/>
          <w:lang w:val="lv-LV"/>
        </w:rPr>
      </w:pPr>
    </w:p>
    <w:p w14:paraId="0ADA842E" w14:textId="77777777" w:rsidR="006B6D70" w:rsidRPr="002C675F" w:rsidRDefault="006B6D70" w:rsidP="00566A30">
      <w:pPr>
        <w:jc w:val="center"/>
        <w:rPr>
          <w:rFonts w:ascii="Geneva" w:hAnsi="Geneva" w:cs="Arial"/>
          <w:b/>
          <w:bCs/>
          <w:sz w:val="18"/>
          <w:szCs w:val="18"/>
          <w:lang w:val="lv-LV"/>
        </w:rPr>
      </w:pPr>
    </w:p>
    <w:p w14:paraId="35C5C485" w14:textId="77777777"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t>LATVIJAS UNIVERSITĀTES CIETVIELU FIZIKAS INSTITŪTS</w:t>
      </w:r>
    </w:p>
    <w:p w14:paraId="7C0D9B05" w14:textId="77777777" w:rsidR="006B6D70" w:rsidRPr="002C675F" w:rsidRDefault="006B6D70" w:rsidP="00566A30">
      <w:pPr>
        <w:jc w:val="center"/>
        <w:rPr>
          <w:rFonts w:ascii="Geneva" w:hAnsi="Geneva" w:cs="Arial"/>
          <w:b/>
          <w:bCs/>
          <w:sz w:val="18"/>
          <w:szCs w:val="18"/>
          <w:lang w:val="lv-LV"/>
        </w:rPr>
      </w:pPr>
    </w:p>
    <w:p w14:paraId="45BE0935" w14:textId="77777777" w:rsidR="00566A30" w:rsidRPr="002C675F" w:rsidRDefault="00566A30" w:rsidP="00566A30">
      <w:pPr>
        <w:jc w:val="center"/>
        <w:rPr>
          <w:rFonts w:ascii="Geneva" w:hAnsi="Geneva" w:cs="Arial"/>
          <w:b/>
          <w:bCs/>
          <w:color w:val="4F81BD" w:themeColor="accent1"/>
          <w:sz w:val="18"/>
          <w:szCs w:val="18"/>
          <w:lang w:val="lv-LV"/>
        </w:rPr>
      </w:pPr>
      <w:r w:rsidRPr="002C675F">
        <w:rPr>
          <w:rFonts w:ascii="Geneva" w:hAnsi="Geneva" w:cs="Arial"/>
          <w:b/>
          <w:bCs/>
          <w:color w:val="4F81BD" w:themeColor="accent1"/>
          <w:sz w:val="18"/>
          <w:szCs w:val="18"/>
          <w:lang w:val="lv-LV"/>
        </w:rPr>
        <w:t>INSTITUTE OF SOLID PHYSICS OF THE UNIVERSITY OF LATVIA</w:t>
      </w:r>
    </w:p>
    <w:p w14:paraId="792ED089" w14:textId="7F10E214"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br/>
      </w:r>
    </w:p>
    <w:p w14:paraId="31010581" w14:textId="77777777" w:rsidR="006B6D70" w:rsidRPr="006648E8" w:rsidRDefault="006B6D70" w:rsidP="00566A30">
      <w:pPr>
        <w:jc w:val="center"/>
        <w:rPr>
          <w:rFonts w:ascii="Geneva" w:hAnsi="Geneva" w:cs="Arial"/>
          <w:sz w:val="18"/>
          <w:szCs w:val="18"/>
          <w:lang w:val="lv-LV"/>
        </w:rPr>
      </w:pPr>
    </w:p>
    <w:p w14:paraId="6F6503F7" w14:textId="77777777" w:rsidR="00566A30" w:rsidRPr="006648E8" w:rsidRDefault="00566A30" w:rsidP="00566A30">
      <w:pPr>
        <w:jc w:val="center"/>
        <w:rPr>
          <w:rFonts w:ascii="Geneva" w:hAnsi="Geneva" w:cs="Arial"/>
          <w:sz w:val="18"/>
          <w:szCs w:val="18"/>
          <w:lang w:val="lv-LV"/>
        </w:rPr>
      </w:pPr>
      <w:r w:rsidRPr="006648E8">
        <w:rPr>
          <w:rFonts w:ascii="Geneva" w:hAnsi="Geneva" w:cs="Arial"/>
          <w:sz w:val="18"/>
          <w:szCs w:val="18"/>
          <w:lang w:val="lv-LV"/>
        </w:rPr>
        <w:t>ATKLĀTA KONKURSA</w:t>
      </w:r>
    </w:p>
    <w:p w14:paraId="52B8D29A" w14:textId="77777777" w:rsidR="004E6980" w:rsidRDefault="00CC1D79" w:rsidP="00566A30">
      <w:pPr>
        <w:jc w:val="center"/>
        <w:rPr>
          <w:rFonts w:ascii="Geneva" w:hAnsi="Geneva"/>
          <w:b/>
          <w:color w:val="4F81BD" w:themeColor="accent1"/>
          <w:sz w:val="18"/>
          <w:szCs w:val="18"/>
        </w:rPr>
      </w:pPr>
      <w:r>
        <w:rPr>
          <w:rFonts w:ascii="Geneva" w:hAnsi="Geneva"/>
          <w:b/>
          <w:color w:val="4F81BD" w:themeColor="accent1"/>
          <w:sz w:val="18"/>
          <w:szCs w:val="18"/>
        </w:rPr>
        <w:t>”</w:t>
      </w:r>
      <w:proofErr w:type="spellStart"/>
      <w:r>
        <w:rPr>
          <w:rFonts w:ascii="Geneva" w:hAnsi="Geneva"/>
          <w:b/>
          <w:color w:val="4F81BD" w:themeColor="accent1"/>
          <w:sz w:val="18"/>
          <w:szCs w:val="18"/>
        </w:rPr>
        <w:t>A</w:t>
      </w:r>
      <w:r w:rsidRPr="0047130D">
        <w:rPr>
          <w:rFonts w:ascii="Geneva" w:hAnsi="Geneva"/>
          <w:b/>
          <w:color w:val="4F81BD" w:themeColor="accent1"/>
          <w:sz w:val="18"/>
          <w:szCs w:val="18"/>
        </w:rPr>
        <w:t>ugstas</w:t>
      </w:r>
      <w:proofErr w:type="spellEnd"/>
      <w:r w:rsidRPr="0047130D">
        <w:rPr>
          <w:rFonts w:ascii="Geneva" w:hAnsi="Geneva"/>
          <w:b/>
          <w:color w:val="4F81BD" w:themeColor="accent1"/>
          <w:sz w:val="18"/>
          <w:szCs w:val="18"/>
        </w:rPr>
        <w:t xml:space="preserve"> </w:t>
      </w:r>
      <w:proofErr w:type="spellStart"/>
      <w:r w:rsidRPr="0047130D">
        <w:rPr>
          <w:rFonts w:ascii="Geneva" w:hAnsi="Geneva"/>
          <w:b/>
          <w:color w:val="4F81BD" w:themeColor="accent1"/>
          <w:sz w:val="18"/>
          <w:szCs w:val="18"/>
        </w:rPr>
        <w:t>veiktspējas</w:t>
      </w:r>
      <w:proofErr w:type="spellEnd"/>
      <w:r w:rsidRPr="0047130D">
        <w:rPr>
          <w:rFonts w:ascii="Geneva" w:hAnsi="Geneva"/>
          <w:b/>
          <w:color w:val="4F81BD" w:themeColor="accent1"/>
          <w:sz w:val="18"/>
          <w:szCs w:val="18"/>
        </w:rPr>
        <w:t xml:space="preserve"> </w:t>
      </w:r>
      <w:proofErr w:type="spellStart"/>
      <w:r w:rsidRPr="0047130D">
        <w:rPr>
          <w:rFonts w:ascii="Geneva" w:hAnsi="Geneva"/>
          <w:b/>
          <w:color w:val="4F81BD" w:themeColor="accent1"/>
          <w:sz w:val="18"/>
          <w:szCs w:val="18"/>
        </w:rPr>
        <w:t>aprēķinu</w:t>
      </w:r>
      <w:proofErr w:type="spellEnd"/>
      <w:r w:rsidRPr="0047130D">
        <w:rPr>
          <w:rFonts w:ascii="Geneva" w:hAnsi="Geneva"/>
          <w:b/>
          <w:color w:val="4F81BD" w:themeColor="accent1"/>
          <w:sz w:val="18"/>
          <w:szCs w:val="18"/>
        </w:rPr>
        <w:t xml:space="preserve"> LASC </w:t>
      </w:r>
      <w:proofErr w:type="spellStart"/>
      <w:r w:rsidRPr="0047130D">
        <w:rPr>
          <w:rFonts w:ascii="Geneva" w:hAnsi="Geneva"/>
          <w:b/>
          <w:color w:val="4F81BD" w:themeColor="accent1"/>
          <w:sz w:val="18"/>
          <w:szCs w:val="18"/>
        </w:rPr>
        <w:t>klastera</w:t>
      </w:r>
      <w:proofErr w:type="spellEnd"/>
      <w:r w:rsidRPr="0047130D">
        <w:rPr>
          <w:rFonts w:ascii="Geneva" w:hAnsi="Geneva"/>
          <w:b/>
          <w:color w:val="4F81BD" w:themeColor="accent1"/>
          <w:sz w:val="18"/>
          <w:szCs w:val="18"/>
        </w:rPr>
        <w:t xml:space="preserve"> </w:t>
      </w:r>
      <w:proofErr w:type="spellStart"/>
      <w:r w:rsidRPr="0047130D">
        <w:rPr>
          <w:rFonts w:ascii="Geneva" w:hAnsi="Geneva"/>
          <w:b/>
          <w:color w:val="4F81BD" w:themeColor="accent1"/>
          <w:sz w:val="18"/>
          <w:szCs w:val="18"/>
        </w:rPr>
        <w:t>uzlabojums</w:t>
      </w:r>
      <w:proofErr w:type="spellEnd"/>
      <w:r>
        <w:rPr>
          <w:rFonts w:ascii="Geneva" w:hAnsi="Geneva"/>
          <w:b/>
          <w:color w:val="4F81BD" w:themeColor="accent1"/>
          <w:sz w:val="18"/>
          <w:szCs w:val="18"/>
        </w:rPr>
        <w:t>”</w:t>
      </w:r>
      <w:r w:rsidR="00807C27">
        <w:rPr>
          <w:rFonts w:ascii="Geneva" w:hAnsi="Geneva"/>
          <w:b/>
          <w:color w:val="4F81BD" w:themeColor="accent1"/>
          <w:sz w:val="18"/>
          <w:szCs w:val="18"/>
        </w:rPr>
        <w:t xml:space="preserve"> </w:t>
      </w:r>
    </w:p>
    <w:p w14:paraId="1155FE77" w14:textId="1774432D" w:rsidR="00566A30" w:rsidRPr="006648E8" w:rsidRDefault="00807C27" w:rsidP="00566A30">
      <w:pPr>
        <w:jc w:val="center"/>
        <w:rPr>
          <w:rFonts w:ascii="Geneva" w:hAnsi="Geneva" w:cs="Arial"/>
          <w:b/>
          <w:caps/>
          <w:sz w:val="18"/>
          <w:szCs w:val="18"/>
        </w:rPr>
      </w:pPr>
      <w:r>
        <w:rPr>
          <w:rFonts w:ascii="Geneva" w:hAnsi="Geneva"/>
          <w:b/>
          <w:color w:val="4F81BD" w:themeColor="accent1"/>
          <w:sz w:val="18"/>
          <w:szCs w:val="18"/>
        </w:rPr>
        <w:t>2.kārta</w:t>
      </w:r>
    </w:p>
    <w:p w14:paraId="1738EA47" w14:textId="77777777" w:rsidR="00566A30" w:rsidRPr="006648E8" w:rsidRDefault="00566A30" w:rsidP="00566A30">
      <w:pPr>
        <w:jc w:val="center"/>
        <w:rPr>
          <w:rFonts w:ascii="Geneva" w:hAnsi="Geneva" w:cs="Arial"/>
          <w:sz w:val="18"/>
          <w:szCs w:val="18"/>
          <w:lang w:val="lv-LV"/>
        </w:rPr>
      </w:pPr>
      <w:r w:rsidRPr="006648E8">
        <w:rPr>
          <w:rFonts w:ascii="Geneva" w:hAnsi="Geneva" w:cs="Arial"/>
          <w:sz w:val="18"/>
          <w:szCs w:val="18"/>
          <w:lang w:val="lv-LV"/>
        </w:rPr>
        <w:t>NOLIKUMS</w:t>
      </w:r>
    </w:p>
    <w:p w14:paraId="0F9937D1" w14:textId="77777777" w:rsidR="00566A30" w:rsidRPr="006648E8" w:rsidRDefault="00566A30" w:rsidP="00566A30">
      <w:pPr>
        <w:jc w:val="center"/>
        <w:rPr>
          <w:rFonts w:ascii="Geneva" w:hAnsi="Geneva" w:cs="Arial"/>
          <w:b/>
          <w:caps/>
          <w:sz w:val="18"/>
          <w:szCs w:val="18"/>
        </w:rPr>
      </w:pPr>
    </w:p>
    <w:p w14:paraId="64D26C14" w14:textId="77777777" w:rsidR="00566A30" w:rsidRPr="006648E8" w:rsidRDefault="00566A30" w:rsidP="00566A30">
      <w:pPr>
        <w:jc w:val="center"/>
        <w:rPr>
          <w:rFonts w:ascii="Geneva" w:hAnsi="Geneva" w:cs="Arial"/>
          <w:b/>
          <w:caps/>
          <w:sz w:val="18"/>
          <w:szCs w:val="18"/>
        </w:rPr>
      </w:pPr>
    </w:p>
    <w:p w14:paraId="20087301" w14:textId="77777777" w:rsidR="00566A30" w:rsidRPr="006648E8" w:rsidRDefault="00566A30" w:rsidP="00566A30">
      <w:pPr>
        <w:jc w:val="center"/>
        <w:rPr>
          <w:rFonts w:ascii="Geneva" w:hAnsi="Geneva" w:cs="Arial"/>
          <w:color w:val="4F81BD" w:themeColor="accent1"/>
          <w:sz w:val="18"/>
          <w:szCs w:val="18"/>
          <w:lang w:val="lv-LV"/>
        </w:rPr>
      </w:pPr>
      <w:r w:rsidRPr="006648E8">
        <w:rPr>
          <w:rFonts w:ascii="Geneva" w:hAnsi="Geneva" w:cs="Arial"/>
          <w:color w:val="4F81BD" w:themeColor="accent1"/>
          <w:sz w:val="18"/>
          <w:szCs w:val="18"/>
          <w:lang w:val="lv-LV"/>
        </w:rPr>
        <w:t>OPEN TENDER</w:t>
      </w:r>
    </w:p>
    <w:p w14:paraId="6241D808" w14:textId="77777777" w:rsidR="004E6980" w:rsidRDefault="00566A30" w:rsidP="00566A30">
      <w:pPr>
        <w:jc w:val="center"/>
        <w:rPr>
          <w:rFonts w:ascii="Geneva" w:hAnsi="Geneva" w:cs="Arial"/>
          <w:b/>
          <w:color w:val="4F81BD" w:themeColor="accent1"/>
          <w:sz w:val="18"/>
          <w:szCs w:val="18"/>
          <w:lang w:val="lv-LV"/>
        </w:rPr>
      </w:pPr>
      <w:r w:rsidRPr="006648E8">
        <w:rPr>
          <w:rFonts w:ascii="Geneva" w:hAnsi="Geneva" w:cs="Arial"/>
          <w:b/>
          <w:color w:val="4F81BD" w:themeColor="accent1"/>
          <w:sz w:val="18"/>
          <w:szCs w:val="18"/>
          <w:lang w:val="lv-LV"/>
        </w:rPr>
        <w:t>“</w:t>
      </w:r>
      <w:r w:rsidR="00CC1D79" w:rsidRPr="0047130D">
        <w:rPr>
          <w:rFonts w:ascii="Geneva" w:hAnsi="Geneva"/>
          <w:b/>
          <w:color w:val="4F81BD" w:themeColor="accent1"/>
          <w:sz w:val="18"/>
          <w:szCs w:val="18"/>
        </w:rPr>
        <w:t>High-performance computing LASC cluster upgrade</w:t>
      </w:r>
      <w:r w:rsidRPr="006648E8">
        <w:rPr>
          <w:rFonts w:ascii="Geneva" w:hAnsi="Geneva" w:cs="Arial"/>
          <w:b/>
          <w:color w:val="4F81BD" w:themeColor="accent1"/>
          <w:sz w:val="18"/>
          <w:szCs w:val="18"/>
          <w:lang w:val="lv-LV"/>
        </w:rPr>
        <w:t>”</w:t>
      </w:r>
      <w:r w:rsidR="00807C27">
        <w:rPr>
          <w:rFonts w:ascii="Geneva" w:hAnsi="Geneva" w:cs="Arial"/>
          <w:b/>
          <w:color w:val="4F81BD" w:themeColor="accent1"/>
          <w:sz w:val="18"/>
          <w:szCs w:val="18"/>
          <w:lang w:val="lv-LV"/>
        </w:rPr>
        <w:t xml:space="preserve"> </w:t>
      </w:r>
    </w:p>
    <w:p w14:paraId="7F30A123" w14:textId="13099E13" w:rsidR="00566A30" w:rsidRPr="006648E8" w:rsidRDefault="00807C27" w:rsidP="00566A30">
      <w:pPr>
        <w:jc w:val="center"/>
        <w:rPr>
          <w:rFonts w:ascii="Geneva" w:hAnsi="Geneva" w:cs="Arial"/>
          <w:b/>
          <w:color w:val="4F81BD" w:themeColor="accent1"/>
          <w:sz w:val="18"/>
          <w:szCs w:val="18"/>
          <w:lang w:val="lv-LV"/>
        </w:rPr>
      </w:pPr>
      <w:r>
        <w:rPr>
          <w:rFonts w:ascii="Geneva" w:hAnsi="Geneva" w:cs="Arial"/>
          <w:b/>
          <w:color w:val="4F81BD" w:themeColor="accent1"/>
          <w:sz w:val="18"/>
          <w:szCs w:val="18"/>
          <w:lang w:val="lv-LV"/>
        </w:rPr>
        <w:t>2nd step</w:t>
      </w:r>
    </w:p>
    <w:p w14:paraId="1604342A" w14:textId="3A51FAB6" w:rsidR="00566A30" w:rsidRPr="009F0841" w:rsidRDefault="00566A30" w:rsidP="00566A30">
      <w:pPr>
        <w:jc w:val="center"/>
        <w:rPr>
          <w:rFonts w:ascii="Geneva" w:hAnsi="Geneva" w:cs="Arial"/>
          <w:color w:val="4F81BD" w:themeColor="accent1"/>
          <w:sz w:val="18"/>
          <w:szCs w:val="18"/>
          <w:lang w:val="lv-LV"/>
        </w:rPr>
      </w:pPr>
      <w:r w:rsidRPr="006648E8">
        <w:rPr>
          <w:rFonts w:ascii="Geneva" w:hAnsi="Geneva" w:cs="Arial"/>
          <w:color w:val="4F81BD" w:themeColor="accent1"/>
          <w:sz w:val="18"/>
          <w:szCs w:val="18"/>
          <w:lang w:val="lv-LV"/>
        </w:rPr>
        <w:t>TENDER REGULATIONS</w:t>
      </w:r>
    </w:p>
    <w:p w14:paraId="1931A4F3" w14:textId="77777777" w:rsidR="006B6D70" w:rsidRPr="002C675F" w:rsidRDefault="006B6D70" w:rsidP="00B00CE2">
      <w:pPr>
        <w:rPr>
          <w:rFonts w:ascii="Geneva" w:hAnsi="Geneva" w:cs="Arial"/>
          <w:sz w:val="18"/>
          <w:szCs w:val="18"/>
          <w:lang w:val="lv-LV"/>
        </w:rPr>
      </w:pPr>
    </w:p>
    <w:p w14:paraId="2091BCEB" w14:textId="77777777" w:rsidR="006B6D70" w:rsidRPr="002C675F" w:rsidRDefault="006B6D70" w:rsidP="00566A30">
      <w:pPr>
        <w:jc w:val="center"/>
        <w:rPr>
          <w:rFonts w:ascii="Geneva" w:hAnsi="Geneva" w:cs="Arial"/>
          <w:sz w:val="18"/>
          <w:szCs w:val="18"/>
          <w:lang w:val="lv-LV"/>
        </w:rPr>
      </w:pPr>
    </w:p>
    <w:p w14:paraId="760BEE95" w14:textId="4341CA3B"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 xml:space="preserve">ID. Nr. / </w:t>
      </w:r>
      <w:r w:rsidRPr="002C675F">
        <w:rPr>
          <w:rFonts w:ascii="Geneva" w:hAnsi="Geneva" w:cs="Arial"/>
          <w:color w:val="4F81BD" w:themeColor="accent1"/>
          <w:sz w:val="18"/>
          <w:szCs w:val="18"/>
          <w:lang w:val="lv-LV"/>
        </w:rPr>
        <w:t>ID No</w:t>
      </w:r>
      <w:r w:rsidRPr="002C675F">
        <w:rPr>
          <w:rFonts w:ascii="Geneva" w:hAnsi="Geneva" w:cs="Arial"/>
          <w:sz w:val="18"/>
          <w:szCs w:val="18"/>
          <w:lang w:val="lv-LV"/>
        </w:rPr>
        <w:t xml:space="preserve"> </w:t>
      </w:r>
    </w:p>
    <w:p w14:paraId="7D806D59" w14:textId="03939597"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LU CFI 2019</w:t>
      </w:r>
      <w:r w:rsidR="00566A30" w:rsidRPr="002C675F">
        <w:rPr>
          <w:rFonts w:ascii="Geneva" w:hAnsi="Geneva" w:cs="Arial"/>
          <w:sz w:val="18"/>
          <w:szCs w:val="18"/>
          <w:lang w:val="lv-LV"/>
        </w:rPr>
        <w:t>/</w:t>
      </w:r>
      <w:r w:rsidR="00CC1D79">
        <w:rPr>
          <w:rFonts w:ascii="Geneva" w:hAnsi="Geneva" w:cs="Arial"/>
          <w:sz w:val="18"/>
          <w:szCs w:val="18"/>
          <w:lang w:val="lv-LV"/>
        </w:rPr>
        <w:t>6</w:t>
      </w:r>
      <w:r w:rsidR="00566A30" w:rsidRPr="002C675F">
        <w:rPr>
          <w:rFonts w:ascii="Geneva" w:hAnsi="Geneva" w:cs="Arial"/>
          <w:sz w:val="18"/>
          <w:szCs w:val="18"/>
          <w:lang w:val="lv-LV"/>
        </w:rPr>
        <w:t>/ERAF</w:t>
      </w:r>
    </w:p>
    <w:p w14:paraId="42EFDB14" w14:textId="77777777" w:rsidR="00566A30" w:rsidRPr="002C675F" w:rsidRDefault="00566A30" w:rsidP="00566A30">
      <w:pPr>
        <w:jc w:val="center"/>
        <w:rPr>
          <w:rFonts w:ascii="Geneva" w:hAnsi="Geneva" w:cs="Arial"/>
          <w:sz w:val="18"/>
          <w:szCs w:val="18"/>
          <w:lang w:val="lv-LV"/>
        </w:rPr>
      </w:pPr>
    </w:p>
    <w:p w14:paraId="6E353BA1" w14:textId="77777777" w:rsidR="00B00CE2" w:rsidRPr="002C675F" w:rsidRDefault="00B00CE2" w:rsidP="00566A30">
      <w:pPr>
        <w:jc w:val="center"/>
        <w:rPr>
          <w:rFonts w:ascii="Geneva" w:hAnsi="Geneva" w:cs="Arial"/>
          <w:sz w:val="18"/>
          <w:szCs w:val="18"/>
          <w:lang w:val="lv-LV"/>
        </w:rPr>
      </w:pPr>
    </w:p>
    <w:p w14:paraId="0B3D90F8" w14:textId="77777777" w:rsidR="00B00CE2" w:rsidRPr="002C675F" w:rsidRDefault="00B00CE2" w:rsidP="00566A30">
      <w:pPr>
        <w:jc w:val="center"/>
        <w:rPr>
          <w:rFonts w:ascii="Geneva" w:hAnsi="Geneva" w:cs="Arial"/>
          <w:sz w:val="18"/>
          <w:szCs w:val="18"/>
          <w:lang w:val="lv-LV"/>
        </w:rPr>
      </w:pPr>
    </w:p>
    <w:p w14:paraId="4E9F1B75" w14:textId="585A7A44"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Rīga, 2019</w:t>
      </w:r>
    </w:p>
    <w:p w14:paraId="2860E855" w14:textId="77777777" w:rsidR="002E134C" w:rsidRPr="002C675F" w:rsidRDefault="002E134C" w:rsidP="00566A30">
      <w:pPr>
        <w:jc w:val="center"/>
        <w:rPr>
          <w:rFonts w:ascii="Geneva" w:hAnsi="Geneva" w:cs="Arial"/>
          <w:sz w:val="18"/>
          <w:szCs w:val="18"/>
          <w:lang w:val="lv-LV"/>
        </w:rPr>
      </w:pPr>
    </w:p>
    <w:p w14:paraId="71CE9981" w14:textId="1F0357D9" w:rsidR="00444990" w:rsidRPr="002C675F" w:rsidRDefault="00444990" w:rsidP="00566A30">
      <w:pPr>
        <w:rPr>
          <w:rFonts w:ascii="Geneva" w:hAnsi="Geneva" w:cs="Arial"/>
          <w:sz w:val="18"/>
          <w:szCs w:val="18"/>
        </w:rPr>
      </w:pPr>
    </w:p>
    <w:tbl>
      <w:tblPr>
        <w:tblW w:w="14884" w:type="dxa"/>
        <w:tblInd w:w="250" w:type="dxa"/>
        <w:tblLayout w:type="fixed"/>
        <w:tblLook w:val="04A0" w:firstRow="1" w:lastRow="0" w:firstColumn="1" w:lastColumn="0" w:noHBand="0" w:noVBand="1"/>
      </w:tblPr>
      <w:tblGrid>
        <w:gridCol w:w="7088"/>
        <w:gridCol w:w="7796"/>
      </w:tblGrid>
      <w:tr w:rsidR="00053AF8" w:rsidRPr="002C675F" w14:paraId="254D8617"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11992E63" w:rsidR="00B00CE2" w:rsidRPr="0058753E" w:rsidRDefault="00B00CE2" w:rsidP="00B00CE2">
            <w:pPr>
              <w:numPr>
                <w:ilvl w:val="0"/>
                <w:numId w:val="16"/>
              </w:numPr>
              <w:suppressAutoHyphens/>
              <w:jc w:val="center"/>
              <w:rPr>
                <w:rFonts w:ascii="Geneva" w:hAnsi="Geneva" w:cs="Arial"/>
                <w:b/>
                <w:sz w:val="18"/>
                <w:szCs w:val="18"/>
                <w:lang w:val="lv-LV"/>
              </w:rPr>
            </w:pPr>
            <w:r w:rsidRPr="0058753E">
              <w:rPr>
                <w:rFonts w:ascii="Geneva" w:hAnsi="Geneva" w:cs="Arial"/>
                <w:b/>
                <w:sz w:val="18"/>
                <w:szCs w:val="18"/>
                <w:lang w:val="lv-LV"/>
              </w:rPr>
              <w:t>VISPĀRĪGĀ INFORMĀCIJA</w:t>
            </w:r>
          </w:p>
          <w:p w14:paraId="6DBFE844" w14:textId="77777777" w:rsidR="00B00CE2" w:rsidRPr="0058753E" w:rsidRDefault="00B00CE2" w:rsidP="00B00CE2">
            <w:pPr>
              <w:ind w:left="567"/>
              <w:jc w:val="both"/>
              <w:rPr>
                <w:rFonts w:ascii="Geneva" w:hAnsi="Geneva" w:cs="Arial"/>
                <w:sz w:val="18"/>
                <w:szCs w:val="18"/>
                <w:lang w:val="lv-LV"/>
              </w:rPr>
            </w:pPr>
          </w:p>
          <w:p w14:paraId="42E46182" w14:textId="2667571C" w:rsidR="00B00CE2" w:rsidRPr="0058753E" w:rsidRDefault="00E46257" w:rsidP="00B00CE2">
            <w:pPr>
              <w:numPr>
                <w:ilvl w:val="1"/>
                <w:numId w:val="16"/>
              </w:numPr>
              <w:ind w:left="567" w:hanging="567"/>
              <w:jc w:val="both"/>
              <w:rPr>
                <w:rFonts w:ascii="Geneva" w:hAnsi="Geneva" w:cs="Arial"/>
                <w:sz w:val="18"/>
                <w:szCs w:val="18"/>
                <w:lang w:val="lv-LV"/>
              </w:rPr>
            </w:pPr>
            <w:r w:rsidRPr="0058753E">
              <w:rPr>
                <w:rFonts w:ascii="Geneva" w:eastAsia="Times New Roman" w:hAnsi="Geneva" w:cs="Arial"/>
                <w:color w:val="000000"/>
                <w:sz w:val="18"/>
                <w:szCs w:val="18"/>
              </w:rPr>
              <w:t> </w:t>
            </w:r>
            <w:r w:rsidR="00B00CE2" w:rsidRPr="0058753E">
              <w:rPr>
                <w:rFonts w:ascii="Geneva" w:hAnsi="Geneva" w:cs="Arial"/>
                <w:b/>
                <w:sz w:val="18"/>
                <w:szCs w:val="18"/>
                <w:lang w:val="lv-LV"/>
              </w:rPr>
              <w:t xml:space="preserve">Iepirkuma identifikācijas numurs: </w:t>
            </w:r>
            <w:r w:rsidR="00CC1D79">
              <w:rPr>
                <w:rFonts w:ascii="Geneva" w:hAnsi="Geneva" w:cs="Arial"/>
                <w:color w:val="548DD4" w:themeColor="text2" w:themeTint="99"/>
                <w:sz w:val="18"/>
                <w:szCs w:val="18"/>
                <w:lang w:val="lv-LV"/>
              </w:rPr>
              <w:t>LU CFI 2019/6</w:t>
            </w:r>
            <w:r w:rsidR="009F0841">
              <w:rPr>
                <w:rFonts w:ascii="Geneva" w:hAnsi="Geneva" w:cs="Arial"/>
                <w:color w:val="548DD4" w:themeColor="text2" w:themeTint="99"/>
                <w:sz w:val="18"/>
                <w:szCs w:val="18"/>
                <w:lang w:val="lv-LV"/>
              </w:rPr>
              <w:t>/</w:t>
            </w:r>
            <w:r w:rsidR="00B00CE2" w:rsidRPr="0058753E">
              <w:rPr>
                <w:rFonts w:ascii="Geneva" w:hAnsi="Geneva" w:cs="Arial"/>
                <w:color w:val="548DD4" w:themeColor="text2" w:themeTint="99"/>
                <w:sz w:val="18"/>
                <w:szCs w:val="18"/>
                <w:lang w:val="lv-LV"/>
              </w:rPr>
              <w:t>ERAF</w:t>
            </w:r>
          </w:p>
          <w:p w14:paraId="4E7D894C"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Pasūtītājs:</w:t>
            </w:r>
          </w:p>
          <w:p w14:paraId="410916FB" w14:textId="77777777" w:rsidR="00B00CE2" w:rsidRPr="0058753E" w:rsidRDefault="00B00CE2" w:rsidP="00B00CE2">
            <w:pPr>
              <w:ind w:left="567"/>
              <w:rPr>
                <w:rFonts w:ascii="Geneva" w:hAnsi="Geneva" w:cs="Arial"/>
                <w:b/>
                <w:sz w:val="18"/>
                <w:szCs w:val="18"/>
                <w:lang w:val="lv-LV"/>
              </w:rPr>
            </w:pPr>
            <w:r w:rsidRPr="0058753E">
              <w:rPr>
                <w:rFonts w:ascii="Geneva" w:hAnsi="Geneva" w:cs="Arial"/>
                <w:bCs/>
                <w:sz w:val="18"/>
                <w:szCs w:val="18"/>
                <w:lang w:val="lv-LV"/>
              </w:rPr>
              <w:t xml:space="preserve">Latvijas Universitātes Cietvielu fizikas institūts </w:t>
            </w:r>
            <w:r w:rsidRPr="0058753E">
              <w:rPr>
                <w:rFonts w:ascii="Geneva" w:hAnsi="Geneva" w:cs="Arial"/>
                <w:sz w:val="18"/>
                <w:szCs w:val="18"/>
                <w:lang w:val="lv-LV"/>
              </w:rPr>
              <w:t>(turpmāk – LU CFI)</w:t>
            </w:r>
          </w:p>
          <w:p w14:paraId="14C36404" w14:textId="77777777" w:rsidR="00B00CE2" w:rsidRPr="0058753E" w:rsidRDefault="00B00CE2" w:rsidP="00B00CE2">
            <w:pPr>
              <w:ind w:left="567"/>
              <w:rPr>
                <w:rFonts w:ascii="Geneva" w:hAnsi="Geneva" w:cs="Arial"/>
                <w:sz w:val="18"/>
                <w:szCs w:val="18"/>
                <w:lang w:val="lv-LV"/>
              </w:rPr>
            </w:pPr>
            <w:r w:rsidRPr="0058753E">
              <w:rPr>
                <w:rFonts w:ascii="Geneva" w:hAnsi="Geneva" w:cs="Arial"/>
                <w:bCs/>
                <w:sz w:val="18"/>
                <w:szCs w:val="18"/>
                <w:lang w:val="lv-LV"/>
              </w:rPr>
              <w:t>Ķengaraga iela 8, Rīga, LV-1063, Latvija</w:t>
            </w:r>
          </w:p>
          <w:p w14:paraId="26E0B636"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Izglītības iestādes Reģ. Nr. 381016</w:t>
            </w:r>
          </w:p>
          <w:p w14:paraId="15BAF768"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NM Nr. </w:t>
            </w:r>
            <w:r w:rsidRPr="0058753E">
              <w:rPr>
                <w:rFonts w:ascii="Geneva" w:hAnsi="Geneva" w:cs="Arial"/>
                <w:bCs/>
                <w:sz w:val="18"/>
                <w:szCs w:val="18"/>
                <w:lang w:val="lv-LV"/>
              </w:rPr>
              <w:t>LV90002124925</w:t>
            </w:r>
          </w:p>
          <w:p w14:paraId="40B216B1" w14:textId="3F77B2FF" w:rsidR="00B00CE2" w:rsidRPr="0058753E"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58753E">
              <w:rPr>
                <w:rFonts w:ascii="Geneva" w:hAnsi="Geneva" w:cs="Arial"/>
                <w:b/>
                <w:bCs/>
                <w:color w:val="000000"/>
                <w:spacing w:val="-1"/>
                <w:sz w:val="18"/>
                <w:szCs w:val="18"/>
                <w:lang w:val="lv-LV"/>
              </w:rPr>
              <w:t xml:space="preserve">Konkurss - </w:t>
            </w:r>
            <w:r w:rsidRPr="0058753E">
              <w:rPr>
                <w:rFonts w:ascii="Geneva" w:hAnsi="Geneva" w:cs="Arial"/>
                <w:color w:val="548DD4" w:themeColor="text2" w:themeTint="99"/>
                <w:spacing w:val="-1"/>
                <w:sz w:val="18"/>
                <w:szCs w:val="18"/>
                <w:lang w:val="lv-LV"/>
              </w:rPr>
              <w:t xml:space="preserve">Atklāts </w:t>
            </w:r>
            <w:r w:rsidRPr="006648E8">
              <w:rPr>
                <w:rFonts w:ascii="Geneva" w:hAnsi="Geneva" w:cs="Arial"/>
                <w:color w:val="4F81BD" w:themeColor="accent1"/>
                <w:spacing w:val="-1"/>
                <w:sz w:val="18"/>
                <w:szCs w:val="18"/>
                <w:lang w:val="lv-LV"/>
              </w:rPr>
              <w:t xml:space="preserve">konkurss </w:t>
            </w:r>
            <w:r w:rsidRPr="006648E8">
              <w:rPr>
                <w:rFonts w:ascii="Geneva" w:hAnsi="Geneva" w:cs="Tahoma"/>
                <w:color w:val="4F81BD" w:themeColor="accent1"/>
                <w:spacing w:val="-1"/>
                <w:sz w:val="18"/>
                <w:szCs w:val="18"/>
                <w:lang w:val="lv-LV"/>
              </w:rPr>
              <w:t>“</w:t>
            </w:r>
            <w:r w:rsidR="00CC1D79" w:rsidRPr="0047130D">
              <w:rPr>
                <w:rFonts w:ascii="Geneva" w:hAnsi="Geneva"/>
                <w:b/>
                <w:color w:val="4F81BD" w:themeColor="accent1"/>
                <w:sz w:val="18"/>
                <w:szCs w:val="18"/>
              </w:rPr>
              <w:t>High-performance computing LASC cluster upgrade</w:t>
            </w:r>
            <w:r w:rsidRPr="006648E8">
              <w:rPr>
                <w:rFonts w:ascii="Geneva" w:hAnsi="Geneva" w:cs="Arial"/>
                <w:color w:val="4F81BD" w:themeColor="accent1"/>
                <w:spacing w:val="-1"/>
                <w:sz w:val="18"/>
                <w:szCs w:val="18"/>
                <w:lang w:val="lv-LV"/>
              </w:rPr>
              <w:t>”.</w:t>
            </w:r>
          </w:p>
          <w:p w14:paraId="0B1D49D6"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Pretendents </w:t>
            </w:r>
            <w:r w:rsidRPr="0058753E">
              <w:rPr>
                <w:rFonts w:ascii="Geneva" w:hAnsi="Geneva" w:cs="Arial"/>
                <w:sz w:val="18"/>
                <w:szCs w:val="18"/>
                <w:lang w:val="lv-LV"/>
              </w:rPr>
              <w:t>ir piegādātājs, kurš iesniedzis piedāvājumu.</w:t>
            </w:r>
          </w:p>
          <w:p w14:paraId="7DA65FCB"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eastAsia="lv-LV"/>
              </w:rPr>
              <w:t>Piegādātājs</w:t>
            </w:r>
            <w:r w:rsidRPr="0058753E">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2F0A5C64" w14:textId="4E895CA5" w:rsidR="006648E8" w:rsidRDefault="00B00CE2" w:rsidP="006648E8">
            <w:pPr>
              <w:numPr>
                <w:ilvl w:val="1"/>
                <w:numId w:val="16"/>
              </w:numPr>
              <w:tabs>
                <w:tab w:val="num" w:pos="540"/>
              </w:tabs>
              <w:ind w:left="567" w:hanging="567"/>
              <w:jc w:val="both"/>
              <w:rPr>
                <w:rFonts w:ascii="Geneva" w:hAnsi="Geneva" w:cs="Arial"/>
                <w:sz w:val="18"/>
                <w:szCs w:val="18"/>
                <w:lang w:val="lv-LV"/>
              </w:rPr>
            </w:pPr>
            <w:r w:rsidRPr="0058753E">
              <w:rPr>
                <w:rFonts w:ascii="Geneva" w:hAnsi="Geneva" w:cs="Arial"/>
                <w:b/>
                <w:bCs/>
                <w:color w:val="000000"/>
                <w:spacing w:val="-1"/>
                <w:sz w:val="18"/>
                <w:szCs w:val="18"/>
                <w:lang w:val="lv-LV"/>
              </w:rPr>
              <w:t xml:space="preserve">Komisija – </w:t>
            </w:r>
            <w:r w:rsidRPr="0058753E">
              <w:rPr>
                <w:rFonts w:ascii="Geneva" w:hAnsi="Geneva" w:cs="Arial"/>
                <w:color w:val="548DD4" w:themeColor="text2" w:themeTint="99"/>
                <w:spacing w:val="-1"/>
                <w:sz w:val="18"/>
                <w:szCs w:val="18"/>
                <w:lang w:val="lv-LV"/>
              </w:rPr>
              <w:t>LU CFI pastāvīgā iepirkuma komisija</w:t>
            </w:r>
            <w:r w:rsidRPr="0058753E">
              <w:rPr>
                <w:rFonts w:ascii="Geneva" w:hAnsi="Geneva" w:cs="Arial"/>
                <w:color w:val="000000"/>
                <w:spacing w:val="-4"/>
                <w:sz w:val="18"/>
                <w:szCs w:val="18"/>
                <w:lang w:val="lv-LV"/>
              </w:rPr>
              <w:t>.</w:t>
            </w:r>
          </w:p>
          <w:p w14:paraId="492F4B81" w14:textId="70A20572" w:rsidR="00B00CE2" w:rsidRPr="006648E8" w:rsidRDefault="00B00CE2" w:rsidP="006648E8">
            <w:pPr>
              <w:numPr>
                <w:ilvl w:val="1"/>
                <w:numId w:val="16"/>
              </w:numPr>
              <w:tabs>
                <w:tab w:val="num" w:pos="540"/>
              </w:tabs>
              <w:ind w:left="567" w:hanging="567"/>
              <w:jc w:val="both"/>
              <w:rPr>
                <w:rFonts w:ascii="Geneva" w:hAnsi="Geneva" w:cs="Arial"/>
                <w:color w:val="4F81BD" w:themeColor="accent1"/>
                <w:sz w:val="18"/>
                <w:szCs w:val="18"/>
                <w:lang w:val="lv-LV"/>
              </w:rPr>
            </w:pPr>
            <w:r w:rsidRPr="006648E8">
              <w:rPr>
                <w:rFonts w:ascii="Geneva" w:hAnsi="Geneva" w:cs="Arial"/>
                <w:color w:val="4F81BD" w:themeColor="accent1"/>
                <w:spacing w:val="-1"/>
                <w:sz w:val="18"/>
                <w:szCs w:val="18"/>
                <w:lang w:val="lv-LV"/>
              </w:rPr>
              <w:t xml:space="preserve">Galvenais CPV kods: </w:t>
            </w:r>
            <w:r w:rsidR="00CC1D79" w:rsidRPr="002456F9">
              <w:rPr>
                <w:rFonts w:ascii="Geneva" w:hAnsi="Geneva"/>
                <w:color w:val="4F81BD" w:themeColor="accent1"/>
                <w:sz w:val="18"/>
                <w:szCs w:val="18"/>
              </w:rPr>
              <w:t>48820000-2 – (</w:t>
            </w:r>
            <w:proofErr w:type="spellStart"/>
            <w:r w:rsidR="00CC1D79" w:rsidRPr="002456F9">
              <w:rPr>
                <w:rFonts w:ascii="Geneva" w:hAnsi="Geneva" w:cs="Times New Roman"/>
                <w:i/>
                <w:color w:val="4F81BD" w:themeColor="accent1"/>
                <w:sz w:val="18"/>
                <w:szCs w:val="18"/>
              </w:rPr>
              <w:t>Serveri</w:t>
            </w:r>
            <w:proofErr w:type="spellEnd"/>
            <w:r w:rsidR="00CC1D79" w:rsidRPr="002456F9">
              <w:rPr>
                <w:rFonts w:ascii="Geneva" w:hAnsi="Geneva" w:cs="Times New Roman"/>
                <w:i/>
                <w:color w:val="4F81BD" w:themeColor="accent1"/>
                <w:sz w:val="18"/>
                <w:szCs w:val="18"/>
              </w:rPr>
              <w:t>)</w:t>
            </w:r>
            <w:r w:rsidR="006648E8" w:rsidRPr="006648E8">
              <w:rPr>
                <w:rFonts w:ascii="Geneva" w:hAnsi="Geneva"/>
                <w:i/>
                <w:color w:val="4F81BD" w:themeColor="accent1"/>
                <w:sz w:val="18"/>
                <w:szCs w:val="18"/>
              </w:rPr>
              <w:t>.</w:t>
            </w:r>
          </w:p>
          <w:p w14:paraId="367068E8"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 Informācija par iepirkuma priekšmetu: </w:t>
            </w:r>
          </w:p>
          <w:p w14:paraId="11756C58"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b/>
                <w:sz w:val="18"/>
                <w:szCs w:val="18"/>
                <w:lang w:val="lv-LV"/>
              </w:rPr>
              <w:t>Iepirkums priekšmets nav sadalīts daļās.</w:t>
            </w:r>
          </w:p>
          <w:p w14:paraId="60CA1A33"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288150FC"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 xml:space="preserve">Iepirkuma priekšmeta piegādes un uzstādīšanas termiņš: </w:t>
            </w:r>
            <w:r w:rsidR="00CC1D79">
              <w:rPr>
                <w:rFonts w:ascii="Geneva" w:hAnsi="Geneva" w:cs="Arial"/>
                <w:color w:val="548DD4" w:themeColor="text2" w:themeTint="99"/>
                <w:sz w:val="18"/>
                <w:szCs w:val="18"/>
                <w:lang w:val="lv-LV"/>
              </w:rPr>
              <w:t>ne vēlāk kā 8 (astoņu</w:t>
            </w:r>
            <w:r w:rsidRPr="0058753E">
              <w:rPr>
                <w:rFonts w:ascii="Geneva" w:hAnsi="Geneva" w:cs="Arial"/>
                <w:color w:val="548DD4" w:themeColor="text2" w:themeTint="99"/>
                <w:sz w:val="18"/>
                <w:szCs w:val="18"/>
                <w:lang w:val="lv-LV"/>
              </w:rPr>
              <w:t>) mēnešu laikā</w:t>
            </w:r>
            <w:r w:rsidRPr="0058753E">
              <w:rPr>
                <w:rFonts w:ascii="Geneva" w:hAnsi="Geneva" w:cs="Arial"/>
                <w:sz w:val="18"/>
                <w:szCs w:val="18"/>
                <w:lang w:val="lv-LV"/>
              </w:rPr>
              <w:t xml:space="preserve"> no iepirkuma līguma noslēgšanas dienas.</w:t>
            </w:r>
          </w:p>
          <w:p w14:paraId="168B730A" w14:textId="77777777"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Preces piegādes vieta</w:t>
            </w:r>
            <w:r w:rsidRPr="0058753E">
              <w:rPr>
                <w:rFonts w:ascii="Geneva" w:hAnsi="Geneva" w:cs="Arial"/>
                <w:sz w:val="18"/>
                <w:szCs w:val="18"/>
                <w:lang w:val="lv-LV"/>
              </w:rPr>
              <w:t xml:space="preserve">: Rīga, </w:t>
            </w:r>
            <w:r w:rsidRPr="0058753E">
              <w:rPr>
                <w:rFonts w:ascii="Geneva" w:hAnsi="Geneva" w:cs="Arial"/>
                <w:bCs/>
                <w:sz w:val="18"/>
                <w:szCs w:val="18"/>
                <w:lang w:val="lv-LV"/>
              </w:rPr>
              <w:t>Ķengaraga iela 8.</w:t>
            </w:r>
          </w:p>
          <w:p w14:paraId="7EC8FAA1" w14:textId="10AF8A0B" w:rsidR="00B00CE2" w:rsidRPr="0058753E" w:rsidRDefault="00B00CE2" w:rsidP="00B70204">
            <w:pPr>
              <w:widowControl w:val="0"/>
              <w:numPr>
                <w:ilvl w:val="2"/>
                <w:numId w:val="16"/>
              </w:numPr>
              <w:ind w:left="900"/>
              <w:jc w:val="both"/>
              <w:rPr>
                <w:rFonts w:ascii="Geneva" w:hAnsi="Geneva" w:cs="Arial"/>
                <w:sz w:val="18"/>
                <w:szCs w:val="18"/>
                <w:lang w:val="lv-LV"/>
              </w:rPr>
            </w:pPr>
            <w:r w:rsidRPr="0058753E">
              <w:rPr>
                <w:rFonts w:ascii="Geneva" w:hAnsi="Geneva" w:cs="Arial"/>
                <w:b/>
                <w:bCs/>
                <w:sz w:val="18"/>
                <w:szCs w:val="18"/>
                <w:lang w:val="lv-LV"/>
              </w:rPr>
              <w:t xml:space="preserve">Iepirkuma līgums (turpmāk arī Līgums): </w:t>
            </w:r>
            <w:r w:rsidRPr="0058753E">
              <w:rPr>
                <w:rFonts w:ascii="Geneva" w:hAnsi="Geneva" w:cs="Arial"/>
                <w:bCs/>
                <w:sz w:val="18"/>
                <w:szCs w:val="18"/>
                <w:lang w:val="lv-LV"/>
              </w:rPr>
              <w:t>Konkursa rezultātā ar uzvarējušo Pretendentu tiek noslēgts Līgums. Līgum</w:t>
            </w:r>
            <w:r w:rsidR="00D36F51">
              <w:rPr>
                <w:rFonts w:ascii="Geneva" w:hAnsi="Geneva" w:cs="Arial"/>
                <w:bCs/>
                <w:sz w:val="18"/>
                <w:szCs w:val="18"/>
                <w:lang w:val="lv-LV"/>
              </w:rPr>
              <w:t>a projekts pievienots Nolikuma 4</w:t>
            </w:r>
            <w:r w:rsidRPr="0058753E">
              <w:rPr>
                <w:rFonts w:ascii="Geneva" w:hAnsi="Geneva" w:cs="Arial"/>
                <w:bCs/>
                <w:sz w:val="18"/>
                <w:szCs w:val="18"/>
                <w:lang w:val="lv-LV"/>
              </w:rPr>
              <w:t xml:space="preserve">.pielikumā. </w:t>
            </w:r>
          </w:p>
          <w:p w14:paraId="7F43F4EF" w14:textId="77777777" w:rsidR="00B00CE2" w:rsidRPr="0058753E" w:rsidRDefault="00B00CE2" w:rsidP="00B70204">
            <w:pPr>
              <w:numPr>
                <w:ilvl w:val="2"/>
                <w:numId w:val="16"/>
              </w:numPr>
              <w:ind w:left="900" w:hanging="721"/>
              <w:jc w:val="both"/>
              <w:rPr>
                <w:rFonts w:ascii="Geneva" w:hAnsi="Geneva" w:cs="Arial"/>
                <w:sz w:val="18"/>
                <w:szCs w:val="18"/>
                <w:lang w:val="lv-LV"/>
              </w:rPr>
            </w:pPr>
            <w:r w:rsidRPr="0058753E">
              <w:rPr>
                <w:rFonts w:ascii="Geneva" w:hAnsi="Geneva" w:cs="Arial"/>
                <w:b/>
                <w:sz w:val="18"/>
                <w:szCs w:val="18"/>
                <w:lang w:val="lv-LV"/>
              </w:rPr>
              <w:t xml:space="preserve">Norēķinu kārtība: </w:t>
            </w:r>
            <w:r w:rsidRPr="0058753E">
              <w:rPr>
                <w:rFonts w:ascii="Geneva" w:hAnsi="Geneva" w:cs="Arial"/>
                <w:sz w:val="18"/>
                <w:szCs w:val="18"/>
                <w:lang w:val="lv-LV"/>
              </w:rPr>
              <w:t>norēķinu kārtība ir noteikta iepirkuma Līguma projektā.</w:t>
            </w:r>
          </w:p>
          <w:p w14:paraId="6D187E2A" w14:textId="7E36AE9A"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b/>
                <w:sz w:val="18"/>
                <w:szCs w:val="18"/>
                <w:lang w:val="lv-LV"/>
              </w:rPr>
              <w:t xml:space="preserve">Piegādātājam jāiesniedz piedāvājums par visu iepirkuma </w:t>
            </w:r>
            <w:r w:rsidRPr="0058753E">
              <w:rPr>
                <w:rFonts w:ascii="Geneva" w:hAnsi="Geneva" w:cs="Arial"/>
                <w:b/>
                <w:sz w:val="18"/>
                <w:szCs w:val="18"/>
                <w:lang w:val="lv-LV"/>
              </w:rPr>
              <w:lastRenderedPageBreak/>
              <w:t>priekšmetu.</w:t>
            </w:r>
            <w:r w:rsidR="0062281C" w:rsidRPr="0058753E">
              <w:rPr>
                <w:rFonts w:ascii="Geneva" w:hAnsi="Geneva" w:cs="Arial"/>
                <w:b/>
                <w:sz w:val="18"/>
                <w:szCs w:val="18"/>
                <w:lang w:val="lv-LV"/>
              </w:rPr>
              <w:t xml:space="preserve"> </w:t>
            </w:r>
            <w:proofErr w:type="spellStart"/>
            <w:r w:rsidR="0062281C" w:rsidRPr="0058753E">
              <w:rPr>
                <w:rFonts w:ascii="Geneva" w:hAnsi="Geneva"/>
                <w:sz w:val="18"/>
                <w:szCs w:val="18"/>
              </w:rPr>
              <w:t>Piegādātājs</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iesniegt</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vienu</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piedāvājuma</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variantu</w:t>
            </w:r>
            <w:proofErr w:type="spellEnd"/>
            <w:r w:rsidR="0062281C" w:rsidRPr="0058753E">
              <w:rPr>
                <w:rFonts w:ascii="Geneva" w:hAnsi="Geneva"/>
                <w:sz w:val="18"/>
                <w:szCs w:val="18"/>
                <w:lang w:eastAsia="ar-SA"/>
              </w:rPr>
              <w:t>.</w:t>
            </w:r>
          </w:p>
          <w:p w14:paraId="5FAD0F83" w14:textId="77777777"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09543289" w14:textId="77777777" w:rsidR="00CC1D79" w:rsidRDefault="00B00CE2" w:rsidP="00CC1D79">
            <w:pPr>
              <w:numPr>
                <w:ilvl w:val="1"/>
                <w:numId w:val="16"/>
              </w:numPr>
              <w:tabs>
                <w:tab w:val="left" w:pos="567"/>
              </w:tabs>
              <w:ind w:left="567" w:hanging="567"/>
              <w:jc w:val="both"/>
              <w:rPr>
                <w:rFonts w:ascii="Geneva" w:hAnsi="Geneva" w:cs="Arial"/>
                <w:sz w:val="18"/>
                <w:szCs w:val="18"/>
                <w:lang w:val="lv-LV"/>
              </w:rPr>
            </w:pPr>
            <w:r w:rsidRPr="0058753E">
              <w:rPr>
                <w:rFonts w:ascii="Geneva" w:hAnsi="Geneva" w:cs="Arial"/>
                <w:b/>
                <w:sz w:val="18"/>
                <w:szCs w:val="18"/>
                <w:lang w:val="lv-LV"/>
              </w:rPr>
              <w:t xml:space="preserve">Piedāvājuma izvēles </w:t>
            </w:r>
            <w:r w:rsidR="00CC1D79">
              <w:rPr>
                <w:rFonts w:ascii="Geneva" w:hAnsi="Geneva" w:cs="Arial"/>
                <w:b/>
                <w:sz w:val="18"/>
                <w:szCs w:val="18"/>
                <w:lang w:val="lv-LV"/>
              </w:rPr>
              <w:t>kritērijs</w:t>
            </w:r>
            <w:r w:rsidRPr="0058753E">
              <w:rPr>
                <w:rFonts w:ascii="Geneva" w:hAnsi="Geneva" w:cs="Arial"/>
                <w:b/>
                <w:sz w:val="18"/>
                <w:szCs w:val="18"/>
                <w:lang w:val="lv-LV"/>
              </w:rPr>
              <w:t xml:space="preserve">: </w:t>
            </w:r>
            <w:r w:rsidR="00CC1D79" w:rsidRPr="002E134C">
              <w:rPr>
                <w:rFonts w:ascii="Geneva" w:hAnsi="Geneva" w:cs="Arial"/>
                <w:sz w:val="18"/>
                <w:szCs w:val="18"/>
                <w:lang w:val="lv-LV"/>
              </w:rPr>
              <w:t>Pasūtītājs piešķir iepirkuma līguma slēgšanas tiesības saimnieciski visizdevīgākajam piedāvājumam, kuru nosaka, ņemot vērā tikai cenu.</w:t>
            </w:r>
          </w:p>
          <w:p w14:paraId="20812E17" w14:textId="7312B645" w:rsidR="00561E64" w:rsidRPr="00CC1D79" w:rsidRDefault="00CC1D79" w:rsidP="00CC1D79">
            <w:pPr>
              <w:pStyle w:val="ListParagraph"/>
              <w:numPr>
                <w:ilvl w:val="2"/>
                <w:numId w:val="16"/>
              </w:numPr>
              <w:tabs>
                <w:tab w:val="left" w:pos="567"/>
              </w:tabs>
              <w:jc w:val="both"/>
              <w:rPr>
                <w:rFonts w:ascii="Geneva" w:hAnsi="Geneva" w:cs="Arial"/>
                <w:sz w:val="18"/>
                <w:szCs w:val="18"/>
                <w:lang w:val="lv-LV"/>
              </w:rPr>
            </w:pPr>
            <w:proofErr w:type="spellStart"/>
            <w:r w:rsidRPr="00CC1D79">
              <w:rPr>
                <w:rFonts w:ascii="Geneva" w:hAnsi="Geneva"/>
                <w:sz w:val="18"/>
                <w:szCs w:val="18"/>
                <w:lang w:eastAsia="lv-LV"/>
              </w:rPr>
              <w:t>Ja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pirms</w:t>
            </w:r>
            <w:proofErr w:type="spellEnd"/>
            <w:r w:rsidRPr="00CC1D79">
              <w:rPr>
                <w:rFonts w:ascii="Geneva" w:hAnsi="Geneva"/>
                <w:sz w:val="18"/>
                <w:szCs w:val="18"/>
                <w:lang w:eastAsia="lv-LV"/>
              </w:rPr>
              <w:t xml:space="preserve"> tam, </w:t>
            </w:r>
            <w:proofErr w:type="spellStart"/>
            <w:r w:rsidRPr="00CC1D79">
              <w:rPr>
                <w:rFonts w:ascii="Geneva" w:hAnsi="Geneva"/>
                <w:sz w:val="18"/>
                <w:szCs w:val="18"/>
                <w:lang w:eastAsia="lv-LV"/>
              </w:rPr>
              <w:t>kad</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pieņems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lēmumu</w:t>
            </w:r>
            <w:proofErr w:type="spellEnd"/>
            <w:r w:rsidRPr="00CC1D79">
              <w:rPr>
                <w:rFonts w:ascii="Geneva" w:hAnsi="Geneva"/>
                <w:sz w:val="18"/>
                <w:szCs w:val="18"/>
                <w:lang w:eastAsia="lv-LV"/>
              </w:rPr>
              <w:t xml:space="preserve"> par </w:t>
            </w:r>
            <w:proofErr w:type="spellStart"/>
            <w:r w:rsidRPr="00CC1D79">
              <w:rPr>
                <w:rFonts w:ascii="Geneva" w:hAnsi="Geneva"/>
                <w:sz w:val="18"/>
                <w:szCs w:val="18"/>
                <w:lang w:eastAsia="lv-LV"/>
              </w:rPr>
              <w:t>iepirkuma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līguma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slēgšanas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tiesību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piešķiršanu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tiks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konstatēs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ka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Pretendentu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piedāvājumu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novērtējums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atbilstoši</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piedāvājuma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izvēles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kritērijam</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ir</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vienāds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Pasūtītājs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kā</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izšķirošo</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piedāvājuma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izvēles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kritēriju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piemēros</w:t>
            </w:r>
            <w:proofErr w:type="spellEnd"/>
            <w:r w:rsidRPr="00CC1D79">
              <w:rPr>
                <w:rFonts w:ascii="Geneva" w:hAnsi="Geneva"/>
                <w:sz w:val="18"/>
                <w:szCs w:val="18"/>
                <w:lang w:eastAsia="lv-LV"/>
              </w:rPr>
              <w:t xml:space="preserve"> to, </w:t>
            </w:r>
            <w:proofErr w:type="spellStart"/>
            <w:r w:rsidRPr="00CC1D79">
              <w:rPr>
                <w:rFonts w:ascii="Geneva" w:hAnsi="Geneva"/>
                <w:sz w:val="18"/>
                <w:szCs w:val="18"/>
                <w:lang w:eastAsia="lv-LV"/>
              </w:rPr>
              <w:t>ka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izvēlēto</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piedāvājumu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ir</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iesniedzis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Pretendents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kas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ir</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nacionāla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līmeņa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darba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devēju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organizācijas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biedrs</w:t>
            </w:r>
            <w:proofErr w:type="spellEnd"/>
            <w:r w:rsidRPr="00CC1D79">
              <w:rPr>
                <w:rFonts w:ascii="Geneva" w:hAnsi="Geneva"/>
                <w:sz w:val="18"/>
                <w:szCs w:val="18"/>
                <w:lang w:eastAsia="lv-LV"/>
              </w:rPr>
              <w:t xml:space="preserve"> un </w:t>
            </w:r>
            <w:proofErr w:type="spellStart"/>
            <w:r w:rsidRPr="00CC1D79">
              <w:rPr>
                <w:rFonts w:ascii="Geneva" w:hAnsi="Geneva"/>
                <w:sz w:val="18"/>
                <w:szCs w:val="18"/>
                <w:lang w:eastAsia="lv-LV"/>
              </w:rPr>
              <w:t>ir</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noslēdzis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koplīgumu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ar</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arodbiedrību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kas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ir</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nacionāla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līmeņa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arodbiedrības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biedre</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ja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piedāvājumu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iesniegusi</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personālsabiedrība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vai</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personu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apvienība</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koplīgumam</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jābūt</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noslēgtam</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ar</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katru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personālsabiedrības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biedru</w:t>
            </w:r>
            <w:proofErr w:type="spellEnd"/>
            <w:r w:rsidRPr="00CC1D79">
              <w:rPr>
                <w:rFonts w:ascii="Geneva" w:hAnsi="Geneva"/>
                <w:sz w:val="18"/>
                <w:szCs w:val="18"/>
                <w:lang w:eastAsia="lv-LV"/>
              </w:rPr>
              <w:t xml:space="preserve"> un </w:t>
            </w:r>
            <w:proofErr w:type="spellStart"/>
            <w:r w:rsidRPr="00CC1D79">
              <w:rPr>
                <w:rFonts w:ascii="Geneva" w:hAnsi="Geneva"/>
                <w:sz w:val="18"/>
                <w:szCs w:val="18"/>
                <w:lang w:eastAsia="lv-LV"/>
              </w:rPr>
              <w:t>katru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personu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apvienības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dalībnieku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Gadījumā</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ja</w:t>
            </w:r>
            <w:proofErr w:type="spellEnd"/>
            <w:r w:rsidRPr="00CC1D79">
              <w:rPr>
                <w:rFonts w:ascii="Geneva" w:hAnsi="Geneva"/>
                <w:sz w:val="18"/>
                <w:szCs w:val="18"/>
                <w:lang w:eastAsia="lv-LV"/>
              </w:rPr>
              <w:t xml:space="preserve"> </w:t>
            </w:r>
            <w:proofErr w:type="spellStart"/>
            <w:r w:rsidRPr="00CC1D79">
              <w:rPr>
                <w:rFonts w:ascii="Geneva" w:hAnsi="Geneva"/>
                <w:sz w:val="18"/>
                <w:szCs w:val="18"/>
              </w:rPr>
              <w:t>starp</w:t>
            </w:r>
            <w:proofErr w:type="spellEnd"/>
            <w:r w:rsidRPr="00CC1D79">
              <w:rPr>
                <w:rFonts w:ascii="Geneva" w:hAnsi="Geneva"/>
                <w:sz w:val="18"/>
                <w:szCs w:val="18"/>
              </w:rPr>
              <w:t xml:space="preserve"> </w:t>
            </w:r>
            <w:proofErr w:type="spellStart"/>
            <w:r w:rsidRPr="00CC1D79">
              <w:rPr>
                <w:rFonts w:ascii="Geneva" w:hAnsi="Geneva"/>
                <w:sz w:val="18"/>
                <w:szCs w:val="18"/>
              </w:rPr>
              <w:t>Pretendentiem</w:t>
            </w:r>
            <w:proofErr w:type="spellEnd"/>
            <w:r w:rsidRPr="00CC1D79">
              <w:rPr>
                <w:rFonts w:ascii="Geneva" w:hAnsi="Geneva"/>
                <w:sz w:val="18"/>
                <w:szCs w:val="18"/>
              </w:rPr>
              <w:t xml:space="preserve"> </w:t>
            </w:r>
            <w:proofErr w:type="spellStart"/>
            <w:r w:rsidRPr="00CC1D79">
              <w:rPr>
                <w:rFonts w:ascii="Geneva" w:hAnsi="Geneva"/>
                <w:sz w:val="18"/>
                <w:szCs w:val="18"/>
              </w:rPr>
              <w:t>nav</w:t>
            </w:r>
            <w:proofErr w:type="spellEnd"/>
            <w:r w:rsidRPr="00CC1D79">
              <w:rPr>
                <w:rFonts w:ascii="Geneva" w:hAnsi="Geneva"/>
                <w:sz w:val="18"/>
                <w:szCs w:val="18"/>
              </w:rPr>
              <w:t xml:space="preserve"> </w:t>
            </w:r>
            <w:proofErr w:type="spellStart"/>
            <w:r w:rsidRPr="00CC1D79">
              <w:rPr>
                <w:rFonts w:ascii="Geneva" w:hAnsi="Geneva"/>
                <w:sz w:val="18"/>
                <w:szCs w:val="18"/>
              </w:rPr>
              <w:t>neviena</w:t>
            </w:r>
            <w:proofErr w:type="spellEnd"/>
            <w:r w:rsidRPr="00CC1D79">
              <w:rPr>
                <w:rFonts w:ascii="Geneva" w:hAnsi="Geneva"/>
                <w:sz w:val="18"/>
                <w:szCs w:val="18"/>
              </w:rPr>
              <w:t xml:space="preserve">, </w:t>
            </w:r>
            <w:proofErr w:type="spellStart"/>
            <w:r w:rsidRPr="00CC1D79">
              <w:rPr>
                <w:rFonts w:ascii="Geneva" w:hAnsi="Geneva"/>
                <w:sz w:val="18"/>
                <w:szCs w:val="18"/>
              </w:rPr>
              <w:t>kurš</w:t>
            </w:r>
            <w:proofErr w:type="spellEnd"/>
            <w:r w:rsidRPr="00CC1D79">
              <w:rPr>
                <w:rFonts w:ascii="Geneva" w:hAnsi="Geneva"/>
                <w:sz w:val="18"/>
                <w:szCs w:val="18"/>
              </w:rPr>
              <w:t xml:space="preserve"> </w:t>
            </w:r>
            <w:proofErr w:type="spellStart"/>
            <w:r w:rsidRPr="00CC1D79">
              <w:rPr>
                <w:rFonts w:ascii="Geneva" w:hAnsi="Geneva"/>
                <w:sz w:val="18"/>
                <w:szCs w:val="18"/>
              </w:rPr>
              <w:t>atbilst</w:t>
            </w:r>
            <w:proofErr w:type="spellEnd"/>
            <w:r w:rsidRPr="00CC1D79">
              <w:rPr>
                <w:rFonts w:ascii="Geneva" w:hAnsi="Geneva"/>
                <w:sz w:val="18"/>
                <w:szCs w:val="18"/>
              </w:rPr>
              <w:t xml:space="preserve"> </w:t>
            </w:r>
            <w:proofErr w:type="spellStart"/>
            <w:r w:rsidRPr="00CC1D79">
              <w:rPr>
                <w:rFonts w:ascii="Geneva" w:hAnsi="Geneva"/>
                <w:sz w:val="18"/>
                <w:szCs w:val="18"/>
              </w:rPr>
              <w:t>iepriekš</w:t>
            </w:r>
            <w:proofErr w:type="spellEnd"/>
            <w:r w:rsidRPr="00CC1D79">
              <w:rPr>
                <w:rFonts w:ascii="Geneva" w:hAnsi="Geneva"/>
                <w:sz w:val="18"/>
                <w:szCs w:val="18"/>
              </w:rPr>
              <w:t xml:space="preserve"> </w:t>
            </w:r>
            <w:proofErr w:type="spellStart"/>
            <w:r w:rsidRPr="00CC1D79">
              <w:rPr>
                <w:rFonts w:ascii="Geneva" w:hAnsi="Geneva"/>
                <w:sz w:val="18"/>
                <w:szCs w:val="18"/>
              </w:rPr>
              <w:t>minētajam</w:t>
            </w:r>
            <w:proofErr w:type="spellEnd"/>
            <w:r w:rsidRPr="00CC1D79">
              <w:rPr>
                <w:rFonts w:ascii="Geneva" w:hAnsi="Geneva"/>
                <w:sz w:val="18"/>
                <w:szCs w:val="18"/>
              </w:rPr>
              <w:t xml:space="preserve"> </w:t>
            </w:r>
            <w:proofErr w:type="spellStart"/>
            <w:r w:rsidRPr="00CC1D79">
              <w:rPr>
                <w:rFonts w:ascii="Geneva" w:hAnsi="Geneva"/>
                <w:sz w:val="18"/>
                <w:szCs w:val="18"/>
              </w:rPr>
              <w:t>kritērijam</w:t>
            </w:r>
            <w:proofErr w:type="spellEnd"/>
            <w:r w:rsidRPr="00CC1D79">
              <w:rPr>
                <w:rFonts w:ascii="Geneva" w:hAnsi="Geneva"/>
                <w:sz w:val="18"/>
                <w:szCs w:val="18"/>
              </w:rPr>
              <w:t xml:space="preserve">, </w:t>
            </w:r>
            <w:proofErr w:type="spellStart"/>
            <w:r w:rsidRPr="00CC1D79">
              <w:rPr>
                <w:rFonts w:ascii="Geneva" w:hAnsi="Geneva"/>
                <w:sz w:val="18"/>
                <w:szCs w:val="18"/>
              </w:rPr>
              <w:t>vai</w:t>
            </w:r>
            <w:proofErr w:type="spellEnd"/>
            <w:r w:rsidRPr="00CC1D79">
              <w:rPr>
                <w:rFonts w:ascii="Geneva" w:hAnsi="Geneva"/>
                <w:sz w:val="18"/>
                <w:szCs w:val="18"/>
              </w:rPr>
              <w:t xml:space="preserve"> </w:t>
            </w:r>
            <w:proofErr w:type="spellStart"/>
            <w:r w:rsidRPr="00CC1D79">
              <w:rPr>
                <w:rFonts w:ascii="Geneva" w:hAnsi="Geneva"/>
                <w:sz w:val="18"/>
                <w:szCs w:val="18"/>
              </w:rPr>
              <w:t>šim</w:t>
            </w:r>
            <w:proofErr w:type="spellEnd"/>
            <w:r w:rsidRPr="00CC1D79">
              <w:rPr>
                <w:rFonts w:ascii="Geneva" w:hAnsi="Geneva"/>
                <w:sz w:val="18"/>
                <w:szCs w:val="18"/>
              </w:rPr>
              <w:t xml:space="preserve"> </w:t>
            </w:r>
            <w:proofErr w:type="spellStart"/>
            <w:r w:rsidRPr="00CC1D79">
              <w:rPr>
                <w:rFonts w:ascii="Geneva" w:hAnsi="Geneva"/>
                <w:sz w:val="18"/>
                <w:szCs w:val="18"/>
              </w:rPr>
              <w:t>kritērijam</w:t>
            </w:r>
            <w:proofErr w:type="spellEnd"/>
            <w:r w:rsidRPr="00CC1D79">
              <w:rPr>
                <w:rFonts w:ascii="Geneva" w:hAnsi="Geneva"/>
                <w:sz w:val="18"/>
                <w:szCs w:val="18"/>
              </w:rPr>
              <w:t xml:space="preserve"> </w:t>
            </w:r>
            <w:proofErr w:type="spellStart"/>
            <w:r w:rsidRPr="00CC1D79">
              <w:rPr>
                <w:rFonts w:ascii="Geneva" w:hAnsi="Geneva"/>
                <w:sz w:val="18"/>
                <w:szCs w:val="18"/>
              </w:rPr>
              <w:t>atbilst</w:t>
            </w:r>
            <w:proofErr w:type="spellEnd"/>
            <w:r w:rsidRPr="00CC1D79">
              <w:rPr>
                <w:rFonts w:ascii="Geneva" w:hAnsi="Geneva"/>
                <w:sz w:val="18"/>
                <w:szCs w:val="18"/>
              </w:rPr>
              <w:t xml:space="preserve"> </w:t>
            </w:r>
            <w:proofErr w:type="spellStart"/>
            <w:r w:rsidRPr="00CC1D79">
              <w:rPr>
                <w:rFonts w:ascii="Geneva" w:hAnsi="Geneva"/>
                <w:sz w:val="18"/>
                <w:szCs w:val="18"/>
              </w:rPr>
              <w:t>vairāki</w:t>
            </w:r>
            <w:proofErr w:type="spellEnd"/>
            <w:r w:rsidRPr="00CC1D79">
              <w:rPr>
                <w:rFonts w:ascii="Geneva" w:hAnsi="Geneva"/>
                <w:sz w:val="18"/>
                <w:szCs w:val="18"/>
              </w:rPr>
              <w:t xml:space="preserve"> </w:t>
            </w:r>
            <w:proofErr w:type="spellStart"/>
            <w:r w:rsidRPr="00CC1D79">
              <w:rPr>
                <w:rFonts w:ascii="Geneva" w:hAnsi="Geneva"/>
                <w:sz w:val="18"/>
                <w:szCs w:val="18"/>
              </w:rPr>
              <w:t>Pretendenti</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Pasūtītājs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rīkos</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atklātu</w:t>
            </w:r>
            <w:proofErr w:type="spellEnd"/>
            <w:r w:rsidRPr="00CC1D79">
              <w:rPr>
                <w:rFonts w:ascii="Geneva" w:hAnsi="Geneva"/>
                <w:sz w:val="18"/>
                <w:szCs w:val="18"/>
                <w:lang w:eastAsia="lv-LV"/>
              </w:rPr>
              <w:t xml:space="preserve"> </w:t>
            </w:r>
            <w:proofErr w:type="spellStart"/>
            <w:r w:rsidRPr="00CC1D79">
              <w:rPr>
                <w:rFonts w:ascii="Geneva" w:hAnsi="Geneva"/>
                <w:sz w:val="18"/>
                <w:szCs w:val="18"/>
                <w:lang w:eastAsia="lv-LV"/>
              </w:rPr>
              <w:t>izlozi</w:t>
            </w:r>
            <w:proofErr w:type="spellEnd"/>
            <w:proofErr w:type="gramStart"/>
            <w:r w:rsidRPr="00CC1D79">
              <w:rPr>
                <w:rFonts w:ascii="Geneva" w:hAnsi="Geneva"/>
                <w:sz w:val="18"/>
                <w:szCs w:val="18"/>
                <w:lang w:eastAsia="lv-LV"/>
              </w:rPr>
              <w:t>.</w:t>
            </w:r>
            <w:r w:rsidR="004521A1" w:rsidRPr="00CC1D79">
              <w:rPr>
                <w:rFonts w:ascii="Geneva" w:hAnsi="Geneva" w:cs="Arial"/>
                <w:sz w:val="18"/>
                <w:szCs w:val="18"/>
                <w:lang w:val="lv-LV"/>
              </w:rPr>
              <w:t>.</w:t>
            </w:r>
            <w:proofErr w:type="gramEnd"/>
          </w:p>
          <w:p w14:paraId="5C817F3C" w14:textId="77777777" w:rsidR="00B00CE2" w:rsidRPr="0058753E" w:rsidRDefault="00B00CE2" w:rsidP="00B00CE2">
            <w:pPr>
              <w:pStyle w:val="Heading1"/>
              <w:keepLines w:val="0"/>
              <w:numPr>
                <w:ilvl w:val="1"/>
                <w:numId w:val="16"/>
              </w:numPr>
              <w:spacing w:before="0"/>
              <w:ind w:left="567" w:hanging="567"/>
              <w:rPr>
                <w:rFonts w:ascii="Geneva" w:hAnsi="Geneva" w:cs="Arial"/>
                <w:color w:val="000000" w:themeColor="text1"/>
                <w:sz w:val="18"/>
                <w:szCs w:val="18"/>
                <w:lang w:val="lv-LV"/>
              </w:rPr>
            </w:pPr>
            <w:r w:rsidRPr="0058753E">
              <w:rPr>
                <w:rFonts w:ascii="Geneva" w:hAnsi="Geneva" w:cs="Arial"/>
                <w:color w:val="000000" w:themeColor="text1"/>
                <w:sz w:val="18"/>
                <w:szCs w:val="18"/>
                <w:lang w:val="lv-LV"/>
              </w:rPr>
              <w:t>Nolikuma saņemšanas vieta, papildu informācijas sniegšana un citi nosacījumi.</w:t>
            </w:r>
          </w:p>
          <w:p w14:paraId="6EFB0785" w14:textId="4AD04AA7" w:rsidR="00B00CE2" w:rsidRPr="0058753E" w:rsidRDefault="00B00CE2" w:rsidP="00B00CE2">
            <w:pPr>
              <w:numPr>
                <w:ilvl w:val="2"/>
                <w:numId w:val="16"/>
              </w:numPr>
              <w:tabs>
                <w:tab w:val="left" w:pos="709"/>
              </w:tabs>
              <w:ind w:left="1418" w:hanging="851"/>
              <w:jc w:val="both"/>
              <w:rPr>
                <w:rFonts w:ascii="Geneva" w:hAnsi="Geneva" w:cs="Arial"/>
                <w:color w:val="4F81BD" w:themeColor="accent1"/>
                <w:sz w:val="18"/>
                <w:szCs w:val="18"/>
                <w:lang w:val="lv-LV"/>
              </w:rPr>
            </w:pPr>
            <w:r w:rsidRPr="0058753E">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r w:rsidR="00041292">
              <w:fldChar w:fldCharType="begin"/>
            </w:r>
            <w:r w:rsidR="00041292">
              <w:instrText xml:space="preserve"> HYPERLINK "http://www.cfi.lu.lv" </w:instrText>
            </w:r>
            <w:r w:rsidR="00041292">
              <w:fldChar w:fldCharType="separate"/>
            </w:r>
            <w:r w:rsidRPr="0058753E">
              <w:rPr>
                <w:rStyle w:val="Hyperlink"/>
                <w:rFonts w:ascii="Geneva" w:hAnsi="Geneva" w:cs="Arial"/>
                <w:sz w:val="18"/>
                <w:szCs w:val="18"/>
                <w:lang w:val="lv-LV"/>
              </w:rPr>
              <w:t>www.cfi.lu.lv</w:t>
            </w:r>
            <w:r w:rsidR="00041292">
              <w:rPr>
                <w:rStyle w:val="Hyperlink"/>
                <w:rFonts w:ascii="Geneva" w:hAnsi="Geneva" w:cs="Arial"/>
                <w:sz w:val="18"/>
                <w:szCs w:val="18"/>
                <w:lang w:val="lv-LV"/>
              </w:rPr>
              <w:fldChar w:fldCharType="end"/>
            </w:r>
            <w:r w:rsidRPr="0058753E">
              <w:rPr>
                <w:rFonts w:ascii="Geneva" w:hAnsi="Geneva" w:cs="Arial"/>
                <w:sz w:val="18"/>
                <w:szCs w:val="18"/>
                <w:lang w:val="lv-LV"/>
              </w:rPr>
              <w:t xml:space="preserve"> – sadaļā „Iepirkumi” un </w:t>
            </w:r>
            <w:r w:rsidR="00041292">
              <w:fldChar w:fldCharType="begin"/>
            </w:r>
            <w:r w:rsidR="00041292">
              <w:instrText xml:space="preserve"> HYPERLINK "http://www.eis.gov.lv" </w:instrText>
            </w:r>
            <w:r w:rsidR="00041292">
              <w:fldChar w:fldCharType="separate"/>
            </w:r>
            <w:r w:rsidRPr="0058753E">
              <w:rPr>
                <w:rStyle w:val="Hyperlink"/>
                <w:rFonts w:ascii="Geneva" w:hAnsi="Geneva" w:cs="Arial"/>
                <w:sz w:val="18"/>
                <w:szCs w:val="18"/>
                <w:lang w:val="lv-LV"/>
              </w:rPr>
              <w:t>www.eis.gov.lv</w:t>
            </w:r>
            <w:r w:rsidR="00041292">
              <w:rPr>
                <w:rStyle w:val="Hyperlink"/>
                <w:rFonts w:ascii="Geneva" w:hAnsi="Geneva" w:cs="Arial"/>
                <w:sz w:val="18"/>
                <w:szCs w:val="18"/>
                <w:lang w:val="lv-LV"/>
              </w:rPr>
              <w:fldChar w:fldCharType="end"/>
            </w:r>
            <w:r w:rsidRPr="0058753E">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58753E">
              <w:rPr>
                <w:rStyle w:val="FootnoteReference"/>
                <w:rFonts w:ascii="Geneva" w:hAnsi="Geneva" w:cs="Arial"/>
                <w:sz w:val="18"/>
                <w:szCs w:val="18"/>
              </w:rPr>
              <w:footnoteReference w:id="1"/>
            </w:r>
            <w:r w:rsidRPr="0058753E">
              <w:rPr>
                <w:rFonts w:ascii="Geneva" w:hAnsi="Geneva" w:cs="Arial"/>
                <w:sz w:val="18"/>
                <w:szCs w:val="18"/>
                <w:lang w:val="lv-LV"/>
              </w:rPr>
              <w:t xml:space="preserve"> Pretendenti ar nolikumu var iepazīties un lejupielādēt </w:t>
            </w:r>
            <w:r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 xml:space="preserve">2019.gada </w:t>
            </w:r>
            <w:r w:rsidR="00CC1D79">
              <w:rPr>
                <w:rFonts w:ascii="Geneva" w:hAnsi="Geneva" w:cs="Arial"/>
                <w:b/>
                <w:color w:val="4F81BD" w:themeColor="accent1"/>
                <w:sz w:val="18"/>
                <w:szCs w:val="18"/>
              </w:rPr>
              <w:t>2</w:t>
            </w:r>
            <w:r w:rsidR="0058753E">
              <w:rPr>
                <w:rFonts w:ascii="Geneva" w:hAnsi="Geneva" w:cs="Arial"/>
                <w:b/>
                <w:color w:val="4F81BD" w:themeColor="accent1"/>
                <w:sz w:val="18"/>
                <w:szCs w:val="18"/>
              </w:rPr>
              <w:t>5.</w:t>
            </w:r>
            <w:r w:rsidR="0058753E" w:rsidRPr="0058753E">
              <w:rPr>
                <w:rFonts w:ascii="Geneva" w:hAnsi="Geneva" w:cs="Arial"/>
                <w:b/>
                <w:color w:val="4F81BD" w:themeColor="accent1"/>
                <w:sz w:val="18"/>
                <w:szCs w:val="18"/>
              </w:rPr>
              <w:t xml:space="preserve">martam </w:t>
            </w:r>
            <w:r w:rsidR="00B70204" w:rsidRPr="0058753E">
              <w:rPr>
                <w:rFonts w:ascii="Geneva" w:hAnsi="Geneva" w:cs="Arial"/>
                <w:b/>
                <w:color w:val="4F81BD" w:themeColor="accent1"/>
                <w:sz w:val="18"/>
                <w:szCs w:val="18"/>
                <w:lang w:val="lv-LV"/>
              </w:rPr>
              <w:t>pl.11:00</w:t>
            </w:r>
            <w:r w:rsidRPr="0058753E">
              <w:rPr>
                <w:rFonts w:ascii="Geneva" w:hAnsi="Geneva" w:cs="Arial"/>
                <w:b/>
                <w:color w:val="4F81BD" w:themeColor="accent1"/>
                <w:sz w:val="18"/>
                <w:szCs w:val="18"/>
                <w:lang w:val="lv-LV"/>
              </w:rPr>
              <w:t>.</w:t>
            </w:r>
          </w:p>
          <w:p w14:paraId="2F5C7AA5"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bCs/>
                <w:kern w:val="2"/>
                <w:sz w:val="18"/>
                <w:szCs w:val="18"/>
                <w:lang w:val="lv-LV"/>
              </w:rPr>
              <w:t xml:space="preserve">Pasūtītāja kontaktpersona, </w:t>
            </w:r>
            <w:r w:rsidRPr="0058753E">
              <w:rPr>
                <w:rFonts w:ascii="Geneva" w:hAnsi="Geneva" w:cs="Arial"/>
                <w:kern w:val="2"/>
                <w:sz w:val="18"/>
                <w:szCs w:val="18"/>
                <w:lang w:val="lv-LV"/>
              </w:rPr>
              <w:t>kura ir tiesīga iepirkuma procedūras gaitā sniegt organizatoriska rakstura informāciju par nolikumu</w:t>
            </w:r>
            <w:r w:rsidRPr="0058753E">
              <w:rPr>
                <w:rFonts w:ascii="Geneva" w:hAnsi="Geneva" w:cs="Arial"/>
                <w:bCs/>
                <w:kern w:val="2"/>
                <w:sz w:val="18"/>
                <w:szCs w:val="18"/>
                <w:lang w:val="lv-LV"/>
              </w:rPr>
              <w:t xml:space="preserve">: </w:t>
            </w:r>
            <w:r w:rsidRPr="0058753E">
              <w:rPr>
                <w:rFonts w:ascii="Geneva" w:hAnsi="Geneva" w:cs="Arial"/>
                <w:i/>
                <w:sz w:val="18"/>
                <w:szCs w:val="18"/>
                <w:lang w:val="lv-LV"/>
              </w:rPr>
              <w:t xml:space="preserve">Ieva Lācenberga-Rocēna, tālr. 29141994, e-pasts: </w:t>
            </w:r>
            <w:r w:rsidR="00041292">
              <w:fldChar w:fldCharType="begin"/>
            </w:r>
            <w:r w:rsidR="00041292">
              <w:instrText xml:space="preserve"> HYPERLINK "mailto:ievalr@cfi.lu.lv" </w:instrText>
            </w:r>
            <w:r w:rsidR="00041292">
              <w:fldChar w:fldCharType="separate"/>
            </w:r>
            <w:r w:rsidRPr="0058753E">
              <w:rPr>
                <w:rStyle w:val="Hyperlink"/>
                <w:rFonts w:ascii="Geneva" w:hAnsi="Geneva" w:cs="Arial"/>
                <w:i/>
                <w:sz w:val="18"/>
                <w:szCs w:val="18"/>
                <w:lang w:val="lv-LV"/>
              </w:rPr>
              <w:t>ievalr@cfi.lu.lv</w:t>
            </w:r>
            <w:r w:rsidR="00041292">
              <w:rPr>
                <w:rStyle w:val="Hyperlink"/>
                <w:rFonts w:ascii="Geneva" w:hAnsi="Geneva" w:cs="Arial"/>
                <w:i/>
                <w:sz w:val="18"/>
                <w:szCs w:val="18"/>
                <w:lang w:val="lv-LV"/>
              </w:rPr>
              <w:fldChar w:fldCharType="end"/>
            </w:r>
            <w:r w:rsidRPr="0058753E">
              <w:rPr>
                <w:rFonts w:ascii="Geneva" w:hAnsi="Geneva" w:cs="Arial"/>
                <w:sz w:val="18"/>
                <w:szCs w:val="18"/>
                <w:lang w:val="lv-LV"/>
              </w:rPr>
              <w:t>.</w:t>
            </w:r>
          </w:p>
          <w:p w14:paraId="09D9D334"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sz w:val="18"/>
                <w:szCs w:val="18"/>
                <w:lang w:val="lv-LV"/>
              </w:rPr>
              <w:t>Papildus informācijas pieprasīšana un sniegšana:</w:t>
            </w:r>
          </w:p>
          <w:p w14:paraId="04881B6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 xml:space="preserve">ja piegādātājs ir laikus pieprasījis papildu informāciju par iepirkuma procedūras dokumentos iekļautajām </w:t>
            </w:r>
            <w:r w:rsidRPr="0058753E">
              <w:rPr>
                <w:rFonts w:ascii="Geneva" w:hAnsi="Geneva" w:cs="Arial"/>
                <w:sz w:val="18"/>
                <w:szCs w:val="18"/>
                <w:lang w:val="lv-LV"/>
              </w:rPr>
              <w:lastRenderedPageBreak/>
              <w:t>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58753E">
              <w:rPr>
                <w:rFonts w:ascii="Geneva" w:hAnsi="Geneva" w:cs="Arial"/>
                <w:b/>
                <w:sz w:val="18"/>
                <w:szCs w:val="18"/>
                <w:lang w:val="lv-LV"/>
              </w:rPr>
              <w:t xml:space="preserve"> </w:t>
            </w:r>
          </w:p>
          <w:p w14:paraId="54DD463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w:t>
            </w:r>
            <w:r w:rsidRPr="0058753E">
              <w:rPr>
                <w:rFonts w:ascii="Geneva" w:hAnsi="Geneva" w:cs="Arial"/>
                <w:b/>
                <w:bCs/>
                <w:sz w:val="18"/>
                <w:szCs w:val="18"/>
                <w:lang w:val="lv-LV"/>
              </w:rPr>
              <w:t>iedāvājumu iesniegšanas, atvēršanas laiks, vieta un kārtība</w:t>
            </w:r>
          </w:p>
          <w:p w14:paraId="53B3BE5D" w14:textId="50C1ED3C"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Pretendents piedāvājumu iesniedz </w:t>
            </w:r>
            <w:r w:rsidR="0058753E"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 xml:space="preserve">2019.gada </w:t>
            </w:r>
            <w:r w:rsidR="00CC1D79">
              <w:rPr>
                <w:rFonts w:ascii="Geneva" w:hAnsi="Geneva" w:cs="Arial"/>
                <w:b/>
                <w:color w:val="4F81BD" w:themeColor="accent1"/>
                <w:sz w:val="18"/>
                <w:szCs w:val="18"/>
              </w:rPr>
              <w:t>2</w:t>
            </w:r>
            <w:r w:rsidR="0058753E">
              <w:rPr>
                <w:rFonts w:ascii="Geneva" w:hAnsi="Geneva" w:cs="Arial"/>
                <w:b/>
                <w:color w:val="4F81BD" w:themeColor="accent1"/>
                <w:sz w:val="18"/>
                <w:szCs w:val="18"/>
              </w:rPr>
              <w:t>5.</w:t>
            </w:r>
            <w:r w:rsidR="0058753E" w:rsidRPr="0058753E">
              <w:rPr>
                <w:rFonts w:ascii="Geneva" w:hAnsi="Geneva" w:cs="Arial"/>
                <w:b/>
                <w:color w:val="4F81BD" w:themeColor="accent1"/>
                <w:sz w:val="18"/>
                <w:szCs w:val="18"/>
              </w:rPr>
              <w:t xml:space="preserve">martam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 xml:space="preserve">Elektronisko iepirkumu sistēmas e-konkursu apakšsistēmā. </w:t>
            </w:r>
          </w:p>
          <w:p w14:paraId="319AD279" w14:textId="77777777" w:rsidR="00B00CE2" w:rsidRPr="0058753E" w:rsidRDefault="00B00CE2" w:rsidP="00B00CE2">
            <w:pPr>
              <w:numPr>
                <w:ilvl w:val="2"/>
                <w:numId w:val="16"/>
              </w:numPr>
              <w:tabs>
                <w:tab w:val="left" w:pos="1418"/>
              </w:tabs>
              <w:jc w:val="both"/>
              <w:rPr>
                <w:rFonts w:ascii="Geneva" w:hAnsi="Geneva" w:cs="Arial"/>
                <w:b/>
                <w:sz w:val="18"/>
                <w:szCs w:val="18"/>
                <w:u w:val="single"/>
                <w:lang w:val="lv-LV"/>
              </w:rPr>
            </w:pPr>
            <w:r w:rsidRPr="0058753E">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49382FC0"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Iesniegtie piedāvājumi tiks atvērti Elektronisko iepirkumu sistēmas e-konkursu apakšsistēmā (LU CFI 2.stāvā, Ķengaraga ielā 8, Rīga), </w:t>
            </w:r>
            <w:r w:rsidR="0058753E">
              <w:rPr>
                <w:rFonts w:ascii="Geneva" w:hAnsi="Geneva" w:cs="Arial"/>
                <w:b/>
                <w:color w:val="4F81BD" w:themeColor="accent1"/>
                <w:sz w:val="18"/>
                <w:szCs w:val="18"/>
              </w:rPr>
              <w:t xml:space="preserve">2019.gada </w:t>
            </w:r>
            <w:r w:rsidR="00CC1D79">
              <w:rPr>
                <w:rFonts w:ascii="Geneva" w:hAnsi="Geneva" w:cs="Arial"/>
                <w:b/>
                <w:color w:val="4F81BD" w:themeColor="accent1"/>
                <w:sz w:val="18"/>
                <w:szCs w:val="18"/>
              </w:rPr>
              <w:t>2</w:t>
            </w:r>
            <w:r w:rsidR="0058753E">
              <w:rPr>
                <w:rFonts w:ascii="Geneva" w:hAnsi="Geneva" w:cs="Arial"/>
                <w:b/>
                <w:color w:val="4F81BD" w:themeColor="accent1"/>
                <w:sz w:val="18"/>
                <w:szCs w:val="18"/>
              </w:rPr>
              <w:t>5.martā</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Piedāvājumu pārbaudi Komisija veic slēgtā sēdē.</w:t>
            </w:r>
          </w:p>
          <w:p w14:paraId="2921287F"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Pretendentam komunikācija ar Pasūtītāju jānodrošina latviešu valodā.</w:t>
            </w:r>
          </w:p>
          <w:p w14:paraId="7A9F65DE" w14:textId="465EEE2F" w:rsidR="00E46257" w:rsidRPr="0058753E"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58753E" w:rsidRDefault="00B00CE2" w:rsidP="007158F5">
            <w:pPr>
              <w:pStyle w:val="ListParagraph"/>
              <w:numPr>
                <w:ilvl w:val="0"/>
                <w:numId w:val="24"/>
              </w:numPr>
              <w:suppressAutoHyphens/>
              <w:jc w:val="center"/>
              <w:rPr>
                <w:rFonts w:ascii="Geneva" w:hAnsi="Geneva" w:cs="Arial"/>
                <w:b/>
                <w:sz w:val="18"/>
                <w:szCs w:val="18"/>
              </w:rPr>
            </w:pPr>
            <w:r w:rsidRPr="0058753E">
              <w:rPr>
                <w:rFonts w:ascii="Geneva" w:hAnsi="Geneva" w:cs="Arial"/>
                <w:b/>
                <w:sz w:val="18"/>
                <w:szCs w:val="18"/>
              </w:rPr>
              <w:lastRenderedPageBreak/>
              <w:t>GENERAL INFORMATION</w:t>
            </w:r>
          </w:p>
          <w:p w14:paraId="6728D733" w14:textId="77777777" w:rsidR="007158F5" w:rsidRPr="0058753E" w:rsidRDefault="007158F5" w:rsidP="007158F5">
            <w:pPr>
              <w:pStyle w:val="ListParagraph"/>
              <w:suppressAutoHyphens/>
              <w:ind w:left="360"/>
              <w:jc w:val="center"/>
              <w:rPr>
                <w:rFonts w:ascii="Geneva" w:hAnsi="Geneva" w:cs="Arial"/>
                <w:b/>
                <w:sz w:val="18"/>
                <w:szCs w:val="18"/>
              </w:rPr>
            </w:pPr>
          </w:p>
          <w:p w14:paraId="5F391561" w14:textId="51962495" w:rsidR="00B00CE2" w:rsidRPr="0058753E" w:rsidRDefault="00B00CE2" w:rsidP="004029AE">
            <w:pPr>
              <w:pStyle w:val="ListParagraph"/>
              <w:numPr>
                <w:ilvl w:val="1"/>
                <w:numId w:val="24"/>
              </w:numPr>
              <w:ind w:left="601" w:hanging="567"/>
              <w:jc w:val="both"/>
              <w:rPr>
                <w:rFonts w:ascii="Geneva" w:hAnsi="Geneva" w:cs="Arial"/>
                <w:sz w:val="18"/>
                <w:szCs w:val="18"/>
              </w:rPr>
            </w:pPr>
            <w:r w:rsidRPr="0058753E">
              <w:rPr>
                <w:rFonts w:ascii="Geneva" w:hAnsi="Geneva" w:cs="Arial"/>
                <w:b/>
                <w:sz w:val="18"/>
                <w:szCs w:val="18"/>
              </w:rPr>
              <w:t xml:space="preserve">Procurement identification number: </w:t>
            </w:r>
            <w:r w:rsidR="00CC1D79">
              <w:rPr>
                <w:rFonts w:ascii="Geneva" w:hAnsi="Geneva" w:cs="Arial"/>
                <w:color w:val="548DD4" w:themeColor="text2" w:themeTint="99"/>
                <w:sz w:val="18"/>
                <w:szCs w:val="18"/>
              </w:rPr>
              <w:t>LU CFI 2019/6</w:t>
            </w:r>
            <w:r w:rsidRPr="0058753E">
              <w:rPr>
                <w:rFonts w:ascii="Geneva" w:hAnsi="Geneva" w:cs="Arial"/>
                <w:color w:val="548DD4" w:themeColor="text2" w:themeTint="99"/>
                <w:sz w:val="18"/>
                <w:szCs w:val="18"/>
              </w:rPr>
              <w:t>/ERAF</w:t>
            </w:r>
            <w:r w:rsidRPr="0058753E">
              <w:rPr>
                <w:rFonts w:ascii="Geneva" w:hAnsi="Geneva" w:cs="Arial"/>
                <w:sz w:val="18"/>
                <w:szCs w:val="18"/>
              </w:rPr>
              <w:t>.</w:t>
            </w:r>
          </w:p>
          <w:p w14:paraId="2BF60833"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Contracting Authority:</w:t>
            </w:r>
          </w:p>
          <w:p w14:paraId="18A55DD4" w14:textId="77777777" w:rsidR="00B00CE2" w:rsidRPr="0058753E" w:rsidRDefault="00B00CE2" w:rsidP="00B00CE2">
            <w:pPr>
              <w:ind w:left="567"/>
              <w:rPr>
                <w:rFonts w:ascii="Geneva" w:hAnsi="Geneva" w:cs="Arial"/>
                <w:b/>
                <w:sz w:val="18"/>
                <w:szCs w:val="18"/>
              </w:rPr>
            </w:pPr>
            <w:r w:rsidRPr="0058753E">
              <w:rPr>
                <w:rFonts w:ascii="Geneva" w:hAnsi="Geneva" w:cs="Arial"/>
                <w:sz w:val="18"/>
                <w:szCs w:val="18"/>
              </w:rPr>
              <w:t>Institute of Solid State Physics of the University of Latvia (hereinafter – ISSP UL)</w:t>
            </w:r>
          </w:p>
          <w:p w14:paraId="1B0D4491" w14:textId="77777777" w:rsidR="00B00CE2" w:rsidRPr="0058753E" w:rsidRDefault="00B00CE2" w:rsidP="00B00CE2">
            <w:pPr>
              <w:ind w:left="567"/>
              <w:rPr>
                <w:rFonts w:ascii="Geneva" w:hAnsi="Geneva" w:cs="Arial"/>
                <w:sz w:val="18"/>
                <w:szCs w:val="18"/>
              </w:rPr>
            </w:pPr>
            <w:r w:rsidRPr="0058753E">
              <w:rPr>
                <w:rFonts w:ascii="Geneva" w:hAnsi="Geneva" w:cs="Arial"/>
                <w:sz w:val="18"/>
                <w:szCs w:val="18"/>
              </w:rPr>
              <w:t xml:space="preserve">Address: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670C2B24"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rPr>
              <w:t>Scientific Institutions</w:t>
            </w:r>
            <w:r w:rsidRPr="0058753E">
              <w:rPr>
                <w:rFonts w:ascii="Geneva" w:hAnsi="Geneva" w:cs="Arial"/>
                <w:sz w:val="18"/>
                <w:szCs w:val="18"/>
                <w:lang w:val="lv-LV"/>
              </w:rPr>
              <w:t xml:space="preserve"> Reg.No. 381016</w:t>
            </w:r>
          </w:p>
          <w:p w14:paraId="58DFF452"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Tax payers No. </w:t>
            </w:r>
            <w:r w:rsidRPr="0058753E">
              <w:rPr>
                <w:rFonts w:ascii="Geneva" w:hAnsi="Geneva" w:cs="Arial"/>
                <w:bCs/>
                <w:sz w:val="18"/>
                <w:szCs w:val="18"/>
                <w:lang w:val="lv-LV"/>
              </w:rPr>
              <w:t>LV90002124925</w:t>
            </w:r>
          </w:p>
          <w:p w14:paraId="22ACCB60" w14:textId="74BE6603" w:rsidR="00B00CE2" w:rsidRPr="006648E8" w:rsidRDefault="00B00CE2" w:rsidP="004029AE">
            <w:pPr>
              <w:numPr>
                <w:ilvl w:val="1"/>
                <w:numId w:val="24"/>
              </w:numPr>
              <w:ind w:left="540" w:hanging="540"/>
              <w:jc w:val="both"/>
              <w:rPr>
                <w:rFonts w:ascii="Geneva" w:hAnsi="Geneva" w:cs="Arial"/>
                <w:color w:val="4F81BD" w:themeColor="accent1"/>
                <w:spacing w:val="-1"/>
                <w:sz w:val="18"/>
                <w:szCs w:val="18"/>
              </w:rPr>
            </w:pPr>
            <w:r w:rsidRPr="0058753E">
              <w:rPr>
                <w:rFonts w:ascii="Geneva" w:hAnsi="Geneva" w:cs="Arial"/>
                <w:b/>
                <w:color w:val="000000"/>
                <w:spacing w:val="-1"/>
                <w:sz w:val="18"/>
                <w:szCs w:val="18"/>
              </w:rPr>
              <w:t xml:space="preserve">Procurement – </w:t>
            </w:r>
            <w:r w:rsidRPr="0058753E">
              <w:rPr>
                <w:rFonts w:ascii="Geneva" w:hAnsi="Geneva" w:cs="Arial"/>
                <w:color w:val="548DD4" w:themeColor="text2" w:themeTint="99"/>
                <w:spacing w:val="-1"/>
                <w:sz w:val="18"/>
                <w:szCs w:val="18"/>
              </w:rPr>
              <w:t xml:space="preserve">open </w:t>
            </w:r>
            <w:r w:rsidRPr="006648E8">
              <w:rPr>
                <w:rFonts w:ascii="Geneva" w:hAnsi="Geneva" w:cs="Arial"/>
                <w:color w:val="548DD4" w:themeColor="text2" w:themeTint="99"/>
                <w:spacing w:val="-1"/>
                <w:sz w:val="18"/>
                <w:szCs w:val="18"/>
              </w:rPr>
              <w:t>t</w:t>
            </w:r>
            <w:r w:rsidRPr="006648E8">
              <w:rPr>
                <w:rFonts w:ascii="Geneva" w:hAnsi="Geneva" w:cs="Arial"/>
                <w:color w:val="4F81BD" w:themeColor="accent1"/>
                <w:spacing w:val="-1"/>
                <w:sz w:val="18"/>
                <w:szCs w:val="18"/>
              </w:rPr>
              <w:t xml:space="preserve">ender </w:t>
            </w:r>
            <w:r w:rsidRPr="00CC1D79">
              <w:rPr>
                <w:rFonts w:ascii="Geneva" w:hAnsi="Geneva" w:cs="Arial"/>
                <w:color w:val="4F81BD" w:themeColor="accent1"/>
                <w:spacing w:val="-1"/>
                <w:sz w:val="18"/>
                <w:szCs w:val="18"/>
              </w:rPr>
              <w:t>“</w:t>
            </w:r>
            <w:r w:rsidR="00CC1D79" w:rsidRPr="00CC1D79">
              <w:rPr>
                <w:rFonts w:ascii="Geneva" w:hAnsi="Geneva"/>
                <w:color w:val="4F81BD" w:themeColor="accent1"/>
                <w:sz w:val="18"/>
                <w:szCs w:val="18"/>
              </w:rPr>
              <w:t>High-performance computing LASC cluster upgrade</w:t>
            </w:r>
            <w:r w:rsidRPr="00CC1D79">
              <w:rPr>
                <w:rFonts w:ascii="Geneva" w:hAnsi="Geneva" w:cs="Arial"/>
                <w:color w:val="4F81BD" w:themeColor="accent1"/>
                <w:spacing w:val="-1"/>
                <w:sz w:val="18"/>
                <w:szCs w:val="18"/>
              </w:rPr>
              <w:t>”.</w:t>
            </w:r>
          </w:p>
          <w:p w14:paraId="5A02F6B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Tenderer </w:t>
            </w:r>
            <w:r w:rsidRPr="0058753E">
              <w:rPr>
                <w:rFonts w:ascii="Geneva" w:hAnsi="Geneva" w:cs="Arial"/>
                <w:sz w:val="18"/>
                <w:szCs w:val="18"/>
              </w:rPr>
              <w:t>is a supplier who has submitted a tender.</w:t>
            </w:r>
          </w:p>
          <w:p w14:paraId="3EBED5D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Supplier</w:t>
            </w:r>
            <w:r w:rsidRPr="0058753E">
              <w:rPr>
                <w:rFonts w:ascii="Geneva" w:hAnsi="Geneva" w:cs="Arial"/>
                <w:sz w:val="18"/>
                <w:szCs w:val="18"/>
              </w:rPr>
              <w:t xml:space="preserve"> – an individual or a legal entity or any association of such in any combination that offers to supply goods on the market.</w:t>
            </w:r>
          </w:p>
          <w:p w14:paraId="346C3FAC" w14:textId="06B3F5D2" w:rsidR="006648E8" w:rsidRDefault="00B00CE2" w:rsidP="006648E8">
            <w:pPr>
              <w:numPr>
                <w:ilvl w:val="1"/>
                <w:numId w:val="24"/>
              </w:numPr>
              <w:ind w:left="567" w:hanging="567"/>
              <w:jc w:val="both"/>
              <w:rPr>
                <w:rFonts w:ascii="Geneva" w:hAnsi="Geneva" w:cs="Arial"/>
                <w:sz w:val="18"/>
                <w:szCs w:val="18"/>
              </w:rPr>
            </w:pPr>
            <w:r w:rsidRPr="0058753E">
              <w:rPr>
                <w:rFonts w:ascii="Geneva" w:hAnsi="Geneva" w:cs="Arial"/>
                <w:b/>
                <w:color w:val="000000"/>
                <w:spacing w:val="-1"/>
                <w:sz w:val="18"/>
                <w:szCs w:val="18"/>
              </w:rPr>
              <w:t>Commission</w:t>
            </w:r>
            <w:r w:rsidRPr="0058753E">
              <w:rPr>
                <w:rFonts w:ascii="Geneva" w:hAnsi="Geneva" w:cs="Arial"/>
                <w:sz w:val="18"/>
                <w:szCs w:val="18"/>
              </w:rPr>
              <w:t xml:space="preserve"> – the permanent Procurement Commission of ISSP UL.</w:t>
            </w:r>
          </w:p>
          <w:p w14:paraId="1BBF2097" w14:textId="46A8BE7A" w:rsidR="00B00CE2" w:rsidRPr="006648E8" w:rsidRDefault="00B00CE2" w:rsidP="006648E8">
            <w:pPr>
              <w:numPr>
                <w:ilvl w:val="1"/>
                <w:numId w:val="24"/>
              </w:numPr>
              <w:ind w:left="567" w:hanging="567"/>
              <w:jc w:val="both"/>
              <w:rPr>
                <w:rFonts w:ascii="Geneva" w:hAnsi="Geneva" w:cs="Arial"/>
                <w:color w:val="4F81BD" w:themeColor="accent1"/>
                <w:sz w:val="18"/>
                <w:szCs w:val="18"/>
              </w:rPr>
            </w:pPr>
            <w:r w:rsidRPr="006648E8">
              <w:rPr>
                <w:rFonts w:ascii="Geneva" w:hAnsi="Geneva" w:cs="Arial"/>
                <w:color w:val="4F81BD" w:themeColor="accent1"/>
                <w:spacing w:val="-1"/>
                <w:sz w:val="18"/>
                <w:szCs w:val="18"/>
              </w:rPr>
              <w:t>Principal CPV code:</w:t>
            </w:r>
            <w:r w:rsidR="009F0841" w:rsidRPr="006648E8">
              <w:rPr>
                <w:rFonts w:ascii="Geneva" w:hAnsi="Geneva" w:cs="Times New Roman"/>
                <w:color w:val="4F81BD" w:themeColor="accent1"/>
                <w:sz w:val="18"/>
                <w:szCs w:val="18"/>
              </w:rPr>
              <w:t xml:space="preserve"> </w:t>
            </w:r>
            <w:r w:rsidR="00CC1D79" w:rsidRPr="002456F9">
              <w:rPr>
                <w:rFonts w:ascii="Geneva" w:hAnsi="Geneva"/>
                <w:color w:val="4F81BD" w:themeColor="accent1"/>
                <w:sz w:val="18"/>
                <w:szCs w:val="18"/>
              </w:rPr>
              <w:t>48820000-2 – (</w:t>
            </w:r>
            <w:r w:rsidR="00CC1D79" w:rsidRPr="002456F9">
              <w:rPr>
                <w:rFonts w:ascii="Geneva" w:hAnsi="Geneva" w:cs="Times New Roman"/>
                <w:i/>
                <w:color w:val="4F81BD" w:themeColor="accent1"/>
                <w:sz w:val="18"/>
                <w:szCs w:val="18"/>
              </w:rPr>
              <w:t>Servers)</w:t>
            </w:r>
            <w:r w:rsidR="006648E8" w:rsidRPr="006648E8">
              <w:rPr>
                <w:rFonts w:ascii="Geneva" w:hAnsi="Geneva"/>
                <w:i/>
                <w:color w:val="4F81BD" w:themeColor="accent1"/>
                <w:sz w:val="18"/>
                <w:szCs w:val="18"/>
              </w:rPr>
              <w:t>.</w:t>
            </w:r>
          </w:p>
          <w:p w14:paraId="0E52126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Information on the Subject Matter of the Procurement: </w:t>
            </w:r>
          </w:p>
          <w:p w14:paraId="7D97DEB0"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b/>
                <w:sz w:val="18"/>
                <w:szCs w:val="18"/>
              </w:rPr>
              <w:t>The subject matter of the Procurement shall not be divided.</w:t>
            </w:r>
          </w:p>
          <w:p w14:paraId="464702C5"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w:t>
            </w:r>
            <w:proofErr w:type="spellStart"/>
            <w:r w:rsidRPr="0058753E">
              <w:rPr>
                <w:rFonts w:ascii="Geneva" w:hAnsi="Geneva" w:cs="Arial"/>
                <w:sz w:val="18"/>
                <w:szCs w:val="18"/>
              </w:rPr>
              <w:t>Programme</w:t>
            </w:r>
            <w:proofErr w:type="spellEnd"/>
            <w:r w:rsidRPr="0058753E">
              <w:rPr>
                <w:rFonts w:ascii="Geneva" w:hAnsi="Geneva" w:cs="Arial"/>
                <w:sz w:val="18"/>
                <w:szCs w:val="18"/>
              </w:rPr>
              <w:t xml:space="preserve"> of the European Regional Development Fund Growth and Employment. </w:t>
            </w:r>
          </w:p>
          <w:p w14:paraId="2D420AB9" w14:textId="28E12736"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 xml:space="preserve">The Deadline for the Delivery and Installation of the Subject Matter of the Procurement: </w:t>
            </w:r>
            <w:r w:rsidR="00CC1D79">
              <w:rPr>
                <w:rFonts w:ascii="Geneva" w:hAnsi="Geneva" w:cs="Arial"/>
                <w:color w:val="548DD4" w:themeColor="text2" w:themeTint="99"/>
                <w:sz w:val="18"/>
                <w:szCs w:val="18"/>
              </w:rPr>
              <w:t>within 8 (eight)</w:t>
            </w:r>
            <w:r w:rsidRPr="0058753E">
              <w:rPr>
                <w:rFonts w:ascii="Geneva" w:hAnsi="Geneva" w:cs="Arial"/>
                <w:color w:val="548DD4" w:themeColor="text2" w:themeTint="99"/>
                <w:sz w:val="18"/>
                <w:szCs w:val="18"/>
              </w:rPr>
              <w:t xml:space="preserve"> months</w:t>
            </w:r>
            <w:r w:rsidRPr="0058753E">
              <w:rPr>
                <w:rFonts w:ascii="Geneva" w:hAnsi="Geneva" w:cs="Arial"/>
                <w:sz w:val="18"/>
                <w:szCs w:val="18"/>
              </w:rPr>
              <w:t xml:space="preserve"> of the conclusion of the procurement contract.</w:t>
            </w:r>
          </w:p>
          <w:p w14:paraId="59A215CD" w14:textId="77777777"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Place of Delivery of the Goods:</w:t>
            </w:r>
            <w:r w:rsidRPr="0058753E">
              <w:rPr>
                <w:rFonts w:ascii="Geneva" w:hAnsi="Geneva" w:cs="Arial"/>
                <w:sz w:val="18"/>
                <w:szCs w:val="18"/>
              </w:rPr>
              <w:t xml:space="preserve">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3A2B34F6" w14:textId="3C3A605C" w:rsidR="00B00CE2" w:rsidRPr="0058753E" w:rsidRDefault="00B00CE2" w:rsidP="004029AE">
            <w:pPr>
              <w:widowControl w:val="0"/>
              <w:numPr>
                <w:ilvl w:val="2"/>
                <w:numId w:val="24"/>
              </w:numPr>
              <w:jc w:val="both"/>
              <w:rPr>
                <w:rFonts w:ascii="Geneva" w:hAnsi="Geneva" w:cs="Arial"/>
                <w:sz w:val="18"/>
                <w:szCs w:val="18"/>
              </w:rPr>
            </w:pPr>
            <w:r w:rsidRPr="0058753E">
              <w:rPr>
                <w:rFonts w:ascii="Geneva" w:hAnsi="Geneva" w:cs="Arial"/>
                <w:b/>
                <w:sz w:val="18"/>
                <w:szCs w:val="18"/>
              </w:rPr>
              <w:t xml:space="preserve">Procurement Contract (hereinafter also the Contract): </w:t>
            </w:r>
            <w:r w:rsidRPr="0058753E">
              <w:rPr>
                <w:rFonts w:ascii="Geneva" w:hAnsi="Geneva" w:cs="Arial"/>
                <w:sz w:val="18"/>
                <w:szCs w:val="18"/>
              </w:rPr>
              <w:t>as a result of the Procurement the Contract shall be concluded with the winning Tenderer. Draft Contract shall be attach</w:t>
            </w:r>
            <w:r w:rsidR="00D36F51">
              <w:rPr>
                <w:rFonts w:ascii="Geneva" w:hAnsi="Geneva" w:cs="Arial"/>
                <w:sz w:val="18"/>
                <w:szCs w:val="18"/>
              </w:rPr>
              <w:t>ed to the Regulations as Annex 4</w:t>
            </w:r>
            <w:r w:rsidRPr="0058753E">
              <w:rPr>
                <w:rFonts w:ascii="Geneva" w:hAnsi="Geneva" w:cs="Arial"/>
                <w:sz w:val="18"/>
                <w:szCs w:val="18"/>
              </w:rPr>
              <w:t xml:space="preserve">. </w:t>
            </w:r>
          </w:p>
          <w:p w14:paraId="269B92E4" w14:textId="77777777" w:rsidR="00B00CE2" w:rsidRPr="0058753E" w:rsidRDefault="00B00CE2" w:rsidP="004029AE">
            <w:pPr>
              <w:numPr>
                <w:ilvl w:val="2"/>
                <w:numId w:val="24"/>
              </w:numPr>
              <w:ind w:hanging="721"/>
              <w:jc w:val="both"/>
              <w:rPr>
                <w:rFonts w:ascii="Geneva" w:hAnsi="Geneva" w:cs="Arial"/>
                <w:sz w:val="18"/>
                <w:szCs w:val="18"/>
              </w:rPr>
            </w:pPr>
            <w:r w:rsidRPr="0058753E">
              <w:rPr>
                <w:rFonts w:ascii="Geneva" w:hAnsi="Geneva" w:cs="Arial"/>
                <w:b/>
                <w:sz w:val="18"/>
                <w:szCs w:val="18"/>
              </w:rPr>
              <w:lastRenderedPageBreak/>
              <w:t xml:space="preserve">Procedure for Settlement of Accounts: </w:t>
            </w:r>
            <w:r w:rsidRPr="0058753E">
              <w:rPr>
                <w:rFonts w:ascii="Geneva" w:hAnsi="Geneva" w:cs="Arial"/>
                <w:sz w:val="18"/>
                <w:szCs w:val="18"/>
              </w:rPr>
              <w:t>the procedure for settlement of accounts shall be laid down in the Draft Procurement Contract.</w:t>
            </w:r>
          </w:p>
          <w:p w14:paraId="395F0048" w14:textId="7499FFD5" w:rsidR="00B00CE2" w:rsidRPr="0058753E" w:rsidRDefault="0062281C" w:rsidP="004029AE">
            <w:pPr>
              <w:numPr>
                <w:ilvl w:val="2"/>
                <w:numId w:val="24"/>
              </w:numPr>
              <w:tabs>
                <w:tab w:val="left" w:pos="567"/>
              </w:tabs>
              <w:jc w:val="both"/>
              <w:rPr>
                <w:rFonts w:ascii="Geneva" w:hAnsi="Geneva" w:cs="Arial"/>
                <w:sz w:val="18"/>
                <w:szCs w:val="18"/>
              </w:rPr>
            </w:pPr>
            <w:r w:rsidRPr="0058753E">
              <w:rPr>
                <w:rFonts w:ascii="Geneva" w:hAnsi="Geneva" w:cs="Arial"/>
                <w:b/>
                <w:sz w:val="18"/>
                <w:szCs w:val="18"/>
              </w:rPr>
              <w:t>The Supplier shall s</w:t>
            </w:r>
            <w:r w:rsidR="00B00CE2" w:rsidRPr="0058753E">
              <w:rPr>
                <w:rFonts w:ascii="Geneva" w:hAnsi="Geneva" w:cs="Arial"/>
                <w:b/>
                <w:sz w:val="18"/>
                <w:szCs w:val="18"/>
              </w:rPr>
              <w:t>ubmit a Tender on the Whole Subject Matter of the Procurement.</w:t>
            </w:r>
            <w:r w:rsidRPr="0058753E">
              <w:rPr>
                <w:rFonts w:ascii="Geneva" w:hAnsi="Geneva" w:cs="Arial"/>
                <w:b/>
                <w:sz w:val="18"/>
                <w:szCs w:val="18"/>
              </w:rPr>
              <w:t xml:space="preserve"> The Supplier can submit only one variant of the offer.</w:t>
            </w:r>
          </w:p>
          <w:p w14:paraId="0C9AA0A1" w14:textId="77777777" w:rsidR="00B00CE2" w:rsidRPr="0058753E" w:rsidRDefault="00B00CE2" w:rsidP="004029AE">
            <w:pPr>
              <w:numPr>
                <w:ilvl w:val="2"/>
                <w:numId w:val="24"/>
              </w:numPr>
              <w:tabs>
                <w:tab w:val="left" w:pos="567"/>
              </w:tabs>
              <w:jc w:val="both"/>
              <w:rPr>
                <w:rFonts w:ascii="Geneva" w:hAnsi="Geneva" w:cs="Arial"/>
                <w:sz w:val="18"/>
                <w:szCs w:val="18"/>
              </w:rPr>
            </w:pPr>
            <w:r w:rsidRPr="0058753E">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6E5EBA03" w14:textId="77777777" w:rsidR="00CC1D79" w:rsidRDefault="00B00CE2" w:rsidP="00CC1D79">
            <w:pPr>
              <w:numPr>
                <w:ilvl w:val="1"/>
                <w:numId w:val="24"/>
              </w:numPr>
              <w:tabs>
                <w:tab w:val="left" w:pos="567"/>
              </w:tabs>
              <w:ind w:left="567" w:hanging="567"/>
              <w:jc w:val="both"/>
              <w:rPr>
                <w:rFonts w:ascii="Geneva" w:hAnsi="Geneva" w:cs="Arial"/>
                <w:sz w:val="18"/>
                <w:szCs w:val="18"/>
              </w:rPr>
            </w:pPr>
            <w:r w:rsidRPr="0058753E">
              <w:rPr>
                <w:rFonts w:ascii="Geneva" w:hAnsi="Geneva" w:cs="Arial"/>
                <w:b/>
                <w:sz w:val="18"/>
                <w:szCs w:val="18"/>
              </w:rPr>
              <w:t xml:space="preserve">Tender Selection Criterion: </w:t>
            </w:r>
            <w:r w:rsidR="00CC1D79" w:rsidRPr="002E134C">
              <w:rPr>
                <w:rFonts w:ascii="Geneva" w:hAnsi="Geneva" w:cs="Arial"/>
                <w:sz w:val="18"/>
                <w:szCs w:val="18"/>
              </w:rPr>
              <w:t>the Contracting Authority shall award the right to enter into the Procurement Contract to the most economically advantageous Tender in terms of the price only.</w:t>
            </w:r>
          </w:p>
          <w:p w14:paraId="0517FD75" w14:textId="4312FF13" w:rsidR="00D67EE2" w:rsidRPr="00CC1D79" w:rsidRDefault="00CC1D79" w:rsidP="00CC1D79">
            <w:pPr>
              <w:tabs>
                <w:tab w:val="left" w:pos="567"/>
              </w:tabs>
              <w:ind w:left="567"/>
              <w:jc w:val="both"/>
              <w:rPr>
                <w:rFonts w:ascii="Geneva" w:hAnsi="Geneva" w:cs="Arial"/>
                <w:sz w:val="18"/>
                <w:szCs w:val="18"/>
              </w:rPr>
            </w:pPr>
            <w:r w:rsidRPr="00CC1D79">
              <w:rPr>
                <w:rFonts w:ascii="Geneva" w:hAnsi="Geneva" w:cs="Arial"/>
                <w:b/>
                <w:sz w:val="18"/>
                <w:szCs w:val="18"/>
              </w:rPr>
              <w:t>1.</w:t>
            </w:r>
            <w:r w:rsidRPr="00CC1D79">
              <w:rPr>
                <w:rFonts w:ascii="Geneva" w:hAnsi="Geneva" w:cs="Arial"/>
                <w:sz w:val="18"/>
                <w:szCs w:val="18"/>
              </w:rPr>
              <w:t>9.1. If before the decision to award the contract, the Contracting authority finds that evaluation results of the bids of tenderers is the same according to the awarding criteria, the Contracting authority will award the contract to the tenderer who is the member of the national employers organization and has entered into a collective agreement with a trade union which is a national trade union’s member (in the case when bid is submitted by a partnership org an association of persons, collective agreement must be concludes with each member of the partnership and each member of the association). In case when tenderers do not meet the above criterion, or there are several tenderers that meet this criterion, the Contracting authority will hold an open lottery</w:t>
            </w:r>
            <w:r w:rsidR="004521A1" w:rsidRPr="00CC1D79">
              <w:rPr>
                <w:rFonts w:ascii="Geneva" w:hAnsi="Geneva" w:cs="Arial"/>
                <w:sz w:val="18"/>
                <w:szCs w:val="18"/>
              </w:rPr>
              <w:t xml:space="preserve">. </w:t>
            </w:r>
          </w:p>
          <w:p w14:paraId="5A32F602" w14:textId="77777777" w:rsidR="00B00CE2" w:rsidRPr="0058753E" w:rsidRDefault="00B00CE2" w:rsidP="004029AE">
            <w:pPr>
              <w:pStyle w:val="Heading1"/>
              <w:keepLines w:val="0"/>
              <w:numPr>
                <w:ilvl w:val="1"/>
                <w:numId w:val="24"/>
              </w:numPr>
              <w:spacing w:before="0"/>
              <w:ind w:left="567" w:hanging="567"/>
              <w:rPr>
                <w:rFonts w:ascii="Geneva" w:hAnsi="Geneva" w:cs="Arial"/>
                <w:color w:val="auto"/>
                <w:sz w:val="18"/>
                <w:szCs w:val="18"/>
              </w:rPr>
            </w:pPr>
            <w:r w:rsidRPr="0058753E">
              <w:rPr>
                <w:rFonts w:ascii="Geneva" w:hAnsi="Geneva" w:cs="Arial"/>
                <w:color w:val="auto"/>
                <w:sz w:val="18"/>
                <w:szCs w:val="18"/>
              </w:rPr>
              <w:t>Place of Receipt of the Regulations, Supply of Additional Information and Other Terms and Conditions.</w:t>
            </w:r>
          </w:p>
          <w:p w14:paraId="70148E74" w14:textId="33CCBED6" w:rsidR="00B00CE2" w:rsidRPr="0058753E"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9">
              <w:r w:rsidRPr="0058753E">
                <w:rPr>
                  <w:rStyle w:val="Hyperlink"/>
                  <w:rFonts w:ascii="Geneva" w:hAnsi="Geneva" w:cs="Arial"/>
                  <w:sz w:val="18"/>
                  <w:szCs w:val="18"/>
                </w:rPr>
                <w:t>www.cfi.lu.lv</w:t>
              </w:r>
            </w:hyperlink>
            <w:r w:rsidRPr="0058753E">
              <w:rPr>
                <w:rFonts w:ascii="Geneva" w:hAnsi="Geneva" w:cs="Arial"/>
                <w:sz w:val="18"/>
                <w:szCs w:val="18"/>
              </w:rPr>
              <w:t xml:space="preserve"> – section “Procurements” and on </w:t>
            </w:r>
            <w:hyperlink r:id="rId10">
              <w:r w:rsidRPr="0058753E">
                <w:rPr>
                  <w:rStyle w:val="Hyperlink"/>
                  <w:rFonts w:ascii="Geneva" w:hAnsi="Geneva" w:cs="Arial"/>
                  <w:sz w:val="18"/>
                  <w:szCs w:val="18"/>
                </w:rPr>
                <w:t>www.eis.gov.lv</w:t>
              </w:r>
            </w:hyperlink>
            <w:r w:rsidRPr="0058753E">
              <w:rPr>
                <w:rFonts w:ascii="Geneva" w:hAnsi="Geneva" w:cs="Arial"/>
                <w:sz w:val="18"/>
                <w:szCs w:val="18"/>
              </w:rPr>
              <w:t xml:space="preserve">. An interested supplier may register in the </w:t>
            </w:r>
            <w:proofErr w:type="spellStart"/>
            <w:r w:rsidRPr="0058753E">
              <w:rPr>
                <w:rFonts w:ascii="Geneva" w:hAnsi="Geneva" w:cs="Arial"/>
                <w:sz w:val="18"/>
                <w:szCs w:val="18"/>
              </w:rPr>
              <w:t>Electronical</w:t>
            </w:r>
            <w:proofErr w:type="spellEnd"/>
            <w:r w:rsidRPr="0058753E">
              <w:rPr>
                <w:rFonts w:ascii="Geneva" w:hAnsi="Geneva" w:cs="Arial"/>
                <w:sz w:val="18"/>
                <w:szCs w:val="18"/>
              </w:rPr>
              <w:t xml:space="preserve"> Procurement System E-procurement’s (hereinafter – </w:t>
            </w:r>
            <w:r w:rsidRPr="0058753E">
              <w:rPr>
                <w:rFonts w:ascii="Geneva" w:hAnsi="Geneva" w:cs="Arial"/>
                <w:i/>
                <w:sz w:val="18"/>
                <w:szCs w:val="18"/>
              </w:rPr>
              <w:t>EPS</w:t>
            </w:r>
            <w:r w:rsidRPr="0058753E">
              <w:rPr>
                <w:rFonts w:ascii="Geneva" w:hAnsi="Geneva" w:cs="Arial"/>
                <w:sz w:val="18"/>
                <w:szCs w:val="18"/>
              </w:rPr>
              <w:t>) subsection in order to register as a supplier of EPS.</w:t>
            </w:r>
            <w:r w:rsidRPr="0058753E">
              <w:rPr>
                <w:rStyle w:val="FootnoteReference"/>
                <w:rFonts w:ascii="Geneva" w:hAnsi="Geneva" w:cs="Arial"/>
                <w:sz w:val="18"/>
                <w:szCs w:val="18"/>
              </w:rPr>
              <w:footnoteReference w:id="2"/>
            </w:r>
            <w:r w:rsidRPr="0058753E">
              <w:rPr>
                <w:rFonts w:ascii="Geneva" w:hAnsi="Geneva" w:cs="Arial"/>
                <w:sz w:val="18"/>
                <w:szCs w:val="18"/>
              </w:rPr>
              <w:t xml:space="preserve"> The Tenderers can read and download the Regulations </w:t>
            </w:r>
            <w:r w:rsidRPr="0058753E">
              <w:rPr>
                <w:rFonts w:ascii="Geneva" w:hAnsi="Geneva" w:cs="Arial"/>
                <w:b/>
                <w:color w:val="4F81BD" w:themeColor="accent1"/>
                <w:sz w:val="18"/>
                <w:szCs w:val="18"/>
              </w:rPr>
              <w:t xml:space="preserve">until </w:t>
            </w:r>
            <w:r w:rsidR="0058753E" w:rsidRPr="0058753E">
              <w:rPr>
                <w:rFonts w:ascii="Geneva" w:hAnsi="Geneva" w:cs="Arial"/>
                <w:b/>
                <w:color w:val="4F81BD" w:themeColor="accent1"/>
                <w:sz w:val="18"/>
                <w:szCs w:val="18"/>
              </w:rPr>
              <w:t xml:space="preserve">March </w:t>
            </w:r>
            <w:r w:rsidR="00CC1D79">
              <w:rPr>
                <w:rFonts w:ascii="Geneva" w:hAnsi="Geneva" w:cs="Arial"/>
                <w:b/>
                <w:color w:val="4F81BD" w:themeColor="accent1"/>
                <w:sz w:val="18"/>
                <w:szCs w:val="18"/>
              </w:rPr>
              <w:t>2</w:t>
            </w:r>
            <w:r w:rsidR="0058753E" w:rsidRPr="0058753E">
              <w:rPr>
                <w:rFonts w:ascii="Geneva" w:hAnsi="Geneva" w:cs="Arial"/>
                <w:b/>
                <w:color w:val="4F81BD" w:themeColor="accent1"/>
                <w:sz w:val="18"/>
                <w:szCs w:val="18"/>
              </w:rPr>
              <w:t>5</w:t>
            </w:r>
            <w:r w:rsidR="00882DE1" w:rsidRPr="0058753E">
              <w:rPr>
                <w:rFonts w:ascii="Geneva" w:hAnsi="Geneva" w:cs="Arial"/>
                <w:b/>
                <w:color w:val="4F81BD" w:themeColor="accent1"/>
                <w:sz w:val="18"/>
                <w:szCs w:val="18"/>
              </w:rPr>
              <w:t xml:space="preserve">, 2019 </w:t>
            </w:r>
            <w:r w:rsidR="00B70204" w:rsidRPr="0058753E">
              <w:rPr>
                <w:rFonts w:ascii="Geneva" w:hAnsi="Geneva" w:cs="Arial"/>
                <w:b/>
                <w:color w:val="4F81BD" w:themeColor="accent1"/>
                <w:sz w:val="18"/>
                <w:szCs w:val="18"/>
              </w:rPr>
              <w:t>11:00</w:t>
            </w:r>
            <w:r w:rsidRPr="0058753E">
              <w:rPr>
                <w:rFonts w:ascii="Geneva" w:hAnsi="Geneva" w:cs="Arial"/>
                <w:b/>
                <w:color w:val="4F81BD" w:themeColor="accent1"/>
                <w:sz w:val="18"/>
                <w:szCs w:val="18"/>
              </w:rPr>
              <w:t xml:space="preserve"> AM.</w:t>
            </w:r>
          </w:p>
          <w:p w14:paraId="5FA9EF46" w14:textId="6113BD88" w:rsidR="00B00CE2" w:rsidRPr="0058753E" w:rsidRDefault="00B00CE2" w:rsidP="004029AE">
            <w:pPr>
              <w:numPr>
                <w:ilvl w:val="2"/>
                <w:numId w:val="24"/>
              </w:numPr>
              <w:tabs>
                <w:tab w:val="left" w:pos="709"/>
              </w:tabs>
              <w:ind w:left="1418" w:hanging="851"/>
              <w:jc w:val="both"/>
              <w:rPr>
                <w:rFonts w:ascii="Geneva" w:hAnsi="Geneva" w:cs="Arial"/>
                <w:color w:val="0000FF"/>
                <w:sz w:val="18"/>
                <w:szCs w:val="18"/>
              </w:rPr>
            </w:pPr>
            <w:r w:rsidRPr="0058753E">
              <w:rPr>
                <w:rFonts w:ascii="Geneva" w:hAnsi="Geneva" w:cs="Arial"/>
                <w:kern w:val="2"/>
                <w:sz w:val="18"/>
                <w:szCs w:val="18"/>
              </w:rPr>
              <w:t xml:space="preserve">The Contact person of the Contracting Authority authorized to supply organizational information on the Regulations in the course of the Procurement procedure: </w:t>
            </w:r>
            <w:r w:rsidR="00B70204" w:rsidRPr="0058753E">
              <w:rPr>
                <w:rFonts w:ascii="Geneva" w:hAnsi="Geneva" w:cs="Arial"/>
                <w:i/>
                <w:sz w:val="18"/>
                <w:szCs w:val="18"/>
                <w:lang w:val="lv-LV"/>
              </w:rPr>
              <w:t xml:space="preserve">Ieva Lacenberga-Rocena, phone no 29141994, e-mail: </w:t>
            </w:r>
            <w:r w:rsidR="00041292">
              <w:fldChar w:fldCharType="begin"/>
            </w:r>
            <w:r w:rsidR="00041292">
              <w:instrText xml:space="preserve"> HYPERLINK "mailto:ievalr@cfi.lu.lv" </w:instrText>
            </w:r>
            <w:r w:rsidR="00041292">
              <w:fldChar w:fldCharType="separate"/>
            </w:r>
            <w:r w:rsidR="00B70204" w:rsidRPr="0058753E">
              <w:rPr>
                <w:rStyle w:val="Hyperlink"/>
                <w:rFonts w:ascii="Geneva" w:hAnsi="Geneva" w:cs="Arial"/>
                <w:i/>
                <w:sz w:val="18"/>
                <w:szCs w:val="18"/>
                <w:lang w:val="lv-LV"/>
              </w:rPr>
              <w:t>ievalr@cfi.lu.lv</w:t>
            </w:r>
            <w:r w:rsidR="00041292">
              <w:rPr>
                <w:rStyle w:val="Hyperlink"/>
                <w:rFonts w:ascii="Geneva" w:hAnsi="Geneva" w:cs="Arial"/>
                <w:i/>
                <w:sz w:val="18"/>
                <w:szCs w:val="18"/>
                <w:lang w:val="lv-LV"/>
              </w:rPr>
              <w:fldChar w:fldCharType="end"/>
            </w:r>
            <w:r w:rsidRPr="0058753E">
              <w:rPr>
                <w:rFonts w:ascii="Geneva" w:hAnsi="Geneva" w:cs="Arial"/>
                <w:i/>
                <w:color w:val="0000FF"/>
                <w:sz w:val="18"/>
                <w:szCs w:val="18"/>
                <w:lang w:val="lv-LV"/>
              </w:rPr>
              <w:t>.</w:t>
            </w:r>
          </w:p>
          <w:p w14:paraId="154D4971" w14:textId="77777777" w:rsidR="00B00CE2" w:rsidRPr="0058753E" w:rsidRDefault="00B00CE2" w:rsidP="004029AE">
            <w:pPr>
              <w:numPr>
                <w:ilvl w:val="2"/>
                <w:numId w:val="24"/>
              </w:numPr>
              <w:tabs>
                <w:tab w:val="left" w:pos="709"/>
              </w:tabs>
              <w:ind w:left="1418" w:hanging="851"/>
              <w:jc w:val="both"/>
              <w:rPr>
                <w:rFonts w:ascii="Geneva" w:hAnsi="Geneva" w:cs="Arial"/>
                <w:sz w:val="18"/>
                <w:szCs w:val="18"/>
              </w:rPr>
            </w:pPr>
            <w:r w:rsidRPr="0058753E">
              <w:rPr>
                <w:rFonts w:ascii="Geneva" w:hAnsi="Geneva" w:cs="Arial"/>
                <w:sz w:val="18"/>
                <w:szCs w:val="18"/>
              </w:rPr>
              <w:t>Requesting and supplying additional information:</w:t>
            </w:r>
          </w:p>
          <w:p w14:paraId="510734F0"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lastRenderedPageBreak/>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Time, Place, and Procedure for Submission, Opening of Tenders.</w:t>
            </w:r>
          </w:p>
          <w:p w14:paraId="26E97C0A" w14:textId="3AB6FA4D" w:rsidR="00B00CE2"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The Tenderer shall submit the Tender by</w:t>
            </w:r>
            <w:r w:rsidR="00B70204" w:rsidRPr="0058753E">
              <w:rPr>
                <w:rFonts w:ascii="Geneva" w:hAnsi="Geneva" w:cs="Arial"/>
                <w:sz w:val="18"/>
                <w:szCs w:val="18"/>
              </w:rPr>
              <w:t xml:space="preserve"> (until)</w:t>
            </w:r>
            <w:r w:rsidRPr="0058753E">
              <w:rPr>
                <w:rFonts w:ascii="Geneva" w:hAnsi="Geneva" w:cs="Arial"/>
                <w:sz w:val="18"/>
                <w:szCs w:val="18"/>
              </w:rPr>
              <w:t xml:space="preserve"> </w:t>
            </w:r>
            <w:r w:rsidR="0058753E" w:rsidRPr="0058753E">
              <w:rPr>
                <w:rFonts w:ascii="Geneva" w:hAnsi="Geneva" w:cs="Arial"/>
                <w:b/>
                <w:color w:val="4F81BD" w:themeColor="accent1"/>
                <w:sz w:val="18"/>
                <w:szCs w:val="18"/>
              </w:rPr>
              <w:t xml:space="preserve">until March </w:t>
            </w:r>
            <w:r w:rsidR="00CC1D79">
              <w:rPr>
                <w:rFonts w:ascii="Geneva" w:hAnsi="Geneva" w:cs="Arial"/>
                <w:b/>
                <w:color w:val="4F81BD" w:themeColor="accent1"/>
                <w:sz w:val="18"/>
                <w:szCs w:val="18"/>
              </w:rPr>
              <w:t>2</w:t>
            </w:r>
            <w:r w:rsidR="0058753E" w:rsidRPr="0058753E">
              <w:rPr>
                <w:rFonts w:ascii="Geneva" w:hAnsi="Geneva" w:cs="Arial"/>
                <w:b/>
                <w:color w:val="4F81BD" w:themeColor="accent1"/>
                <w:sz w:val="18"/>
                <w:szCs w:val="18"/>
              </w:rPr>
              <w:t>5, 2019 11:00 AM</w:t>
            </w:r>
            <w:r w:rsidR="00B70204" w:rsidRPr="0058753E">
              <w:rPr>
                <w:rFonts w:ascii="Geneva" w:hAnsi="Geneva" w:cs="Arial"/>
                <w:b/>
                <w:color w:val="4F81BD" w:themeColor="accent1"/>
                <w:sz w:val="18"/>
                <w:szCs w:val="18"/>
              </w:rPr>
              <w:t xml:space="preserve"> </w:t>
            </w:r>
            <w:r w:rsidRPr="0058753E">
              <w:rPr>
                <w:rFonts w:ascii="Geneva" w:hAnsi="Geneva" w:cs="Arial"/>
                <w:sz w:val="18"/>
                <w:szCs w:val="18"/>
              </w:rPr>
              <w:t xml:space="preserve">in the EPS. </w:t>
            </w:r>
          </w:p>
          <w:p w14:paraId="6648591B" w14:textId="77777777" w:rsidR="00B00CE2" w:rsidRPr="0058753E" w:rsidRDefault="00B00CE2" w:rsidP="004029AE">
            <w:pPr>
              <w:numPr>
                <w:ilvl w:val="2"/>
                <w:numId w:val="24"/>
              </w:numPr>
              <w:tabs>
                <w:tab w:val="left" w:pos="1418"/>
              </w:tabs>
              <w:jc w:val="both"/>
              <w:rPr>
                <w:rFonts w:ascii="Geneva" w:hAnsi="Geneva" w:cs="Arial"/>
                <w:b/>
                <w:sz w:val="18"/>
                <w:szCs w:val="18"/>
                <w:u w:val="single"/>
              </w:rPr>
            </w:pPr>
            <w:r w:rsidRPr="0058753E">
              <w:rPr>
                <w:rFonts w:ascii="Geneva" w:hAnsi="Geneva" w:cs="Arial"/>
                <w:b/>
                <w:sz w:val="18"/>
                <w:szCs w:val="18"/>
                <w:u w:val="single"/>
              </w:rPr>
              <w:t>Tenders submitted outside of the EPS shall not be accepted and shall be returned to the respective Tenderers.</w:t>
            </w:r>
          </w:p>
          <w:p w14:paraId="31C74EB0" w14:textId="18AD3E35" w:rsidR="0058753E"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The Tenders submitted shall be opened in the EPS </w:t>
            </w:r>
            <w:r w:rsidR="0058753E">
              <w:rPr>
                <w:rFonts w:ascii="Geneva" w:hAnsi="Geneva" w:cs="Arial"/>
                <w:b/>
                <w:color w:val="4F81BD" w:themeColor="accent1"/>
                <w:sz w:val="18"/>
                <w:szCs w:val="18"/>
              </w:rPr>
              <w:t xml:space="preserve">on </w:t>
            </w:r>
            <w:r w:rsidR="0058753E" w:rsidRPr="0058753E">
              <w:rPr>
                <w:rFonts w:ascii="Geneva" w:hAnsi="Geneva" w:cs="Arial"/>
                <w:b/>
                <w:color w:val="4F81BD" w:themeColor="accent1"/>
                <w:sz w:val="18"/>
                <w:szCs w:val="18"/>
              </w:rPr>
              <w:t xml:space="preserve">March </w:t>
            </w:r>
            <w:r w:rsidR="00CC1D79">
              <w:rPr>
                <w:rFonts w:ascii="Geneva" w:hAnsi="Geneva" w:cs="Arial"/>
                <w:b/>
                <w:color w:val="4F81BD" w:themeColor="accent1"/>
                <w:sz w:val="18"/>
                <w:szCs w:val="18"/>
              </w:rPr>
              <w:t>2</w:t>
            </w:r>
            <w:r w:rsidR="0058753E" w:rsidRPr="0058753E">
              <w:rPr>
                <w:rFonts w:ascii="Geneva" w:hAnsi="Geneva" w:cs="Arial"/>
                <w:b/>
                <w:color w:val="4F81BD" w:themeColor="accent1"/>
                <w:sz w:val="18"/>
                <w:szCs w:val="18"/>
              </w:rPr>
              <w:t xml:space="preserve">5, 2019 </w:t>
            </w:r>
            <w:r w:rsidR="0058753E">
              <w:rPr>
                <w:rFonts w:ascii="Geneva" w:hAnsi="Geneva" w:cs="Arial"/>
                <w:b/>
                <w:color w:val="4F81BD" w:themeColor="accent1"/>
                <w:sz w:val="18"/>
                <w:szCs w:val="18"/>
              </w:rPr>
              <w:t xml:space="preserve">at </w:t>
            </w:r>
            <w:r w:rsidR="0058753E" w:rsidRPr="0058753E">
              <w:rPr>
                <w:rFonts w:ascii="Geneva" w:hAnsi="Geneva" w:cs="Arial"/>
                <w:b/>
                <w:color w:val="4F81BD" w:themeColor="accent1"/>
                <w:sz w:val="18"/>
                <w:szCs w:val="18"/>
              </w:rPr>
              <w:t>11:00 AM.</w:t>
            </w:r>
          </w:p>
          <w:p w14:paraId="008F59F9" w14:textId="2D15A0D1" w:rsidR="00B00CE2" w:rsidRPr="0058753E" w:rsidRDefault="00B00CE2" w:rsidP="004029AE">
            <w:pPr>
              <w:numPr>
                <w:ilvl w:val="2"/>
                <w:numId w:val="24"/>
              </w:numPr>
              <w:tabs>
                <w:tab w:val="left" w:pos="1418"/>
              </w:tabs>
              <w:jc w:val="both"/>
              <w:rPr>
                <w:rFonts w:ascii="Geneva" w:hAnsi="Geneva" w:cs="Arial"/>
                <w:sz w:val="18"/>
                <w:szCs w:val="18"/>
              </w:rPr>
            </w:pPr>
            <w:proofErr w:type="gramStart"/>
            <w:r w:rsidRPr="0058753E">
              <w:rPr>
                <w:rFonts w:ascii="Geneva" w:hAnsi="Geneva" w:cs="Arial"/>
                <w:sz w:val="18"/>
                <w:szCs w:val="18"/>
              </w:rPr>
              <w:t>after</w:t>
            </w:r>
            <w:proofErr w:type="gramEnd"/>
            <w:r w:rsidRPr="0058753E">
              <w:rPr>
                <w:rFonts w:ascii="Geneva" w:hAnsi="Geneva" w:cs="Arial"/>
                <w:sz w:val="18"/>
                <w:szCs w:val="18"/>
              </w:rPr>
              <w:t xml:space="preserve"> the Tender submission deadline. The opening process of the Tenders may be tracked in on-line mode in the EPS.</w:t>
            </w:r>
          </w:p>
          <w:p w14:paraId="167B4DEC"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b/>
                <w:sz w:val="18"/>
                <w:szCs w:val="18"/>
              </w:rPr>
              <w:t>The Tenderer may supplement or amend the Tender submitted only before the Tender submission deadline.</w:t>
            </w:r>
          </w:p>
          <w:p w14:paraId="13690D83"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Commission shall examine the Tenders at a closed meeting.</w:t>
            </w:r>
          </w:p>
          <w:p w14:paraId="5013DE8C" w14:textId="149C6605" w:rsidR="00E46257"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Tenderer shall ensure communication with the Contracting Authority in Latvian.</w:t>
            </w:r>
          </w:p>
        </w:tc>
      </w:tr>
      <w:tr w:rsidR="00053AF8" w:rsidRPr="002C675F" w14:paraId="5A18E316"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C675F" w:rsidRDefault="00B00CE2" w:rsidP="004029AE">
            <w:pPr>
              <w:numPr>
                <w:ilvl w:val="0"/>
                <w:numId w:val="24"/>
              </w:numPr>
              <w:ind w:left="284" w:hanging="284"/>
              <w:jc w:val="center"/>
              <w:rPr>
                <w:rFonts w:ascii="Geneva" w:hAnsi="Geneva" w:cs="Arial"/>
                <w:b/>
                <w:sz w:val="18"/>
                <w:szCs w:val="18"/>
                <w:lang w:val="lv-LV"/>
              </w:rPr>
            </w:pPr>
            <w:r w:rsidRPr="002C675F">
              <w:rPr>
                <w:rFonts w:ascii="Geneva" w:hAnsi="Geneva" w:cs="Arial"/>
                <w:b/>
                <w:sz w:val="18"/>
                <w:szCs w:val="18"/>
                <w:lang w:val="lv-LV"/>
              </w:rPr>
              <w:lastRenderedPageBreak/>
              <w:t>PIEDĀVĀJUMA NOFORMĒŠANA</w:t>
            </w:r>
          </w:p>
          <w:p w14:paraId="5A979C70" w14:textId="77777777" w:rsidR="00B00CE2" w:rsidRPr="002C675F" w:rsidRDefault="00B00CE2" w:rsidP="00B00CE2">
            <w:pPr>
              <w:pStyle w:val="BodyText"/>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C675F">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lastRenderedPageBreak/>
              <w:t>izmantojot Elektronisko iepirkumu sistēmas e-konkursu apakšsistēmas piedāvātos rīkus, aizpildot minētās sistēmas e-konkursu apakšsistēmā šā iepirkuma sadaļā ievietotās formas;</w:t>
            </w:r>
          </w:p>
          <w:p w14:paraId="50094CFD"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Sagatavojot</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piedāvājumu</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Pretendents</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ievēro</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ka</w:t>
            </w:r>
            <w:proofErr w:type="spellEnd"/>
            <w:r w:rsidRPr="002C675F">
              <w:rPr>
                <w:rFonts w:ascii="Geneva" w:hAnsi="Geneva" w:cs="Arial"/>
                <w:b/>
                <w:sz w:val="18"/>
                <w:szCs w:val="18"/>
              </w:rPr>
              <w:t>:</w:t>
            </w:r>
          </w:p>
          <w:p w14:paraId="02C311E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Pieteikuma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veidlapa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tehniskais</w:t>
            </w:r>
            <w:proofErr w:type="spellEnd"/>
            <w:r w:rsidRPr="002C675F">
              <w:rPr>
                <w:rFonts w:ascii="Geneva" w:hAnsi="Geneva" w:cs="Arial"/>
                <w:sz w:val="18"/>
                <w:szCs w:val="18"/>
              </w:rPr>
              <w:t xml:space="preserve"> </w:t>
            </w:r>
            <w:proofErr w:type="gramStart"/>
            <w:r w:rsidRPr="002C675F">
              <w:rPr>
                <w:rFonts w:ascii="Geneva" w:hAnsi="Geneva" w:cs="Arial"/>
                <w:sz w:val="18"/>
                <w:szCs w:val="18"/>
              </w:rPr>
              <w:t>un</w:t>
            </w:r>
            <w:proofErr w:type="gramEnd"/>
            <w:r w:rsidRPr="002C675F">
              <w:rPr>
                <w:rFonts w:ascii="Geneva" w:hAnsi="Geneva" w:cs="Arial"/>
                <w:sz w:val="18"/>
                <w:szCs w:val="18"/>
              </w:rPr>
              <w:t xml:space="preserve"> </w:t>
            </w:r>
            <w:proofErr w:type="spellStart"/>
            <w:r w:rsidRPr="002C675F">
              <w:rPr>
                <w:rFonts w:ascii="Geneva" w:hAnsi="Geneva" w:cs="Arial"/>
                <w:sz w:val="18"/>
                <w:szCs w:val="18"/>
              </w:rPr>
              <w:t>finanšu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jāaizpilda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atsevišķā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Microsoft Office 2010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vēlākas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versijas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rīkiem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lasāmā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formātā</w:t>
            </w:r>
            <w:proofErr w:type="spellEnd"/>
            <w:r w:rsidRPr="002C675F">
              <w:rPr>
                <w:rFonts w:ascii="Geneva" w:hAnsi="Geneva" w:cs="Arial"/>
                <w:sz w:val="18"/>
                <w:szCs w:val="18"/>
              </w:rPr>
              <w:t>.</w:t>
            </w:r>
          </w:p>
          <w:p w14:paraId="1092B45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pieteikumu</w:t>
            </w:r>
            <w:proofErr w:type="spellEnd"/>
            <w:r w:rsidRPr="002C675F">
              <w:rPr>
                <w:rFonts w:ascii="Geneva" w:hAnsi="Geneva" w:cs="Arial"/>
                <w:sz w:val="18"/>
                <w:szCs w:val="18"/>
              </w:rPr>
              <w:t xml:space="preserve"> (1.pielikums) </w:t>
            </w:r>
            <w:proofErr w:type="spellStart"/>
            <w:r w:rsidRPr="002C675F">
              <w:rPr>
                <w:rFonts w:ascii="Geneva" w:hAnsi="Geneva" w:cs="Arial"/>
                <w:sz w:val="18"/>
                <w:szCs w:val="18"/>
              </w:rPr>
              <w:t>paraksta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tiesīgā</w:t>
            </w:r>
            <w:proofErr w:type="spellEnd"/>
            <w:r w:rsidRPr="002C675F">
              <w:rPr>
                <w:rFonts w:ascii="Geneva" w:hAnsi="Geneva" w:cs="Arial"/>
                <w:sz w:val="18"/>
                <w:szCs w:val="18"/>
              </w:rPr>
              <w:t xml:space="preserve"> persona, </w:t>
            </w:r>
            <w:proofErr w:type="spellStart"/>
            <w:r w:rsidRPr="002C675F">
              <w:rPr>
                <w:rFonts w:ascii="Geneva" w:hAnsi="Geneva" w:cs="Arial"/>
                <w:sz w:val="18"/>
                <w:szCs w:val="18"/>
              </w:rPr>
              <w:t>pievienojot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pārstāvību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pilnvaru</w:t>
            </w:r>
            <w:proofErr w:type="spellEnd"/>
            <w:r w:rsidRPr="002C675F">
              <w:rPr>
                <w:rFonts w:ascii="Geneva" w:hAnsi="Geneva" w:cs="Arial"/>
                <w:sz w:val="18"/>
                <w:szCs w:val="18"/>
              </w:rPr>
              <w:t>);</w:t>
            </w:r>
          </w:p>
          <w:p w14:paraId="671D5D40"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Citus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ieskatiem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drošu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w:t>
            </w:r>
          </w:p>
          <w:p w14:paraId="6C8F4374"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kvalitāti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apliecinošie</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sertifikāti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citā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pievienotu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tulkojumu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
          <w:p w14:paraId="4F1BA5DC"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iesniedzis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apliecina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juridiskā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spēka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nav</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normatīvo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aktu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prasībām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Pasūtītājs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tam </w:t>
            </w:r>
            <w:proofErr w:type="spellStart"/>
            <w:r w:rsidRPr="002C675F">
              <w:rPr>
                <w:rFonts w:ascii="Geneva" w:hAnsi="Geneva" w:cs="Arial"/>
                <w:sz w:val="18"/>
                <w:szCs w:val="18"/>
              </w:rPr>
              <w:t>rodas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šaubas</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iesniegtā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autentiskumu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w:t>
            </w:r>
            <w:proofErr w:type="spellEnd"/>
            <w:r w:rsidRPr="002C675F">
              <w:rPr>
                <w:rFonts w:ascii="Geneva" w:hAnsi="Geneva" w:cs="Arial"/>
                <w:sz w:val="18"/>
                <w:szCs w:val="18"/>
              </w:rPr>
              <w:t xml:space="preserve"> 37.panta </w:t>
            </w:r>
            <w:proofErr w:type="spellStart"/>
            <w:r w:rsidRPr="002C675F">
              <w:rPr>
                <w:rFonts w:ascii="Geneva" w:hAnsi="Geneva" w:cs="Arial"/>
                <w:sz w:val="18"/>
                <w:szCs w:val="18"/>
              </w:rPr>
              <w:t>piektās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daļas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kārtībā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pieprasīt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oriģinālu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w:t>
            </w:r>
          </w:p>
          <w:p w14:paraId="72B6D856"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Komerclikuma</w:t>
            </w:r>
            <w:proofErr w:type="spellEnd"/>
            <w:r w:rsidRPr="002C675F">
              <w:rPr>
                <w:rFonts w:ascii="Geneva" w:hAnsi="Geneva" w:cs="Arial"/>
                <w:sz w:val="18"/>
                <w:szCs w:val="18"/>
              </w:rPr>
              <w:t xml:space="preserve"> </w:t>
            </w:r>
            <w:r w:rsidRPr="002C675F">
              <w:rPr>
                <w:rFonts w:ascii="Geneva" w:hAnsi="Geneva" w:cs="Arial"/>
                <w:sz w:val="18"/>
                <w:szCs w:val="18"/>
              </w:rPr>
              <w:lastRenderedPageBreak/>
              <w:t xml:space="preserve">19.pantam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uzskatāma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konfidenciālu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konfidenciāla</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būt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vispārpieejamu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w:t>
            </w:r>
          </w:p>
          <w:p w14:paraId="6B965F43"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atzīst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visus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Nolikumā</w:t>
            </w:r>
            <w:proofErr w:type="spellEnd"/>
            <w:r w:rsidRPr="002C675F">
              <w:rPr>
                <w:rFonts w:ascii="Geneva" w:hAnsi="Geneva" w:cs="Arial"/>
                <w:sz w:val="18"/>
                <w:szCs w:val="18"/>
              </w:rPr>
              <w:t xml:space="preserve"> (t.sk.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pielikumos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formās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kuras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ievietotas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sistēmā</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sadaļā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nosacījumus</w:t>
            </w:r>
            <w:proofErr w:type="spellEnd"/>
            <w:r w:rsidRPr="002C675F">
              <w:rPr>
                <w:rFonts w:ascii="Geneva" w:hAnsi="Geneva" w:cs="Arial"/>
                <w:sz w:val="18"/>
                <w:szCs w:val="18"/>
              </w:rPr>
              <w:t>.</w:t>
            </w:r>
          </w:p>
          <w:p w14:paraId="02D18FA5"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jāsagatavo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nekādā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apdraudēta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darbība</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nebūtu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ierobežota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piekļuve</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ietvertajai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tostarp</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nedrīkst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datorvīrusus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citas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kaitīgas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ģeneratorus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šifrēts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(ne </w:t>
            </w:r>
            <w:proofErr w:type="spellStart"/>
            <w:r w:rsidRPr="002C675F">
              <w:rPr>
                <w:rFonts w:ascii="Geneva" w:hAnsi="Geneva" w:cs="Arial"/>
                <w:sz w:val="18"/>
                <w:szCs w:val="18"/>
              </w:rPr>
              <w:t>vēlāk</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w:t>
            </w:r>
            <w:proofErr w:type="spellEnd"/>
            <w:r w:rsidRPr="002C675F">
              <w:rPr>
                <w:rFonts w:ascii="Geneva" w:hAnsi="Geneva" w:cs="Arial"/>
                <w:sz w:val="18"/>
                <w:szCs w:val="18"/>
              </w:rPr>
              <w:t xml:space="preserve"> 15 </w:t>
            </w:r>
            <w:proofErr w:type="spellStart"/>
            <w:r w:rsidRPr="002C675F">
              <w:rPr>
                <w:rFonts w:ascii="Geneva" w:hAnsi="Geneva" w:cs="Arial"/>
                <w:sz w:val="18"/>
                <w:szCs w:val="18"/>
              </w:rPr>
              <w:t>minūšu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uzsākšanas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derīga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atslēga</w:t>
            </w:r>
            <w:proofErr w:type="spellEnd"/>
            <w:r w:rsidRPr="002C675F">
              <w:rPr>
                <w:rFonts w:ascii="Geneva" w:hAnsi="Geneva" w:cs="Arial"/>
                <w:sz w:val="18"/>
                <w:szCs w:val="18"/>
              </w:rPr>
              <w:t xml:space="preserve"> un parole </w:t>
            </w:r>
            <w:proofErr w:type="spellStart"/>
            <w:r w:rsidRPr="002C675F">
              <w:rPr>
                <w:rFonts w:ascii="Geneva" w:hAnsi="Geneva" w:cs="Arial"/>
                <w:sz w:val="18"/>
                <w:szCs w:val="18"/>
              </w:rPr>
              <w:t>šifrētā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atvēršanai</w:t>
            </w:r>
            <w:proofErr w:type="spellEnd"/>
            <w:r w:rsidRPr="002C675F">
              <w:rPr>
                <w:rFonts w:ascii="Geneva" w:hAnsi="Geneva" w:cs="Arial"/>
                <w:sz w:val="18"/>
                <w:szCs w:val="18"/>
              </w:rPr>
              <w:t>.</w:t>
            </w:r>
          </w:p>
          <w:p w14:paraId="3C805B9F" w14:textId="77777777" w:rsidR="00B00CE2" w:rsidRPr="002C675F" w:rsidRDefault="00B00CE2" w:rsidP="00B00CE2">
            <w:pPr>
              <w:pStyle w:val="ListParagraph"/>
              <w:spacing w:after="60"/>
              <w:ind w:left="90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kādu</w:t>
            </w:r>
            <w:proofErr w:type="spellEnd"/>
            <w:r w:rsidRPr="002C675F">
              <w:rPr>
                <w:rFonts w:ascii="Geneva" w:hAnsi="Geneva" w:cs="Arial"/>
                <w:sz w:val="18"/>
                <w:szCs w:val="18"/>
              </w:rPr>
              <w:t xml:space="preserve"> no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minētajiem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riskiem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izskatīts</w:t>
            </w:r>
            <w:proofErr w:type="spellEnd"/>
            <w:r w:rsidRPr="002C675F">
              <w:rPr>
                <w:rFonts w:ascii="Geneva" w:hAnsi="Geneva" w:cs="Arial"/>
                <w:sz w:val="18"/>
                <w:szCs w:val="18"/>
              </w:rPr>
              <w:t>.</w:t>
            </w:r>
          </w:p>
          <w:p w14:paraId="2347C2D3"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Iesniedzamie</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dokumenti</w:t>
            </w:r>
            <w:proofErr w:type="spellEnd"/>
            <w:r w:rsidRPr="002C675F">
              <w:rPr>
                <w:rFonts w:ascii="Geneva" w:hAnsi="Geneva" w:cs="Arial"/>
                <w:b/>
                <w:sz w:val="18"/>
                <w:szCs w:val="18"/>
              </w:rPr>
              <w:t>:</w:t>
            </w:r>
          </w:p>
          <w:p w14:paraId="1309DDE4"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Kvalifikācijas dokumenti (Nolikuma 4.punkts);</w:t>
            </w:r>
          </w:p>
          <w:p w14:paraId="0D0937E0"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C675F" w:rsidRDefault="004029AE" w:rsidP="004029AE">
            <w:pPr>
              <w:numPr>
                <w:ilvl w:val="0"/>
                <w:numId w:val="16"/>
              </w:numPr>
              <w:ind w:left="284" w:hanging="284"/>
              <w:jc w:val="center"/>
              <w:rPr>
                <w:rFonts w:ascii="Geneva" w:hAnsi="Geneva" w:cs="Arial"/>
                <w:b/>
                <w:sz w:val="18"/>
                <w:szCs w:val="18"/>
              </w:rPr>
            </w:pPr>
            <w:r w:rsidRPr="002C675F">
              <w:rPr>
                <w:rFonts w:ascii="Geneva" w:hAnsi="Geneva" w:cs="Arial"/>
                <w:b/>
                <w:sz w:val="18"/>
                <w:szCs w:val="18"/>
              </w:rPr>
              <w:lastRenderedPageBreak/>
              <w:t>TENDER FORMATTING</w:t>
            </w:r>
          </w:p>
          <w:p w14:paraId="3EA41A62" w14:textId="31DAEA85" w:rsidR="004029AE" w:rsidRPr="002C675F" w:rsidRDefault="004029AE" w:rsidP="004029AE">
            <w:pPr>
              <w:pStyle w:val="BodyText"/>
              <w:widowControl w:val="0"/>
              <w:numPr>
                <w:ilvl w:val="1"/>
                <w:numId w:val="16"/>
              </w:numPr>
              <w:suppressAutoHyphens w:val="0"/>
              <w:autoSpaceDE w:val="0"/>
              <w:autoSpaceDN w:val="0"/>
              <w:adjustRightInd w:val="0"/>
              <w:rPr>
                <w:rFonts w:ascii="Geneva" w:hAnsi="Geneva" w:cs="Arial"/>
                <w:b/>
                <w:sz w:val="18"/>
                <w:szCs w:val="18"/>
              </w:rPr>
            </w:pPr>
            <w:r w:rsidRPr="002C675F">
              <w:rPr>
                <w:rFonts w:ascii="Geneva" w:hAnsi="Geneva" w:cs="Arial"/>
                <w:b/>
                <w:sz w:val="18"/>
                <w:szCs w:val="18"/>
              </w:rPr>
              <w:t>The Tender Shall Be Submitted Electronically in the EPS with the Following Options for the Tenderer:</w:t>
            </w:r>
          </w:p>
          <w:p w14:paraId="3894FA05"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With tools offered by the EPS by filling in the forms found in the section </w:t>
            </w:r>
            <w:r w:rsidRPr="002C675F">
              <w:rPr>
                <w:rFonts w:ascii="Geneva" w:hAnsi="Geneva" w:cs="Arial"/>
                <w:sz w:val="18"/>
                <w:szCs w:val="18"/>
              </w:rPr>
              <w:lastRenderedPageBreak/>
              <w:t xml:space="preserve">of this Procurement in the sub-system E-procurements of the EPS; </w:t>
            </w:r>
          </w:p>
          <w:p w14:paraId="4648522E"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
          <w:p w14:paraId="20FF78F5"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Upon Drawing up the Tender the Tenderer Shall Take the Following into Consideration:</w:t>
            </w:r>
          </w:p>
          <w:p w14:paraId="03D010F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In the event that the Tenderer submits a copy of any document, it shall be certified pursuant to the Law on Legal Force of Documents</w:t>
            </w:r>
            <w:r w:rsidRPr="002C675F">
              <w:rPr>
                <w:rStyle w:val="FootnoteReference"/>
                <w:rFonts w:ascii="Geneva" w:hAnsi="Geneva" w:cs="Arial"/>
                <w:sz w:val="18"/>
                <w:szCs w:val="18"/>
              </w:rPr>
              <w:footnoteReference w:id="3"/>
            </w:r>
            <w:r w:rsidRPr="002C675F">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C675F">
              <w:rPr>
                <w:rStyle w:val="FootnoteReference"/>
                <w:rFonts w:ascii="Geneva" w:hAnsi="Geneva" w:cs="Arial"/>
                <w:sz w:val="18"/>
                <w:szCs w:val="18"/>
              </w:rPr>
              <w:footnoteReference w:id="4"/>
            </w:r>
            <w:r w:rsidRPr="002C675F">
              <w:rPr>
                <w:rFonts w:ascii="Geneva" w:hAnsi="Geneva" w:cs="Arial"/>
                <w:sz w:val="18"/>
                <w:szCs w:val="18"/>
              </w:rPr>
              <w:t xml:space="preserve"> request that the Tenderer presents the original copy of the document or submits a certified document copy;</w:t>
            </w:r>
          </w:p>
          <w:p w14:paraId="267305D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Tenderer shall indicate in the Tender the </w:t>
            </w:r>
            <w:proofErr w:type="gramStart"/>
            <w:r w:rsidRPr="002C675F">
              <w:rPr>
                <w:rFonts w:ascii="Geneva" w:hAnsi="Geneva" w:cs="Arial"/>
                <w:sz w:val="18"/>
                <w:szCs w:val="18"/>
              </w:rPr>
              <w:t>information which</w:t>
            </w:r>
            <w:proofErr w:type="gramEnd"/>
            <w:r w:rsidRPr="002C675F">
              <w:rPr>
                <w:rFonts w:ascii="Geneva" w:hAnsi="Geneva" w:cs="Arial"/>
                <w:sz w:val="18"/>
                <w:szCs w:val="18"/>
              </w:rPr>
              <w:t xml:space="preserve"> pursuant to the Section 19 of the Commercial Law</w:t>
            </w:r>
            <w:r w:rsidRPr="002C675F">
              <w:rPr>
                <w:rStyle w:val="FootnoteReference"/>
                <w:rFonts w:ascii="Geneva" w:hAnsi="Geneva" w:cs="Arial"/>
                <w:sz w:val="18"/>
                <w:szCs w:val="18"/>
              </w:rPr>
              <w:footnoteReference w:id="5"/>
            </w:r>
            <w:r w:rsidRPr="002C675F">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w:t>
            </w:r>
            <w:r w:rsidRPr="002C675F">
              <w:rPr>
                <w:rFonts w:ascii="Geneva" w:hAnsi="Geneva" w:cs="Arial"/>
                <w:sz w:val="18"/>
                <w:szCs w:val="18"/>
              </w:rPr>
              <w:lastRenderedPageBreak/>
              <w:t>information;</w:t>
            </w:r>
          </w:p>
          <w:p w14:paraId="25B3141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
          <w:p w14:paraId="7932D30E" w14:textId="77777777" w:rsidR="004029AE" w:rsidRPr="002C675F" w:rsidRDefault="004029AE" w:rsidP="004029AE">
            <w:pPr>
              <w:pStyle w:val="ListParagraph"/>
              <w:spacing w:after="60"/>
              <w:ind w:left="900"/>
              <w:jc w:val="both"/>
              <w:rPr>
                <w:rFonts w:ascii="Geneva" w:hAnsi="Geneva" w:cs="Arial"/>
                <w:sz w:val="18"/>
                <w:szCs w:val="18"/>
              </w:rPr>
            </w:pPr>
            <w:r w:rsidRPr="002C675F">
              <w:rPr>
                <w:rFonts w:ascii="Geneva" w:hAnsi="Geneva" w:cs="Arial"/>
                <w:sz w:val="18"/>
                <w:szCs w:val="18"/>
              </w:rPr>
              <w:t>In the event that the Tender contains any of the risks above, it shall not be considered.</w:t>
            </w:r>
          </w:p>
          <w:p w14:paraId="2DD7B6EC"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Documents to Be Submitted:</w:t>
            </w:r>
          </w:p>
          <w:p w14:paraId="479158DF"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Qualification documents (Paragraph 4 of the Regulations);</w:t>
            </w:r>
          </w:p>
          <w:p w14:paraId="7EE5777A"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Technical Proposal (according to the forms published in the EPS section of this Procurement and Paragraph 5 of the Regulations);</w:t>
            </w:r>
          </w:p>
          <w:p w14:paraId="44258865"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Financial Proposal (according to the forms published in the EPS section of this Procurement and Paragraph 5 of the Regulations).</w:t>
            </w:r>
          </w:p>
          <w:p w14:paraId="6EEE54F1" w14:textId="77777777" w:rsidR="004029AE" w:rsidRPr="002C675F" w:rsidRDefault="004029AE" w:rsidP="004029AE">
            <w:pPr>
              <w:pStyle w:val="BodyText"/>
              <w:widowControl w:val="0"/>
              <w:autoSpaceDE w:val="0"/>
              <w:autoSpaceDN w:val="0"/>
              <w:adjustRightInd w:val="0"/>
              <w:ind w:left="567"/>
              <w:rPr>
                <w:rFonts w:ascii="Geneva" w:hAnsi="Geneva" w:cs="Arial"/>
                <w:sz w:val="18"/>
                <w:szCs w:val="18"/>
              </w:rPr>
            </w:pPr>
          </w:p>
          <w:p w14:paraId="5CEF0ED5"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2EFCAAF8"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58753E" w:rsidRDefault="00B00CE2" w:rsidP="00FD7406">
            <w:pPr>
              <w:numPr>
                <w:ilvl w:val="0"/>
                <w:numId w:val="18"/>
              </w:numPr>
              <w:ind w:left="357" w:hanging="357"/>
              <w:jc w:val="center"/>
              <w:rPr>
                <w:rFonts w:ascii="Geneva" w:hAnsi="Geneva" w:cs="Arial"/>
                <w:sz w:val="18"/>
                <w:szCs w:val="18"/>
                <w:lang w:val="lv-LV"/>
              </w:rPr>
            </w:pPr>
            <w:r w:rsidRPr="0058753E">
              <w:rPr>
                <w:rFonts w:ascii="Geneva" w:hAnsi="Geneva" w:cs="Arial"/>
                <w:b/>
                <w:caps/>
                <w:sz w:val="18"/>
                <w:szCs w:val="18"/>
                <w:lang w:val="lv-LV"/>
              </w:rPr>
              <w:lastRenderedPageBreak/>
              <w:t>Pretendentu IZSLĒGŠANAS NOTEIKUMI</w:t>
            </w:r>
          </w:p>
          <w:p w14:paraId="49739376" w14:textId="39797F46" w:rsidR="00B00CE2" w:rsidRPr="0058753E" w:rsidRDefault="00F670FC" w:rsidP="003C527A">
            <w:pPr>
              <w:pStyle w:val="Index1"/>
              <w:rPr>
                <w:rFonts w:ascii="Geneva" w:hAnsi="Geneva"/>
                <w:color w:val="auto"/>
              </w:rPr>
            </w:pPr>
            <w:r w:rsidRPr="0058753E">
              <w:rPr>
                <w:rFonts w:ascii="Geneva" w:hAnsi="Geneva"/>
                <w:color w:val="auto"/>
              </w:rPr>
              <w:t xml:space="preserve">3.1. </w:t>
            </w:r>
            <w:r w:rsidR="00B00CE2" w:rsidRPr="0058753E">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Pr="0058753E" w:rsidRDefault="00F670FC" w:rsidP="003C527A">
            <w:pPr>
              <w:pStyle w:val="Index1"/>
              <w:rPr>
                <w:rFonts w:ascii="Geneva" w:hAnsi="Geneva"/>
                <w:color w:val="auto"/>
              </w:rPr>
            </w:pPr>
            <w:r w:rsidRPr="0058753E">
              <w:rPr>
                <w:rFonts w:ascii="Geneva" w:hAnsi="Geneva"/>
                <w:color w:val="auto"/>
              </w:rPr>
              <w:t xml:space="preserve">3.2. </w:t>
            </w:r>
            <w:r w:rsidR="00B00CE2" w:rsidRPr="0058753E">
              <w:rPr>
                <w:rFonts w:ascii="Geneva" w:hAnsi="Geneva"/>
                <w:color w:val="auto"/>
              </w:rPr>
              <w:t xml:space="preserve">Pasūtītājs pārbaudi par pretendentu izslēgšanas gadījumu esamību veic kārtībā, kāda ir noteikta PIL 42. pantā. </w:t>
            </w:r>
          </w:p>
          <w:p w14:paraId="185B9091" w14:textId="194D3AD0" w:rsidR="00E96B4E" w:rsidRPr="0058753E" w:rsidRDefault="00F670FC" w:rsidP="003C527A">
            <w:pPr>
              <w:pStyle w:val="Index1"/>
              <w:rPr>
                <w:rFonts w:ascii="Geneva" w:hAnsi="Geneva"/>
                <w:color w:val="auto"/>
              </w:rPr>
            </w:pPr>
            <w:r w:rsidRPr="0058753E">
              <w:rPr>
                <w:rFonts w:ascii="Geneva" w:hAnsi="Geneva"/>
                <w:color w:val="auto"/>
              </w:rPr>
              <w:t xml:space="preserve">3.3. </w:t>
            </w:r>
            <w:r w:rsidR="00E96B4E" w:rsidRPr="0058753E">
              <w:rPr>
                <w:rFonts w:ascii="Geneva" w:hAnsi="Geneva"/>
                <w:color w:val="auto"/>
              </w:rPr>
              <w:t xml:space="preserve">Ja pretendents vai personālsabiedrības biedrs, ja pretendents ir personālsabiedrība, atbilst PIL 42.panta pirmās daļas 1., 3., 4., 5., 6. vai 7. punktā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w:t>
            </w:r>
            <w:r w:rsidR="00E96B4E" w:rsidRPr="0058753E">
              <w:rPr>
                <w:rFonts w:ascii="Geneva" w:hAnsi="Geneva"/>
                <w:color w:val="auto"/>
              </w:rPr>
              <w:lastRenderedPageBreak/>
              <w:t>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4F964C8E" w14:textId="4EAB0C46" w:rsidR="00E96B4E" w:rsidRPr="0058753E" w:rsidRDefault="00F670FC" w:rsidP="003C527A">
            <w:pPr>
              <w:pStyle w:val="Index1"/>
              <w:rPr>
                <w:rFonts w:ascii="Geneva" w:hAnsi="Geneva"/>
                <w:color w:val="auto"/>
              </w:rPr>
            </w:pPr>
            <w:r w:rsidRPr="0058753E">
              <w:rPr>
                <w:rFonts w:ascii="Geneva" w:hAnsi="Geneva"/>
                <w:b/>
                <w:color w:val="auto"/>
              </w:rPr>
              <w:t xml:space="preserve">3.4. </w:t>
            </w:r>
            <w:r w:rsidR="00E96B4E" w:rsidRPr="0058753E">
              <w:rPr>
                <w:rFonts w:ascii="Geneva" w:hAnsi="Geneva"/>
                <w:b/>
                <w:color w:val="auto"/>
              </w:rPr>
              <w:t>Ārvalstīs reģistrētam pretendentam</w:t>
            </w:r>
            <w:r w:rsidR="00E96B4E" w:rsidRPr="0058753E">
              <w:rPr>
                <w:rFonts w:ascii="Geneva" w:hAnsi="Geneva"/>
                <w:color w:val="auto"/>
              </w:rPr>
              <w:t xml:space="preserve"> ir jā</w:t>
            </w:r>
            <w:r w:rsidR="00EC3F18" w:rsidRPr="0058753E">
              <w:rPr>
                <w:rFonts w:ascii="Geneva" w:hAnsi="Geneva"/>
                <w:color w:val="auto"/>
              </w:rPr>
              <w:t>aizpilda</w:t>
            </w:r>
            <w:r w:rsidR="00E96B4E" w:rsidRPr="0058753E">
              <w:rPr>
                <w:rFonts w:ascii="Geneva" w:hAnsi="Geneva"/>
                <w:color w:val="auto"/>
              </w:rPr>
              <w:t xml:space="preserve"> k amatperson</w:t>
            </w:r>
            <w:r w:rsidR="00EC3F18" w:rsidRPr="0058753E">
              <w:rPr>
                <w:rFonts w:ascii="Geneva" w:hAnsi="Geneva"/>
                <w:color w:val="auto"/>
              </w:rPr>
              <w:t>u saraksts saskaņā ar Nolikuma 1</w:t>
            </w:r>
            <w:r w:rsidR="00E96B4E" w:rsidRPr="0058753E">
              <w:rPr>
                <w:rFonts w:ascii="Geneva" w:hAnsi="Geneva"/>
                <w:color w:val="auto"/>
              </w:rPr>
              <w:t xml:space="preserve">.pielikumu, norādot pretendentu vai personu, kura ir pretendenta valdes </w:t>
            </w:r>
            <w:r w:rsidR="00EC3F18" w:rsidRPr="0058753E">
              <w:rPr>
                <w:rFonts w:ascii="Geneva" w:hAnsi="Geneva"/>
                <w:color w:val="auto"/>
              </w:rPr>
              <w:t>un/</w:t>
            </w:r>
            <w:r w:rsidR="00E96B4E" w:rsidRPr="0058753E">
              <w:rPr>
                <w:rFonts w:ascii="Geneva" w:hAnsi="Geneva"/>
                <w:color w:val="auto"/>
              </w:rPr>
              <w:t>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00E96B4E" w:rsidRPr="0058753E">
              <w:rPr>
                <w:rFonts w:ascii="Geneva" w:hAnsi="Geneva"/>
                <w:color w:val="auto"/>
                <w:vertAlign w:val="superscript"/>
              </w:rPr>
              <w:footnoteReference w:id="6"/>
            </w:r>
            <w:r w:rsidR="00E96B4E" w:rsidRPr="0058753E">
              <w:rPr>
                <w:rFonts w:ascii="Geneva" w:hAnsi="Geneva"/>
                <w:color w:val="auto"/>
              </w:rPr>
              <w:t>.</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58753E" w:rsidRDefault="004029AE" w:rsidP="00FD7406">
            <w:pPr>
              <w:ind w:left="357"/>
              <w:rPr>
                <w:rFonts w:ascii="Geneva" w:hAnsi="Geneva" w:cs="Arial"/>
                <w:sz w:val="18"/>
                <w:szCs w:val="18"/>
              </w:rPr>
            </w:pPr>
            <w:r w:rsidRPr="0058753E">
              <w:rPr>
                <w:rFonts w:ascii="Geneva" w:hAnsi="Geneva" w:cs="Arial"/>
                <w:b/>
                <w:caps/>
                <w:sz w:val="18"/>
                <w:szCs w:val="18"/>
              </w:rPr>
              <w:lastRenderedPageBreak/>
              <w:t>3. TERMS OF Tenderer EXCLUSION</w:t>
            </w:r>
          </w:p>
          <w:p w14:paraId="79C07C95" w14:textId="1302A8DB" w:rsidR="004029AE" w:rsidRPr="0058753E" w:rsidRDefault="00F670FC" w:rsidP="003C527A">
            <w:pPr>
              <w:pStyle w:val="Index1"/>
              <w:rPr>
                <w:rFonts w:ascii="Geneva" w:hAnsi="Geneva"/>
                <w:color w:val="auto"/>
              </w:rPr>
            </w:pPr>
            <w:r w:rsidRPr="0058753E">
              <w:rPr>
                <w:rFonts w:ascii="Geneva" w:hAnsi="Geneva"/>
                <w:color w:val="auto"/>
              </w:rPr>
              <w:t xml:space="preserve">3.1. </w:t>
            </w:r>
            <w:r w:rsidR="004029AE" w:rsidRPr="0058753E">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58753E" w:rsidRDefault="00F670FC" w:rsidP="003C527A">
            <w:pPr>
              <w:pStyle w:val="Index1"/>
              <w:rPr>
                <w:rFonts w:ascii="Geneva" w:hAnsi="Geneva"/>
                <w:color w:val="auto"/>
              </w:rPr>
            </w:pPr>
            <w:r w:rsidRPr="0058753E">
              <w:rPr>
                <w:rFonts w:ascii="Geneva" w:hAnsi="Geneva"/>
                <w:color w:val="auto"/>
              </w:rPr>
              <w:t xml:space="preserve">3.2. </w:t>
            </w:r>
            <w:r w:rsidR="004029AE" w:rsidRPr="0058753E">
              <w:rPr>
                <w:rFonts w:ascii="Geneva" w:hAnsi="Geneva"/>
                <w:color w:val="auto"/>
              </w:rPr>
              <w:t xml:space="preserve">The Contracting Authority shall examine the existence of instances of Tenderer exclusion under the procedure prescribed by the Section 42 of the PPL. </w:t>
            </w:r>
          </w:p>
          <w:p w14:paraId="7C71B741" w14:textId="3085D51B" w:rsidR="006972A7" w:rsidRPr="0058753E" w:rsidRDefault="00F670FC" w:rsidP="003C527A">
            <w:pPr>
              <w:pStyle w:val="Index1"/>
              <w:rPr>
                <w:rFonts w:ascii="Geneva" w:hAnsi="Geneva"/>
                <w:color w:val="auto"/>
              </w:rPr>
            </w:pPr>
            <w:r w:rsidRPr="0058753E">
              <w:rPr>
                <w:rFonts w:ascii="Geneva" w:hAnsi="Geneva"/>
                <w:color w:val="auto"/>
              </w:rPr>
              <w:t xml:space="preserve">3.3. </w:t>
            </w:r>
            <w:r w:rsidR="00A44D1F" w:rsidRPr="0058753E">
              <w:rPr>
                <w:rFonts w:ascii="Geneva" w:hAnsi="Geneva"/>
                <w:color w:val="auto"/>
              </w:rPr>
              <w:t>If the tenderer or a member of a partnership, if the tenderer is a partnership, meets the exclusion referred to in Clause 1, 3, 4, 5, 6 or 7 of the first Paragraph of Section 42 of the PPLthe tender</w:t>
            </w:r>
            <w:r w:rsidR="006972A7" w:rsidRPr="0058753E">
              <w:rPr>
                <w:rFonts w:ascii="Geneva" w:hAnsi="Geneva"/>
                <w:color w:val="auto"/>
              </w:rPr>
              <w:t xml:space="preserve">er shall indicate it in the bid </w:t>
            </w:r>
            <w:r w:rsidR="00A44D1F" w:rsidRPr="0058753E">
              <w:rPr>
                <w:rFonts w:ascii="Geneva" w:hAnsi="Geneva"/>
                <w:color w:val="auto"/>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occurrences in the future. The </w:t>
            </w:r>
            <w:r w:rsidR="00A44D1F" w:rsidRPr="0058753E">
              <w:rPr>
                <w:rFonts w:ascii="Geneva" w:hAnsi="Geneva"/>
                <w:color w:val="auto"/>
              </w:rPr>
              <w:lastRenderedPageBreak/>
              <w:t xml:space="preserve">Procurement Commission </w:t>
            </w:r>
            <w:r w:rsidR="006972A7" w:rsidRPr="0058753E">
              <w:rPr>
                <w:rFonts w:ascii="Geneva" w:hAnsi="Geneva"/>
                <w:color w:val="auto"/>
              </w:rPr>
              <w:t>will evaluate</w:t>
            </w:r>
            <w:r w:rsidR="00A44D1F" w:rsidRPr="0058753E">
              <w:rPr>
                <w:rFonts w:ascii="Geneva" w:hAnsi="Geneva"/>
                <w:color w:val="auto"/>
              </w:rPr>
              <w:t xml:space="preserve"> the evidence submitted to ensure reliability i</w:t>
            </w:r>
            <w:r w:rsidR="006972A7" w:rsidRPr="0058753E">
              <w:rPr>
                <w:rFonts w:ascii="Geneva" w:hAnsi="Geneva"/>
                <w:color w:val="auto"/>
              </w:rPr>
              <w:t>n accordance with Article 43 PPL</w:t>
            </w:r>
            <w:r w:rsidR="00A44D1F" w:rsidRPr="0058753E">
              <w:rPr>
                <w:rFonts w:ascii="Geneva" w:hAnsi="Geneva"/>
                <w:color w:val="auto"/>
              </w:rPr>
              <w:t>.</w:t>
            </w:r>
          </w:p>
          <w:p w14:paraId="131C7589" w14:textId="04B817C4" w:rsidR="006972A7" w:rsidRPr="0058753E" w:rsidRDefault="00F670FC" w:rsidP="003C527A">
            <w:pPr>
              <w:pStyle w:val="Index1"/>
              <w:rPr>
                <w:rFonts w:ascii="Geneva" w:hAnsi="Geneva"/>
                <w:color w:val="auto"/>
              </w:rPr>
            </w:pPr>
            <w:r w:rsidRPr="0058753E">
              <w:rPr>
                <w:rFonts w:ascii="Geneva" w:hAnsi="Geneva"/>
                <w:color w:val="auto"/>
              </w:rPr>
              <w:t xml:space="preserve">3.4. </w:t>
            </w:r>
            <w:r w:rsidR="006972A7" w:rsidRPr="0058753E">
              <w:rPr>
                <w:rFonts w:ascii="Geneva" w:hAnsi="Geneva"/>
                <w:color w:val="auto"/>
              </w:rPr>
              <w:t xml:space="preserve">An tenderer registered abroad must </w:t>
            </w:r>
            <w:r w:rsidR="00EC3F18" w:rsidRPr="0058753E">
              <w:rPr>
                <w:rFonts w:ascii="Geneva" w:hAnsi="Geneva"/>
                <w:color w:val="auto"/>
              </w:rPr>
              <w:t>complete</w:t>
            </w:r>
            <w:r w:rsidR="006972A7" w:rsidRPr="0058753E">
              <w:rPr>
                <w:rFonts w:ascii="Geneva" w:hAnsi="Geneva"/>
                <w:color w:val="auto"/>
              </w:rPr>
              <w:t xml:space="preserve"> a list of officials </w:t>
            </w:r>
            <w:r w:rsidR="00EC3F18" w:rsidRPr="0058753E">
              <w:rPr>
                <w:rFonts w:ascii="Geneva" w:hAnsi="Geneva"/>
                <w:color w:val="auto"/>
              </w:rPr>
              <w:t>in accordance with Annex 1</w:t>
            </w:r>
            <w:r w:rsidR="006972A7" w:rsidRPr="0058753E">
              <w:rPr>
                <w:rFonts w:ascii="Geneva" w:hAnsi="Geneva"/>
                <w:color w:val="auto"/>
              </w:rPr>
              <w:t xml:space="preserve"> of the Regulations, indicating the tenderer or the person who is the member of the </w:t>
            </w:r>
            <w:r w:rsidR="00EC3F18" w:rsidRPr="0058753E">
              <w:rPr>
                <w:rFonts w:ascii="Geneva" w:hAnsi="Geneva"/>
                <w:color w:val="auto"/>
              </w:rPr>
              <w:t xml:space="preserve">managment </w:t>
            </w:r>
            <w:r w:rsidR="006972A7" w:rsidRPr="0058753E">
              <w:rPr>
                <w:rFonts w:ascii="Geneva" w:hAnsi="Geneva"/>
                <w:color w:val="auto"/>
              </w:rPr>
              <w:t xml:space="preserve">board </w:t>
            </w:r>
            <w:r w:rsidR="00EC3F18" w:rsidRPr="0058753E">
              <w:rPr>
                <w:rFonts w:ascii="Geneva" w:hAnsi="Geneva"/>
                <w:color w:val="auto"/>
              </w:rPr>
              <w:t>and/</w:t>
            </w:r>
            <w:r w:rsidR="006972A7" w:rsidRPr="0058753E">
              <w:rPr>
                <w:rFonts w:ascii="Geneva" w:hAnsi="Geneva"/>
                <w:color w:val="auto"/>
              </w:rPr>
              <w:t xml:space="preserve">or </w:t>
            </w:r>
            <w:r w:rsidR="00EC3F18" w:rsidRPr="0058753E">
              <w:rPr>
                <w:rFonts w:ascii="Geneva" w:hAnsi="Geneva"/>
                <w:color w:val="auto"/>
              </w:rPr>
              <w:t>Supervisory board</w:t>
            </w:r>
            <w:r w:rsidR="006972A7" w:rsidRPr="0058753E">
              <w:rPr>
                <w:rFonts w:ascii="Geneva" w:hAnsi="Geneva"/>
                <w:color w:val="auto"/>
              </w:rPr>
              <w:t xml:space="preserve">, represented by the legal person or procurist, or the person authorized to represent the </w:t>
            </w:r>
            <w:r w:rsidR="00EC3F18" w:rsidRPr="0058753E">
              <w:rPr>
                <w:rFonts w:ascii="Geneva" w:hAnsi="Geneva"/>
                <w:color w:val="auto"/>
              </w:rPr>
              <w:t>tenderer</w:t>
            </w:r>
            <w:r w:rsidR="006972A7" w:rsidRPr="0058753E">
              <w:rPr>
                <w:rFonts w:ascii="Geneva" w:hAnsi="Geneva"/>
                <w:color w:val="auto"/>
              </w:rPr>
              <w:t xml:space="preserve"> in the activities related to the branch, name, surname and personal identity number. </w:t>
            </w:r>
            <w:r w:rsidR="00EC3F18" w:rsidRPr="0058753E">
              <w:rPr>
                <w:rFonts w:ascii="Geneva" w:hAnsi="Geneva"/>
                <w:color w:val="auto"/>
              </w:rPr>
              <w:t>Such</w:t>
            </w:r>
            <w:r w:rsidR="006972A7" w:rsidRPr="0058753E">
              <w:rPr>
                <w:rFonts w:ascii="Geneva" w:hAnsi="Geneva"/>
                <w:color w:val="auto"/>
              </w:rPr>
              <w:t xml:space="preserve"> information shall also be submitted to the officials of the association of persons, a member of the partnership and the person whose possibilities the </w:t>
            </w:r>
            <w:r w:rsidR="00EC3F18" w:rsidRPr="0058753E">
              <w:rPr>
                <w:rFonts w:ascii="Geneva" w:hAnsi="Geneva"/>
                <w:color w:val="auto"/>
              </w:rPr>
              <w:t>tenderer reliies to prove</w:t>
            </w:r>
            <w:r w:rsidR="006972A7" w:rsidRPr="0058753E">
              <w:rPr>
                <w:rFonts w:ascii="Geneva" w:hAnsi="Geneva"/>
                <w:color w:val="auto"/>
              </w:rPr>
              <w:t xml:space="preserve"> </w:t>
            </w:r>
            <w:r w:rsidR="00EC3F18" w:rsidRPr="0058753E">
              <w:rPr>
                <w:rFonts w:ascii="Geneva" w:hAnsi="Geneva"/>
                <w:color w:val="auto"/>
              </w:rPr>
              <w:t>required qualification.</w:t>
            </w:r>
          </w:p>
          <w:p w14:paraId="5403C07F" w14:textId="1582BE7A" w:rsidR="006972A7" w:rsidRPr="0058753E" w:rsidRDefault="006972A7" w:rsidP="006972A7">
            <w:pPr>
              <w:rPr>
                <w:rFonts w:ascii="Geneva" w:hAnsi="Geneva"/>
                <w:sz w:val="18"/>
                <w:szCs w:val="18"/>
              </w:rPr>
            </w:pPr>
          </w:p>
        </w:tc>
      </w:tr>
      <w:tr w:rsidR="00053AF8" w:rsidRPr="002C675F" w14:paraId="3283C11D"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D5250D" w:rsidRDefault="00B00CE2" w:rsidP="00B00CE2">
            <w:pPr>
              <w:pStyle w:val="ListParagraph"/>
              <w:numPr>
                <w:ilvl w:val="0"/>
                <w:numId w:val="20"/>
              </w:numPr>
              <w:ind w:right="40"/>
              <w:jc w:val="center"/>
              <w:rPr>
                <w:rFonts w:ascii="Geneva" w:hAnsi="Geneva" w:cs="Arial"/>
                <w:b/>
                <w:caps/>
                <w:sz w:val="18"/>
                <w:szCs w:val="18"/>
                <w:lang w:val="lv-LV"/>
              </w:rPr>
            </w:pPr>
            <w:r w:rsidRPr="00D5250D">
              <w:rPr>
                <w:rFonts w:ascii="Geneva" w:hAnsi="Geneva" w:cs="Arial"/>
                <w:b/>
                <w:caps/>
                <w:sz w:val="18"/>
                <w:szCs w:val="18"/>
                <w:lang w:val="lv-LV"/>
              </w:rPr>
              <w:lastRenderedPageBreak/>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D5250D"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Lai pierādītu atbilstību Pasūtītāja noteiktajām prasībām, Pretendentam jāiesniedz šādi</w:t>
                  </w:r>
                  <w:r w:rsidRPr="00D5250D">
                    <w:rPr>
                      <w:rFonts w:ascii="Geneva" w:hAnsi="Geneva" w:cs="Arial"/>
                      <w:b/>
                      <w:bCs/>
                      <w:sz w:val="18"/>
                      <w:szCs w:val="18"/>
                    </w:rPr>
                    <w:t xml:space="preserve"> prasību apliecinošie dokumenti:</w:t>
                  </w:r>
                </w:p>
              </w:tc>
            </w:tr>
            <w:tr w:rsidR="00B00CE2" w:rsidRPr="00D5250D"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Ja piedāvājumu iesniedz personu apvienība, visi apvienības dalībnieki paraksta pieteikumu par piedalīšanos iepirkumā.</w:t>
                  </w:r>
                </w:p>
              </w:tc>
            </w:tr>
            <w:tr w:rsidR="00B00CE2" w:rsidRPr="00D5250D"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4.1.2. Pretendenta pārstāvim, kas parakstījis piedāvājuma dokumentus, ir pārstāvības (paraksta) tiesības.</w:t>
                  </w:r>
                </w:p>
                <w:p w14:paraId="6FC90CD6"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B00CE2" w:rsidRPr="00D5250D"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D5250D" w:rsidRDefault="00B00CE2" w:rsidP="00B00CE2">
                  <w:pPr>
                    <w:pStyle w:val="ListParagraph"/>
                    <w:tabs>
                      <w:tab w:val="left" w:pos="1440"/>
                    </w:tabs>
                    <w:suppressAutoHyphens/>
                    <w:ind w:left="0"/>
                    <w:contextualSpacing w:val="0"/>
                    <w:jc w:val="center"/>
                    <w:rPr>
                      <w:rFonts w:ascii="Geneva" w:hAnsi="Geneva" w:cs="Arial"/>
                      <w:b/>
                      <w:sz w:val="18"/>
                      <w:szCs w:val="18"/>
                      <w:lang w:val="lv-LV"/>
                    </w:rPr>
                  </w:pPr>
                  <w:r w:rsidRPr="00D5250D">
                    <w:rPr>
                      <w:rFonts w:ascii="Geneva" w:hAnsi="Geneva" w:cs="Arial"/>
                      <w:b/>
                      <w:sz w:val="18"/>
                      <w:szCs w:val="18"/>
                      <w:lang w:val="lv-LV"/>
                    </w:rPr>
                    <w:t>Atbilstība profesionālās darbības veikšanai</w:t>
                  </w:r>
                </w:p>
              </w:tc>
            </w:tr>
            <w:tr w:rsidR="00B00CE2" w:rsidRPr="00D5250D" w14:paraId="00EB4FCA" w14:textId="77777777" w:rsidTr="00FD7406">
              <w:trPr>
                <w:trHeight w:val="558"/>
              </w:trPr>
              <w:tc>
                <w:tcPr>
                  <w:tcW w:w="2302" w:type="dxa"/>
                  <w:shd w:val="clear" w:color="auto" w:fill="auto"/>
                </w:tcPr>
                <w:p w14:paraId="1AB39EE5" w14:textId="77777777" w:rsidR="00B00CE2" w:rsidRPr="00D5250D" w:rsidRDefault="00B00CE2" w:rsidP="00B00CE2">
                  <w:pPr>
                    <w:pStyle w:val="ListParagraph"/>
                    <w:ind w:left="0"/>
                    <w:jc w:val="both"/>
                    <w:rPr>
                      <w:rFonts w:ascii="Geneva" w:hAnsi="Geneva" w:cs="Arial"/>
                      <w:sz w:val="18"/>
                      <w:szCs w:val="18"/>
                      <w:lang w:val="lv-LV"/>
                    </w:rPr>
                  </w:pPr>
                  <w:r w:rsidRPr="00D5250D">
                    <w:rPr>
                      <w:rFonts w:ascii="Geneva" w:hAnsi="Geneva" w:cs="Arial"/>
                      <w:sz w:val="18"/>
                      <w:szCs w:val="18"/>
                      <w:lang w:val="lv-LV"/>
                    </w:rPr>
                    <w:t xml:space="preserve">4.1.3. Pretendents </w:t>
                  </w:r>
                  <w:proofErr w:type="spellStart"/>
                  <w:r w:rsidRPr="00D5250D">
                    <w:rPr>
                      <w:rFonts w:ascii="Geneva" w:hAnsi="Geneva" w:cs="Arial"/>
                      <w:sz w:val="18"/>
                      <w:szCs w:val="18"/>
                    </w:rPr>
                    <w:t>ir</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reģistrēts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atbilstoši</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reģistrācijas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vai</w:t>
                  </w:r>
                  <w:proofErr w:type="spellEnd"/>
                  <w:r w:rsidRPr="00D5250D">
                    <w:rPr>
                      <w:rFonts w:ascii="Geneva" w:hAnsi="Geneva" w:cs="Arial"/>
                      <w:sz w:val="18"/>
                      <w:szCs w:val="18"/>
                    </w:rPr>
                    <w:t xml:space="preserve"> </w:t>
                  </w:r>
                  <w:proofErr w:type="spellStart"/>
                  <w:r w:rsidRPr="00D5250D">
                    <w:rPr>
                      <w:rFonts w:ascii="Geneva" w:hAnsi="Geneva" w:cs="Arial"/>
                      <w:sz w:val="18"/>
                      <w:szCs w:val="18"/>
                    </w:rPr>
                    <w:t>pastāvīgās</w:t>
                  </w:r>
                  <w:proofErr w:type="spellEnd"/>
                  <w:r w:rsidRPr="00D5250D">
                    <w:rPr>
                      <w:rFonts w:ascii="Geneva" w:hAnsi="Geneva" w:cs="Arial"/>
                      <w:sz w:val="18"/>
                      <w:szCs w:val="18"/>
                    </w:rPr>
                    <w:t xml:space="preserve"> </w:t>
                  </w:r>
                  <w:proofErr w:type="spellStart"/>
                  <w:r w:rsidRPr="00D5250D">
                    <w:rPr>
                      <w:rFonts w:ascii="Geneva" w:hAnsi="Geneva" w:cs="Arial"/>
                      <w:sz w:val="18"/>
                      <w:szCs w:val="18"/>
                    </w:rPr>
                    <w:t>dzīvesvietas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valsts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normatīvo</w:t>
                  </w:r>
                  <w:proofErr w:type="spellEnd"/>
                  <w:r w:rsidRPr="00D5250D">
                    <w:rPr>
                      <w:rFonts w:ascii="Geneva" w:hAnsi="Geneva" w:cs="Arial"/>
                      <w:sz w:val="18"/>
                      <w:szCs w:val="18"/>
                    </w:rPr>
                    <w:t xml:space="preserve"> </w:t>
                  </w:r>
                  <w:proofErr w:type="spellStart"/>
                  <w:r w:rsidRPr="00D5250D">
                    <w:rPr>
                      <w:rFonts w:ascii="Geneva" w:hAnsi="Geneva" w:cs="Arial"/>
                      <w:sz w:val="18"/>
                      <w:szCs w:val="18"/>
                    </w:rPr>
                    <w:t>aktu</w:t>
                  </w:r>
                  <w:proofErr w:type="spellEnd"/>
                  <w:r w:rsidRPr="00D5250D">
                    <w:rPr>
                      <w:rFonts w:ascii="Geneva" w:hAnsi="Geneva" w:cs="Arial"/>
                      <w:sz w:val="18"/>
                      <w:szCs w:val="18"/>
                    </w:rPr>
                    <w:t xml:space="preserve"> </w:t>
                  </w:r>
                  <w:proofErr w:type="spellStart"/>
                  <w:r w:rsidRPr="00D5250D">
                    <w:rPr>
                      <w:rFonts w:ascii="Geneva" w:hAnsi="Geneva" w:cs="Arial"/>
                      <w:sz w:val="18"/>
                      <w:szCs w:val="18"/>
                    </w:rPr>
                    <w:lastRenderedPageBreak/>
                    <w:t>prasībām</w:t>
                  </w:r>
                  <w:proofErr w:type="spellEnd"/>
                  <w:r w:rsidRPr="00D5250D">
                    <w:rPr>
                      <w:rFonts w:ascii="Geneva" w:hAnsi="Geneva" w:cs="Arial"/>
                      <w:sz w:val="18"/>
                      <w:szCs w:val="18"/>
                      <w:lang w:val="lv-LV"/>
                    </w:rPr>
                    <w:t>.</w:t>
                  </w:r>
                </w:p>
                <w:p w14:paraId="77E36844"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shd w:val="clear" w:color="auto" w:fill="auto"/>
                </w:tcPr>
                <w:p w14:paraId="6A23F7EE" w14:textId="3316FC3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lastRenderedPageBreak/>
                    <w:t>4.2.3. Lai pārbaudītu nolikuma 4.1.3.apakšpunkta izpildi, par Latvijas Republikā reģistrētu pretendentu reģistrāciju atbilstoši normatīvo aktu prasībām, Iepirkuma komisija pārbaudīs Uzņēmumu reģistra datubāzē</w:t>
                  </w:r>
                  <w:r w:rsidR="0062281C" w:rsidRPr="00D5250D">
                    <w:rPr>
                      <w:rFonts w:ascii="Geneva" w:hAnsi="Geneva" w:cs="Arial"/>
                      <w:sz w:val="18"/>
                      <w:szCs w:val="18"/>
                      <w:lang w:val="lv-LV"/>
                    </w:rPr>
                    <w:t xml:space="preserve"> </w:t>
                  </w:r>
                  <w:proofErr w:type="spellStart"/>
                  <w:r w:rsidR="0062281C" w:rsidRPr="00D5250D">
                    <w:rPr>
                      <w:rFonts w:ascii="Geneva" w:eastAsia="Times New Roman" w:hAnsi="Geneva"/>
                      <w:sz w:val="18"/>
                      <w:szCs w:val="18"/>
                    </w:rPr>
                    <w:t>vai</w:t>
                  </w:r>
                  <w:proofErr w:type="spellEnd"/>
                  <w:r w:rsidR="0062281C" w:rsidRPr="00D5250D">
                    <w:rPr>
                      <w:rFonts w:ascii="Geneva" w:eastAsia="Times New Roman" w:hAnsi="Geneva"/>
                      <w:sz w:val="18"/>
                      <w:szCs w:val="18"/>
                    </w:rPr>
                    <w:t xml:space="preserve"> </w:t>
                  </w:r>
                  <w:proofErr w:type="spellStart"/>
                  <w:r w:rsidR="0062281C" w:rsidRPr="00D5250D">
                    <w:rPr>
                      <w:rFonts w:ascii="Geneva" w:hAnsi="Geneva"/>
                      <w:sz w:val="18"/>
                      <w:szCs w:val="18"/>
                    </w:rPr>
                    <w:lastRenderedPageBreak/>
                    <w:t>Valsts</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ieņēmumu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dienesta</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publiskojamo</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datu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bāzē</w:t>
                  </w:r>
                  <w:proofErr w:type="spellEnd"/>
                  <w:r w:rsidRPr="00D5250D">
                    <w:rPr>
                      <w:rFonts w:ascii="Geneva" w:hAnsi="Geneva" w:cs="Arial"/>
                      <w:sz w:val="18"/>
                      <w:szCs w:val="18"/>
                      <w:lang w:val="lv-LV"/>
                    </w:rPr>
                    <w:t>. Ārvalstī reģistrētam Pretendentam jāiesniedz kompetentas attiecīgās valsts institūcijas izsniegts dokuments, kas apliecina, ka Pretendents ir reģistrēts atbilstoši tās valsts normatīvo aktu prasībām.</w:t>
                  </w:r>
                </w:p>
              </w:tc>
            </w:tr>
            <w:tr w:rsidR="00B00CE2" w:rsidRPr="00D5250D" w14:paraId="3C3B1947" w14:textId="77777777" w:rsidTr="00053AF8">
              <w:trPr>
                <w:trHeight w:val="317"/>
              </w:trPr>
              <w:tc>
                <w:tcPr>
                  <w:tcW w:w="6696" w:type="dxa"/>
                  <w:gridSpan w:val="2"/>
                  <w:shd w:val="clear" w:color="auto" w:fill="auto"/>
                </w:tcPr>
                <w:p w14:paraId="5E60A231" w14:textId="77777777" w:rsidR="00B00CE2" w:rsidRPr="00D5250D" w:rsidRDefault="00B00CE2" w:rsidP="00B00CE2">
                  <w:pPr>
                    <w:jc w:val="center"/>
                    <w:rPr>
                      <w:rFonts w:ascii="Geneva" w:hAnsi="Geneva" w:cs="Arial"/>
                      <w:sz w:val="18"/>
                      <w:szCs w:val="18"/>
                      <w:lang w:val="lv-LV"/>
                    </w:rPr>
                  </w:pPr>
                  <w:r w:rsidRPr="00D5250D">
                    <w:rPr>
                      <w:rFonts w:ascii="Geneva" w:hAnsi="Geneva" w:cs="Arial"/>
                      <w:b/>
                      <w:sz w:val="18"/>
                      <w:szCs w:val="18"/>
                      <w:lang w:val="lv-LV"/>
                    </w:rPr>
                    <w:lastRenderedPageBreak/>
                    <w:t>Tehniskās un profesionālās spējas</w:t>
                  </w:r>
                </w:p>
              </w:tc>
            </w:tr>
            <w:tr w:rsidR="00B00CE2" w:rsidRPr="00D5250D" w14:paraId="63ACD7C5" w14:textId="77777777" w:rsidTr="00FD7406">
              <w:trPr>
                <w:trHeight w:val="558"/>
              </w:trPr>
              <w:tc>
                <w:tcPr>
                  <w:tcW w:w="2302" w:type="dxa"/>
                  <w:shd w:val="clear" w:color="auto" w:fill="auto"/>
                </w:tcPr>
                <w:p w14:paraId="4245982D"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 xml:space="preserve">4.1.4. Pretendents ir tiesīgs veikt piedāvātās Preces piegādi un garantijas servisu Pasūtītāja un Preces ražotāja garantijas nosacījumos noteiktajā kārtībā un apjomā. </w:t>
                  </w:r>
                </w:p>
                <w:p w14:paraId="02EBD8F5" w14:textId="77777777" w:rsidR="00B00CE2" w:rsidRPr="00D5250D" w:rsidRDefault="00B00CE2" w:rsidP="00B00CE2">
                  <w:pPr>
                    <w:pStyle w:val="ListParagraph"/>
                    <w:ind w:left="0"/>
                    <w:jc w:val="both"/>
                    <w:rPr>
                      <w:rFonts w:ascii="Geneva" w:hAnsi="Geneva" w:cs="Arial"/>
                      <w:sz w:val="18"/>
                      <w:szCs w:val="18"/>
                      <w:lang w:val="lv-LV"/>
                    </w:rPr>
                  </w:pPr>
                </w:p>
              </w:tc>
              <w:tc>
                <w:tcPr>
                  <w:tcW w:w="4394" w:type="dxa"/>
                  <w:shd w:val="clear" w:color="auto" w:fill="auto"/>
                </w:tcPr>
                <w:p w14:paraId="2CEEE3FB"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Pretendentu kvalifikācijas prasības ir obligātas visiem Pretendentiem, kas vēlas iegūt tiesības veikt Iepirkuma priekšmeta izpildi un slēgt iepirkuma līgumu.</w:t>
            </w:r>
          </w:p>
          <w:p w14:paraId="3A1C0524" w14:textId="5CBD9CD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D5250D" w:rsidRDefault="00B00CE2" w:rsidP="003C527A">
            <w:pPr>
              <w:pStyle w:val="Index1"/>
              <w:numPr>
                <w:ilvl w:val="1"/>
                <w:numId w:val="20"/>
              </w:numPr>
              <w:rPr>
                <w:rFonts w:ascii="Geneva" w:hAnsi="Geneva"/>
                <w:color w:val="auto"/>
              </w:rPr>
            </w:pPr>
            <w:r w:rsidRPr="00D5250D">
              <w:rPr>
                <w:rFonts w:ascii="Geneva" w:hAnsi="Geneva"/>
                <w:color w:val="auto"/>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D5250D" w:rsidRDefault="0062281C" w:rsidP="003C527A">
            <w:pPr>
              <w:pStyle w:val="Index1"/>
              <w:numPr>
                <w:ilvl w:val="1"/>
                <w:numId w:val="20"/>
              </w:numPr>
              <w:rPr>
                <w:rFonts w:ascii="Geneva" w:hAnsi="Geneva"/>
                <w:color w:val="auto"/>
              </w:rPr>
            </w:pPr>
            <w:r w:rsidRPr="00D5250D">
              <w:rPr>
                <w:rFonts w:ascii="Geneva" w:hAnsi="Geneva"/>
                <w:color w:val="auto"/>
              </w:rPr>
              <w:t xml:space="preserve"> 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w:t>
            </w:r>
            <w:r w:rsidRPr="00D5250D">
              <w:rPr>
                <w:rFonts w:ascii="Geneva" w:hAnsi="Geneva"/>
                <w:color w:val="auto"/>
              </w:rPr>
              <w:lastRenderedPageBreak/>
              <w:t xml:space="preserve">vērtību. </w:t>
            </w:r>
            <w:r w:rsidR="003A47D7" w:rsidRPr="00D5250D">
              <w:rPr>
                <w:rFonts w:ascii="Geneva" w:hAnsi="Geneva"/>
                <w:color w:val="auto"/>
              </w:rPr>
              <w:t>PIL</w:t>
            </w:r>
            <w:r w:rsidRPr="00D5250D">
              <w:rPr>
                <w:rFonts w:ascii="Geneva" w:hAnsi="Geneva"/>
                <w:color w:val="auto"/>
              </w:rPr>
              <w:t xml:space="preserve">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D5250D">
              <w:rPr>
                <w:rFonts w:ascii="Geneva" w:hAnsi="Geneva"/>
                <w:color w:val="auto"/>
              </w:rPr>
              <w:t>, un par tā norādīto apakšuzņēmēju, kura sniedzamo pakalpojumu vērtība ir vismaz 10 procenti no iepirkuma līguma vērtības</w:t>
            </w:r>
            <w:r w:rsidRPr="00D5250D">
              <w:rPr>
                <w:rFonts w:ascii="Geneva" w:hAnsi="Geneva"/>
                <w:color w:val="auto"/>
              </w:rPr>
              <w:t>. Piegādātāju apvienība iesniedz atsevišķu Eiropas vienoto iepirkuma procedūras dokumentu par katru tās dalībnieku.</w:t>
            </w:r>
          </w:p>
          <w:p w14:paraId="27FC4A42" w14:textId="7777777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Pretendents var iesniegt Eiropas vienoto iepirkuma procedūras dokumentu, kas ir bijis iesniegts citā iepirkuma procedūrā, ja tas apliecina, ka tajā iekļautā informācija ir pareiza.</w:t>
            </w:r>
          </w:p>
          <w:p w14:paraId="14B9879E" w14:textId="5E9A5B01" w:rsidR="00B00CE2" w:rsidRPr="00D5250D" w:rsidRDefault="0062281C" w:rsidP="003C527A">
            <w:pPr>
              <w:pStyle w:val="Index1"/>
              <w:numPr>
                <w:ilvl w:val="1"/>
                <w:numId w:val="20"/>
              </w:numPr>
              <w:rPr>
                <w:rFonts w:ascii="Geneva" w:hAnsi="Geneva"/>
                <w:color w:val="auto"/>
              </w:rPr>
            </w:pPr>
            <w:r w:rsidRPr="00D5250D">
              <w:rPr>
                <w:rFonts w:ascii="Geneva" w:hAnsi="Geneva"/>
                <w:color w:val="auto"/>
              </w:rPr>
              <w:t>Konkursa Nolikuma 4.7</w:t>
            </w:r>
            <w:r w:rsidR="00B00CE2" w:rsidRPr="00D5250D">
              <w:rPr>
                <w:rFonts w:ascii="Geneva" w:hAnsi="Geneva"/>
                <w:color w:val="auto"/>
              </w:rPr>
              <w:t xml:space="preserve">. punktā minētais Eiropas vienotais iepirkuma procedūras dokuments ir pieejams aizpildīšanai .doc formātā: </w:t>
            </w:r>
            <w:hyperlink r:id="rId11" w:history="1">
              <w:r w:rsidR="00B00CE2" w:rsidRPr="00D5250D">
                <w:rPr>
                  <w:rStyle w:val="Hyperlink"/>
                  <w:rFonts w:ascii="Geneva" w:hAnsi="Geneva"/>
                  <w:color w:val="auto"/>
                </w:rPr>
                <w:t>http://www.iub.gov.lv/sites/default/files/upload/1_LV_annexe_acte_autonome_part1_v4.doc</w:t>
              </w:r>
            </w:hyperlink>
            <w:r w:rsidR="00B00CE2" w:rsidRPr="00D5250D">
              <w:rPr>
                <w:rFonts w:ascii="Geneva" w:hAnsi="Geneva"/>
                <w:color w:val="auto"/>
              </w:rPr>
              <w:t xml:space="preserve"> vai Eiropas Komisijas mājaslapā tiešsaistes režīmā: </w:t>
            </w:r>
            <w:hyperlink r:id="rId12" w:history="1">
              <w:r w:rsidR="00B00CE2" w:rsidRPr="00D5250D">
                <w:rPr>
                  <w:rStyle w:val="Hyperlink"/>
                  <w:rFonts w:ascii="Geneva" w:hAnsi="Geneva"/>
                  <w:color w:val="auto"/>
                </w:rPr>
                <w:t>https://ec.europa.eu/growth/tools-databases/espd/filter?lang=lv</w:t>
              </w:r>
            </w:hyperlink>
          </w:p>
          <w:p w14:paraId="250D4A64" w14:textId="72511631"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D5250D" w:rsidRDefault="004029AE" w:rsidP="00FD7406">
            <w:pPr>
              <w:pStyle w:val="ListParagraph"/>
              <w:numPr>
                <w:ilvl w:val="0"/>
                <w:numId w:val="20"/>
              </w:numPr>
              <w:ind w:right="40"/>
              <w:jc w:val="center"/>
              <w:rPr>
                <w:rFonts w:ascii="Geneva" w:hAnsi="Geneva" w:cs="Arial"/>
                <w:b/>
                <w:caps/>
                <w:sz w:val="18"/>
                <w:szCs w:val="18"/>
              </w:rPr>
            </w:pPr>
            <w:r w:rsidRPr="00D5250D">
              <w:rPr>
                <w:rFonts w:ascii="Geneva" w:hAnsi="Geneva" w:cs="Arial"/>
                <w:b/>
                <w:caps/>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D5250D"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D5250D"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D5250D"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D5250D">
                    <w:rPr>
                      <w:rFonts w:ascii="Geneva" w:hAnsi="Geneva" w:cs="Arial"/>
                      <w:sz w:val="18"/>
                      <w:szCs w:val="18"/>
                    </w:rPr>
                    <w:t xml:space="preserve">In order to prove that the Tenderer meets the requirements of the Contracting Authority the Tenderer shall submit the following </w:t>
                  </w:r>
                  <w:r w:rsidRPr="00D5250D">
                    <w:rPr>
                      <w:rFonts w:ascii="Geneva" w:hAnsi="Geneva" w:cs="Arial"/>
                      <w:b/>
                      <w:sz w:val="18"/>
                      <w:szCs w:val="18"/>
                    </w:rPr>
                    <w:t>documents certifying compliance with requirements</w:t>
                  </w:r>
                  <w:r w:rsidRPr="00D5250D">
                    <w:rPr>
                      <w:rFonts w:ascii="Geneva" w:hAnsi="Geneva" w:cs="Arial"/>
                      <w:sz w:val="18"/>
                      <w:szCs w:val="18"/>
                    </w:rPr>
                    <w:t>:</w:t>
                  </w:r>
                </w:p>
              </w:tc>
            </w:tr>
            <w:tr w:rsidR="00053AF8" w:rsidRPr="00D5250D"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In the event that </w:t>
                  </w:r>
                  <w:proofErr w:type="gramStart"/>
                  <w:r w:rsidRPr="00D5250D">
                    <w:rPr>
                      <w:rFonts w:ascii="Geneva" w:hAnsi="Geneva" w:cs="Arial"/>
                      <w:sz w:val="18"/>
                      <w:szCs w:val="18"/>
                    </w:rPr>
                    <w:t>the Tender is submitted by an association</w:t>
                  </w:r>
                  <w:proofErr w:type="gramEnd"/>
                  <w:r w:rsidRPr="00D5250D">
                    <w:rPr>
                      <w:rFonts w:ascii="Geneva" w:hAnsi="Geneva" w:cs="Arial"/>
                      <w:sz w:val="18"/>
                      <w:szCs w:val="18"/>
                    </w:rPr>
                    <w:t>, all members of the association shall sign the Application for Participation in the Procurement.</w:t>
                  </w:r>
                </w:p>
              </w:tc>
            </w:tr>
            <w:tr w:rsidR="00053AF8" w:rsidRPr="00D5250D"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4.1.2. The Tenderer's representative who has signed the Tender documents shall have the right of representation (signatory powers).</w:t>
                  </w:r>
                </w:p>
                <w:p w14:paraId="572D1C42" w14:textId="77777777" w:rsidR="004029AE" w:rsidRPr="00D5250D" w:rsidRDefault="004029AE" w:rsidP="004029AE">
                  <w:pPr>
                    <w:pStyle w:val="ListParagraph"/>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is authorized to sign on behalf (represent) the Tenderer. </w:t>
                  </w:r>
                </w:p>
              </w:tc>
            </w:tr>
            <w:tr w:rsidR="00053AF8" w:rsidRPr="00D5250D"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D5250D" w:rsidRDefault="004029AE" w:rsidP="004029AE">
                  <w:pPr>
                    <w:pStyle w:val="ListParagraph"/>
                    <w:tabs>
                      <w:tab w:val="left" w:pos="1440"/>
                    </w:tabs>
                    <w:suppressAutoHyphens/>
                    <w:ind w:left="0"/>
                    <w:contextualSpacing w:val="0"/>
                    <w:jc w:val="center"/>
                    <w:rPr>
                      <w:rFonts w:ascii="Geneva" w:hAnsi="Geneva" w:cs="Arial"/>
                      <w:b/>
                      <w:sz w:val="18"/>
                      <w:szCs w:val="18"/>
                    </w:rPr>
                  </w:pPr>
                  <w:r w:rsidRPr="00D5250D">
                    <w:rPr>
                      <w:rFonts w:ascii="Geneva" w:hAnsi="Geneva" w:cs="Arial"/>
                      <w:b/>
                      <w:sz w:val="18"/>
                      <w:szCs w:val="18"/>
                    </w:rPr>
                    <w:t>Suitability to Professional Activity</w:t>
                  </w:r>
                </w:p>
              </w:tc>
            </w:tr>
            <w:tr w:rsidR="00053AF8" w:rsidRPr="00D5250D" w14:paraId="673C9A88" w14:textId="77777777" w:rsidTr="00053AF8">
              <w:trPr>
                <w:trHeight w:val="558"/>
              </w:trPr>
              <w:tc>
                <w:tcPr>
                  <w:tcW w:w="2126" w:type="dxa"/>
                  <w:shd w:val="clear" w:color="auto" w:fill="auto"/>
                </w:tcPr>
                <w:p w14:paraId="4231CF77" w14:textId="77777777" w:rsidR="004029AE" w:rsidRPr="00D5250D" w:rsidRDefault="004029AE" w:rsidP="004029AE">
                  <w:pPr>
                    <w:pStyle w:val="ListParagraph"/>
                    <w:ind w:left="0"/>
                    <w:jc w:val="both"/>
                    <w:rPr>
                      <w:rFonts w:ascii="Geneva" w:hAnsi="Geneva" w:cs="Arial"/>
                      <w:sz w:val="18"/>
                      <w:szCs w:val="18"/>
                    </w:rPr>
                  </w:pPr>
                  <w:r w:rsidRPr="00D5250D">
                    <w:rPr>
                      <w:rFonts w:ascii="Geneva" w:hAnsi="Geneva" w:cs="Arial"/>
                      <w:sz w:val="18"/>
                      <w:szCs w:val="18"/>
                    </w:rPr>
                    <w:t xml:space="preserve">4.1.3. The Tenderer is registered pursuant to the laws and regulations of its </w:t>
                  </w:r>
                  <w:r w:rsidRPr="00D5250D">
                    <w:rPr>
                      <w:rFonts w:ascii="Geneva" w:hAnsi="Geneva" w:cs="Arial"/>
                      <w:sz w:val="18"/>
                      <w:szCs w:val="18"/>
                    </w:rPr>
                    <w:lastRenderedPageBreak/>
                    <w:t>country of registration or permanent place of residence.</w:t>
                  </w:r>
                </w:p>
                <w:p w14:paraId="0BF0D76F" w14:textId="77777777" w:rsidR="004029AE" w:rsidRPr="00D5250D" w:rsidRDefault="004029AE" w:rsidP="004029AE">
                  <w:pPr>
                    <w:pStyle w:val="ListParagraph"/>
                    <w:ind w:left="34"/>
                    <w:jc w:val="both"/>
                    <w:rPr>
                      <w:rFonts w:ascii="Geneva" w:hAnsi="Geneva" w:cs="Arial"/>
                      <w:sz w:val="18"/>
                      <w:szCs w:val="18"/>
                    </w:rPr>
                  </w:pPr>
                </w:p>
              </w:tc>
              <w:tc>
                <w:tcPr>
                  <w:tcW w:w="5387" w:type="dxa"/>
                  <w:shd w:val="clear" w:color="auto" w:fill="auto"/>
                </w:tcPr>
                <w:p w14:paraId="31857094" w14:textId="2A5AB7DA" w:rsidR="004029AE" w:rsidRPr="00D5250D" w:rsidRDefault="004029AE" w:rsidP="004029AE">
                  <w:pPr>
                    <w:jc w:val="both"/>
                    <w:rPr>
                      <w:rFonts w:ascii="Geneva" w:hAnsi="Geneva" w:cs="Arial"/>
                      <w:sz w:val="18"/>
                      <w:szCs w:val="18"/>
                    </w:rPr>
                  </w:pPr>
                  <w:r w:rsidRPr="00D5250D">
                    <w:rPr>
                      <w:rFonts w:ascii="Geneva" w:hAnsi="Geneva" w:cs="Arial"/>
                      <w:sz w:val="18"/>
                      <w:szCs w:val="18"/>
                    </w:rPr>
                    <w:lastRenderedPageBreak/>
                    <w:t xml:space="preserve">4.2.3. For the purpose of examining implementation of the Sub-paragraph 4.1.3 of the Regulations, the Procurement Commission shall verify if the tenderers registered in the Republic of Latvia have been registered pursuant to laws </w:t>
                  </w:r>
                  <w:r w:rsidRPr="00D5250D">
                    <w:rPr>
                      <w:rFonts w:ascii="Geneva" w:hAnsi="Geneva" w:cs="Arial"/>
                      <w:sz w:val="18"/>
                      <w:szCs w:val="18"/>
                    </w:rPr>
                    <w:lastRenderedPageBreak/>
                    <w:t>and regulations in the database of the Register of Enterprises</w:t>
                  </w:r>
                  <w:r w:rsidR="0062281C" w:rsidRPr="00D5250D">
                    <w:rPr>
                      <w:rFonts w:ascii="Geneva" w:hAnsi="Geneva" w:cs="Arial"/>
                      <w:sz w:val="18"/>
                      <w:szCs w:val="18"/>
                    </w:rPr>
                    <w:t xml:space="preserve"> or in the database of the State Revenue Service</w:t>
                  </w:r>
                  <w:r w:rsidRPr="00D5250D">
                    <w:rPr>
                      <w:rFonts w:ascii="Geneva" w:hAnsi="Geneva" w:cs="Arial"/>
                      <w:sz w:val="18"/>
                      <w:szCs w:val="18"/>
                    </w:rPr>
                    <w:t>. Tenderer registered abroad shall submit a document issued by a competent authority of the said country to certify that the Tenderer has been registered according to the laws and regulations of the respective country.</w:t>
                  </w:r>
                </w:p>
              </w:tc>
            </w:tr>
            <w:tr w:rsidR="00053AF8" w:rsidRPr="00D5250D" w14:paraId="18FAA700" w14:textId="77777777" w:rsidTr="00053AF8">
              <w:trPr>
                <w:trHeight w:val="317"/>
              </w:trPr>
              <w:tc>
                <w:tcPr>
                  <w:tcW w:w="7513" w:type="dxa"/>
                  <w:gridSpan w:val="2"/>
                  <w:shd w:val="clear" w:color="auto" w:fill="auto"/>
                </w:tcPr>
                <w:p w14:paraId="1B013929" w14:textId="77777777" w:rsidR="004029AE" w:rsidRPr="00D5250D" w:rsidRDefault="004029AE" w:rsidP="004029AE">
                  <w:pPr>
                    <w:jc w:val="center"/>
                    <w:rPr>
                      <w:rFonts w:ascii="Geneva" w:hAnsi="Geneva" w:cs="Arial"/>
                      <w:sz w:val="18"/>
                      <w:szCs w:val="18"/>
                    </w:rPr>
                  </w:pPr>
                  <w:r w:rsidRPr="00D5250D">
                    <w:rPr>
                      <w:rFonts w:ascii="Geneva" w:hAnsi="Geneva" w:cs="Arial"/>
                      <w:b/>
                      <w:sz w:val="18"/>
                      <w:szCs w:val="18"/>
                    </w:rPr>
                    <w:lastRenderedPageBreak/>
                    <w:t>Technical and Profession Skills</w:t>
                  </w:r>
                </w:p>
              </w:tc>
            </w:tr>
            <w:tr w:rsidR="00053AF8" w:rsidRPr="00D5250D" w14:paraId="7202AA73" w14:textId="77777777" w:rsidTr="00FD7406">
              <w:trPr>
                <w:trHeight w:val="558"/>
              </w:trPr>
              <w:tc>
                <w:tcPr>
                  <w:tcW w:w="2126" w:type="dxa"/>
                  <w:shd w:val="clear" w:color="auto" w:fill="auto"/>
                </w:tcPr>
                <w:p w14:paraId="62E55AF4"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D5250D" w:rsidRDefault="004029AE" w:rsidP="004029AE">
                  <w:pPr>
                    <w:pStyle w:val="ListParagraph"/>
                    <w:ind w:left="0"/>
                    <w:jc w:val="both"/>
                    <w:rPr>
                      <w:rFonts w:ascii="Geneva" w:hAnsi="Geneva" w:cs="Arial"/>
                      <w:sz w:val="18"/>
                      <w:szCs w:val="18"/>
                    </w:rPr>
                  </w:pPr>
                </w:p>
              </w:tc>
              <w:tc>
                <w:tcPr>
                  <w:tcW w:w="5387" w:type="dxa"/>
                  <w:shd w:val="clear" w:color="auto" w:fill="auto"/>
                </w:tcPr>
                <w:p w14:paraId="72C45BCD"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bl>
          <w:p w14:paraId="07260CA9" w14:textId="7E3A2885" w:rsidR="004029AE" w:rsidRPr="00D5250D" w:rsidRDefault="004029AE" w:rsidP="00073AD3">
            <w:pPr>
              <w:pStyle w:val="Index1"/>
              <w:numPr>
                <w:ilvl w:val="1"/>
                <w:numId w:val="32"/>
              </w:numPr>
              <w:ind w:left="444" w:hanging="444"/>
              <w:rPr>
                <w:rFonts w:ascii="Geneva" w:hAnsi="Geneva"/>
                <w:color w:val="auto"/>
              </w:rPr>
            </w:pPr>
            <w:r w:rsidRPr="00D5250D">
              <w:rPr>
                <w:rFonts w:ascii="Geneva" w:hAnsi="Geneva"/>
                <w:color w:val="auto"/>
              </w:rPr>
              <w:t>Tenderers' qualification requirements shall be mand</w:t>
            </w:r>
            <w:r w:rsidR="00EE2B77" w:rsidRPr="00D5250D">
              <w:rPr>
                <w:rFonts w:ascii="Geneva" w:hAnsi="Geneva"/>
                <w:color w:val="auto"/>
              </w:rPr>
              <w:t xml:space="preserve">atory to all Tenderers who wish </w:t>
            </w:r>
            <w:r w:rsidRPr="00D5250D">
              <w:rPr>
                <w:rFonts w:ascii="Geneva" w:hAnsi="Geneva"/>
                <w:color w:val="auto"/>
              </w:rPr>
              <w:t>to obtain the right to perform the subject matter of the Procurement and conclude the Procurement Contract.</w:t>
            </w:r>
          </w:p>
          <w:p w14:paraId="59C05EF9" w14:textId="56F13EEA" w:rsidR="004029AE" w:rsidRPr="00D5250D" w:rsidRDefault="003C527A" w:rsidP="003C527A">
            <w:pPr>
              <w:pStyle w:val="Index1"/>
              <w:rPr>
                <w:rFonts w:ascii="Geneva" w:hAnsi="Geneva"/>
                <w:color w:val="auto"/>
              </w:rPr>
            </w:pPr>
            <w:r w:rsidRPr="00D5250D">
              <w:rPr>
                <w:rFonts w:ascii="Geneva" w:hAnsi="Geneva"/>
                <w:color w:val="auto"/>
              </w:rPr>
              <w:t xml:space="preserve">4.4. </w:t>
            </w:r>
            <w:r w:rsidR="004029AE" w:rsidRPr="00D5250D">
              <w:rPr>
                <w:rFonts w:ascii="Geneva" w:hAnsi="Geneva"/>
                <w:color w:val="auto"/>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D5250D" w:rsidRDefault="009C7E6D" w:rsidP="00693C69">
            <w:pPr>
              <w:pStyle w:val="Index1"/>
              <w:ind w:hanging="444"/>
              <w:rPr>
                <w:rFonts w:ascii="Geneva" w:hAnsi="Geneva"/>
                <w:color w:val="auto"/>
              </w:rPr>
            </w:pPr>
            <w:r w:rsidRPr="00D5250D">
              <w:rPr>
                <w:rFonts w:ascii="Geneva" w:hAnsi="Geneva"/>
                <w:color w:val="auto"/>
              </w:rPr>
              <w:t xml:space="preserve">4.5. </w:t>
            </w:r>
            <w:r w:rsidR="004029AE" w:rsidRPr="00D5250D">
              <w:rPr>
                <w:rFonts w:ascii="Geneva" w:hAnsi="Geneva"/>
                <w:color w:val="auto"/>
              </w:rPr>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D5250D" w:rsidRDefault="004275DC" w:rsidP="003C527A">
            <w:pPr>
              <w:pStyle w:val="Index1"/>
              <w:rPr>
                <w:rFonts w:ascii="Geneva" w:hAnsi="Geneva"/>
                <w:color w:val="auto"/>
              </w:rPr>
            </w:pPr>
            <w:r w:rsidRPr="00D5250D">
              <w:rPr>
                <w:rFonts w:ascii="Geneva" w:hAnsi="Geneva"/>
                <w:color w:val="auto"/>
              </w:rPr>
              <w:t xml:space="preserve"> </w:t>
            </w:r>
            <w:r w:rsidR="009C7E6D" w:rsidRPr="00D5250D">
              <w:rPr>
                <w:rFonts w:ascii="Geneva" w:hAnsi="Geneva"/>
                <w:color w:val="auto"/>
              </w:rPr>
              <w:t xml:space="preserve">4.6. </w:t>
            </w:r>
            <w:r w:rsidR="00EE2B77" w:rsidRPr="00D5250D">
              <w:rPr>
                <w:rFonts w:ascii="Geneva" w:hAnsi="Geneva"/>
                <w:color w:val="auto"/>
              </w:rPr>
              <w:t xml:space="preserve">The </w:t>
            </w:r>
            <w:r w:rsidR="001A734F" w:rsidRPr="00D5250D">
              <w:rPr>
                <w:rFonts w:ascii="Geneva" w:hAnsi="Geneva"/>
                <w:color w:val="auto"/>
              </w:rPr>
              <w:t>Tenderer</w:t>
            </w:r>
            <w:r w:rsidR="00EE2B77" w:rsidRPr="00D5250D">
              <w:rPr>
                <w:rFonts w:ascii="Geneva" w:hAnsi="Geneva"/>
                <w:color w:val="auto"/>
              </w:rPr>
              <w:t xml:space="preserve"> must indicate all subcontractors and subcontractors subcontractors. A subcontractor understands the person who is contracted by the tenderer or in turn has been hired by the person providing the service for the performance of the procurement contract. The Tenderer must submit a list of </w:t>
            </w:r>
            <w:r w:rsidR="00EE2B77" w:rsidRPr="00D5250D">
              <w:rPr>
                <w:rFonts w:ascii="Geneva" w:hAnsi="Geneva"/>
                <w:color w:val="auto"/>
              </w:rPr>
              <w:lastRenderedPageBreak/>
              <w:t xml:space="preserve">the affiliated subcontractors indicating the percentage of the contract to be 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D5250D">
              <w:rPr>
                <w:rFonts w:ascii="Geneva" w:hAnsi="Geneva"/>
                <w:color w:val="auto"/>
              </w:rPr>
              <w:t>PPL</w:t>
            </w:r>
            <w:r w:rsidR="00EE2B77" w:rsidRPr="00D5250D">
              <w:rPr>
                <w:rFonts w:ascii="Geneva" w:hAnsi="Geneva"/>
                <w:color w:val="auto"/>
              </w:rPr>
              <w:t>, a related company shall be regarded as a company in which, under the regulatory enactments of the group, the subcontractor has a decisive influence or has a decisive influence on the subcontractor or a capital company in which the decisive influence belongs to another company, which simultaneously has a decisive influence in the respective subcontractor. Subcontractors must submit a statement from each subcontractor of its willingness to perform part of the contract to be executed.</w:t>
            </w:r>
          </w:p>
          <w:p w14:paraId="0FF44EA7" w14:textId="0387974C" w:rsidR="004029AE" w:rsidRPr="00D5250D" w:rsidRDefault="009C7E6D" w:rsidP="003C527A">
            <w:pPr>
              <w:pStyle w:val="Index1"/>
              <w:rPr>
                <w:rFonts w:ascii="Geneva" w:hAnsi="Geneva"/>
                <w:color w:val="auto"/>
              </w:rPr>
            </w:pPr>
            <w:r w:rsidRPr="00D5250D">
              <w:rPr>
                <w:rFonts w:ascii="Geneva" w:hAnsi="Geneva"/>
                <w:color w:val="auto"/>
              </w:rPr>
              <w:t xml:space="preserve">4.7. </w:t>
            </w:r>
            <w:r w:rsidR="004029AE" w:rsidRPr="00D5250D">
              <w:rPr>
                <w:rFonts w:ascii="Geneva" w:hAnsi="Geneva"/>
                <w:color w:val="auto"/>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D5250D">
              <w:rPr>
                <w:rFonts w:ascii="Geneva" w:hAnsi="Geneva"/>
                <w:color w:val="auto"/>
              </w:rPr>
              <w:t>, and about and the subcontractor indicated, whose value of services to be provided is at least 10 percent of the value of the procurement contract.</w:t>
            </w:r>
            <w:r w:rsidR="004029AE" w:rsidRPr="00D5250D">
              <w:rPr>
                <w:rFonts w:ascii="Geneva" w:hAnsi="Geneva"/>
                <w:color w:val="auto"/>
              </w:rPr>
              <w:t xml:space="preserve"> An association of Tenderers shall submit a separate European Single Procurement Document (ESPD) on each of its members.</w:t>
            </w:r>
          </w:p>
          <w:p w14:paraId="2A7A176A" w14:textId="03C3E1C1" w:rsidR="004029AE" w:rsidRPr="00D5250D" w:rsidRDefault="009C7E6D" w:rsidP="003C527A">
            <w:pPr>
              <w:pStyle w:val="Index1"/>
              <w:rPr>
                <w:rFonts w:ascii="Geneva" w:hAnsi="Geneva"/>
                <w:color w:val="auto"/>
              </w:rPr>
            </w:pPr>
            <w:r w:rsidRPr="00D5250D">
              <w:rPr>
                <w:rFonts w:ascii="Geneva" w:hAnsi="Geneva"/>
                <w:color w:val="auto"/>
              </w:rPr>
              <w:t xml:space="preserve">4.8. </w:t>
            </w:r>
            <w:r w:rsidR="004029AE" w:rsidRPr="00D5250D">
              <w:rPr>
                <w:rFonts w:ascii="Geneva" w:hAnsi="Geneva"/>
                <w:color w:val="auto"/>
              </w:rPr>
              <w:t>The Tenderer may submit an ESPD submitted in another Procurement procedure, should it confirm that the information therein is true.</w:t>
            </w:r>
          </w:p>
          <w:p w14:paraId="28E10092" w14:textId="0CB863DC" w:rsidR="004029AE" w:rsidRPr="00D5250D" w:rsidRDefault="009C7E6D" w:rsidP="003C527A">
            <w:pPr>
              <w:pStyle w:val="Index1"/>
              <w:rPr>
                <w:rFonts w:ascii="Geneva" w:hAnsi="Geneva"/>
                <w:color w:val="auto"/>
              </w:rPr>
            </w:pPr>
            <w:r w:rsidRPr="00D5250D">
              <w:rPr>
                <w:rFonts w:ascii="Geneva" w:hAnsi="Geneva"/>
                <w:color w:val="auto"/>
              </w:rPr>
              <w:t xml:space="preserve">4.9. </w:t>
            </w:r>
            <w:r w:rsidR="004029AE" w:rsidRPr="00D5250D">
              <w:rPr>
                <w:rFonts w:ascii="Geneva" w:hAnsi="Geneva"/>
                <w:color w:val="auto"/>
              </w:rPr>
              <w:t>The</w:t>
            </w:r>
            <w:r w:rsidR="004275DC" w:rsidRPr="00D5250D">
              <w:rPr>
                <w:rFonts w:ascii="Geneva" w:hAnsi="Geneva"/>
                <w:color w:val="auto"/>
              </w:rPr>
              <w:t xml:space="preserve"> ESPD indicated in Paragraph 4.7</w:t>
            </w:r>
            <w:r w:rsidR="004029AE" w:rsidRPr="00D5250D">
              <w:rPr>
                <w:rFonts w:ascii="Geneva" w:hAnsi="Geneva"/>
                <w:color w:val="auto"/>
              </w:rPr>
              <w:t xml:space="preserve"> of the Regulations of the Procurement is available in .doc format on: </w:t>
            </w:r>
            <w:hyperlink r:id="rId13">
              <w:r w:rsidR="004029AE" w:rsidRPr="00D5250D">
                <w:rPr>
                  <w:rStyle w:val="Hyperlink"/>
                  <w:rFonts w:ascii="Geneva" w:hAnsi="Geneva"/>
                  <w:color w:val="auto"/>
                </w:rPr>
                <w:t>http://www.iub.gov.lv/sites/default/files/upload/1_LV_annexe_acte_autonome_part1_v4.doc</w:t>
              </w:r>
            </w:hyperlink>
            <w:r w:rsidR="004029AE" w:rsidRPr="00D5250D">
              <w:rPr>
                <w:rFonts w:ascii="Geneva" w:hAnsi="Geneva"/>
                <w:color w:val="auto"/>
              </w:rPr>
              <w:t xml:space="preserve"> or on the website of the European Commission in on-line mode: </w:t>
            </w:r>
            <w:hyperlink r:id="rId14">
              <w:r w:rsidR="004029AE" w:rsidRPr="00D5250D">
                <w:rPr>
                  <w:rStyle w:val="Hyperlink"/>
                  <w:rFonts w:ascii="Geneva" w:hAnsi="Geneva"/>
                  <w:color w:val="auto"/>
                </w:rPr>
                <w:t>https://ec.europa.eu/growth/tools-databases/espd/filter?lang=lv</w:t>
              </w:r>
            </w:hyperlink>
            <w:r w:rsidR="004029AE" w:rsidRPr="00D5250D">
              <w:rPr>
                <w:rFonts w:ascii="Geneva" w:hAnsi="Geneva"/>
                <w:color w:val="auto"/>
              </w:rPr>
              <w:t>.</w:t>
            </w:r>
          </w:p>
          <w:p w14:paraId="5ADFAA51" w14:textId="18DBB1FC" w:rsidR="004029AE" w:rsidRPr="00D5250D" w:rsidRDefault="009C7E6D" w:rsidP="003C527A">
            <w:pPr>
              <w:pStyle w:val="Index1"/>
              <w:rPr>
                <w:rFonts w:ascii="Geneva" w:hAnsi="Geneva"/>
                <w:color w:val="auto"/>
              </w:rPr>
            </w:pPr>
            <w:r w:rsidRPr="00D5250D">
              <w:rPr>
                <w:rFonts w:ascii="Geneva" w:hAnsi="Geneva"/>
                <w:color w:val="auto"/>
              </w:rPr>
              <w:t xml:space="preserve">4.10. </w:t>
            </w:r>
            <w:r w:rsidR="004029AE" w:rsidRPr="00D5250D">
              <w:rPr>
                <w:rFonts w:ascii="Geneva" w:hAnsi="Geneva"/>
                <w:color w:val="auto"/>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D5250D" w:rsidRDefault="00B00CE2" w:rsidP="00B04C47">
            <w:pPr>
              <w:spacing w:after="120" w:line="240" w:lineRule="exact"/>
              <w:jc w:val="both"/>
              <w:rPr>
                <w:rFonts w:ascii="Geneva" w:eastAsia="Times New Roman" w:hAnsi="Geneva" w:cs="Arial"/>
                <w:sz w:val="18"/>
                <w:szCs w:val="18"/>
              </w:rPr>
            </w:pPr>
          </w:p>
        </w:tc>
      </w:tr>
      <w:tr w:rsidR="00053AF8" w:rsidRPr="002C675F" w14:paraId="660CDE39"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C675F" w:rsidRDefault="00B00CE2" w:rsidP="00B00CE2">
            <w:pPr>
              <w:pStyle w:val="ListParagraph"/>
              <w:numPr>
                <w:ilvl w:val="0"/>
                <w:numId w:val="22"/>
              </w:numPr>
              <w:tabs>
                <w:tab w:val="left" w:pos="567"/>
              </w:tabs>
              <w:suppressAutoHyphens/>
              <w:contextualSpacing w:val="0"/>
              <w:jc w:val="center"/>
              <w:rPr>
                <w:rFonts w:ascii="Geneva" w:hAnsi="Geneva" w:cs="Arial"/>
                <w:caps/>
                <w:sz w:val="18"/>
                <w:szCs w:val="18"/>
                <w:lang w:val="lv-LV"/>
              </w:rPr>
            </w:pPr>
            <w:r w:rsidRPr="002C675F">
              <w:rPr>
                <w:rFonts w:ascii="Geneva" w:hAnsi="Geneva" w:cs="Arial"/>
                <w:b/>
                <w:bCs/>
                <w:caps/>
                <w:sz w:val="18"/>
                <w:szCs w:val="18"/>
                <w:lang w:val="lv-LV"/>
              </w:rPr>
              <w:lastRenderedPageBreak/>
              <w:t xml:space="preserve">Paskaidrojumi par tehniskā UN FINANŠU piedāvājuma </w:t>
            </w:r>
            <w:r w:rsidRPr="002C675F">
              <w:rPr>
                <w:rFonts w:ascii="Geneva" w:hAnsi="Geneva" w:cs="Arial"/>
                <w:b/>
                <w:bCs/>
                <w:caps/>
                <w:sz w:val="18"/>
                <w:szCs w:val="18"/>
                <w:lang w:val="lv-LV"/>
              </w:rPr>
              <w:lastRenderedPageBreak/>
              <w:t>sagatavošanu</w:t>
            </w:r>
          </w:p>
          <w:p w14:paraId="404F8CAE"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C675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C675F" w:rsidRDefault="00B00CE2" w:rsidP="00B00CE2">
            <w:pPr>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cenu norāda</w:t>
            </w:r>
            <w:r w:rsidRPr="002C675F">
              <w:rPr>
                <w:rFonts w:ascii="Geneva" w:hAnsi="Geneva" w:cs="Arial"/>
                <w:sz w:val="18"/>
                <w:szCs w:val="18"/>
                <w:lang w:val="lv-LV" w:eastAsia="lv-LV"/>
              </w:rPr>
              <w:t xml:space="preserve"> EUR bez pievienotās vērtības nodokļa. </w:t>
            </w:r>
            <w:r w:rsidRPr="002C675F">
              <w:rPr>
                <w:rFonts w:ascii="Geneva" w:hAnsi="Geneva" w:cs="Arial"/>
                <w:sz w:val="18"/>
                <w:szCs w:val="18"/>
                <w:lang w:val="lv-LV"/>
              </w:rPr>
              <w:t>Piedāvātajā cenā Pretendents iekļauj:</w:t>
            </w:r>
          </w:p>
          <w:p w14:paraId="5F8B0193" w14:textId="77777777" w:rsidR="00B00CE2" w:rsidRPr="002C675F" w:rsidRDefault="00B00CE2" w:rsidP="00B00CE2">
            <w:pPr>
              <w:numPr>
                <w:ilvl w:val="2"/>
                <w:numId w:val="22"/>
              </w:numPr>
              <w:ind w:left="450" w:hanging="450"/>
              <w:jc w:val="both"/>
              <w:rPr>
                <w:rFonts w:ascii="Geneva" w:hAnsi="Geneva" w:cs="Arial"/>
                <w:sz w:val="18"/>
                <w:szCs w:val="18"/>
                <w:lang w:val="lv-LV"/>
              </w:rPr>
            </w:pPr>
            <w:r w:rsidRPr="002C675F">
              <w:rPr>
                <w:rFonts w:ascii="Geneva" w:hAnsi="Geneva" w:cs="Arial"/>
                <w:sz w:val="18"/>
                <w:szCs w:val="18"/>
                <w:lang w:val="lv-LV"/>
              </w:rPr>
              <w:t>piedāvāto iepirkuma priekšmetu vērtību;</w:t>
            </w:r>
          </w:p>
          <w:p w14:paraId="72C84894"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visus valsts un pašvaldību noteiktos nodokļus un nodevas, izņemot pievienotās vērtības nodokli;</w:t>
            </w:r>
          </w:p>
          <w:p w14:paraId="0895505A"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C675F" w:rsidRDefault="00B00CE2" w:rsidP="00B00CE2">
            <w:pPr>
              <w:pStyle w:val="ListParagraph"/>
              <w:numPr>
                <w:ilvl w:val="1"/>
                <w:numId w:val="22"/>
              </w:numPr>
              <w:jc w:val="both"/>
              <w:rPr>
                <w:rFonts w:ascii="Geneva" w:hAnsi="Geneva" w:cs="Arial"/>
                <w:sz w:val="18"/>
                <w:szCs w:val="18"/>
                <w:lang w:val="lv-LV"/>
              </w:rPr>
            </w:pPr>
            <w:r w:rsidRPr="002C675F">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2C675F" w:rsidRDefault="00053AF8" w:rsidP="00F320D7">
            <w:pPr>
              <w:pStyle w:val="ListParagraph"/>
              <w:numPr>
                <w:ilvl w:val="0"/>
                <w:numId w:val="29"/>
              </w:numPr>
              <w:tabs>
                <w:tab w:val="left" w:pos="567"/>
              </w:tabs>
              <w:suppressAutoHyphens/>
              <w:jc w:val="center"/>
              <w:rPr>
                <w:rFonts w:ascii="Geneva" w:hAnsi="Geneva" w:cs="Arial"/>
                <w:caps/>
                <w:sz w:val="18"/>
                <w:szCs w:val="18"/>
              </w:rPr>
            </w:pPr>
            <w:r w:rsidRPr="002C675F">
              <w:rPr>
                <w:rFonts w:ascii="Geneva" w:hAnsi="Geneva" w:cs="Arial"/>
                <w:b/>
                <w:caps/>
                <w:sz w:val="18"/>
                <w:szCs w:val="18"/>
              </w:rPr>
              <w:lastRenderedPageBreak/>
              <w:t xml:space="preserve">ExplanationS OF Drawing up the Technical AND FINANCIAL </w:t>
            </w:r>
            <w:r w:rsidRPr="002C675F">
              <w:rPr>
                <w:rFonts w:ascii="Geneva" w:hAnsi="Geneva" w:cs="Arial"/>
                <w:b/>
                <w:caps/>
                <w:sz w:val="18"/>
                <w:szCs w:val="18"/>
              </w:rPr>
              <w:lastRenderedPageBreak/>
              <w:t>Proposal</w:t>
            </w:r>
          </w:p>
          <w:p w14:paraId="6D3880C8" w14:textId="1AA3AC0F" w:rsidR="00053AF8" w:rsidRPr="002C675F" w:rsidRDefault="00053AF8" w:rsidP="00003A95">
            <w:pPr>
              <w:pStyle w:val="ListParagraph"/>
              <w:numPr>
                <w:ilvl w:val="1"/>
                <w:numId w:val="29"/>
              </w:numPr>
              <w:ind w:left="459" w:hanging="459"/>
              <w:jc w:val="both"/>
              <w:rPr>
                <w:rFonts w:ascii="Geneva" w:hAnsi="Geneva" w:cs="Arial"/>
                <w:sz w:val="18"/>
                <w:szCs w:val="18"/>
              </w:rPr>
            </w:pPr>
            <w:r w:rsidRPr="002C675F">
              <w:rPr>
                <w:rFonts w:ascii="Geneva" w:hAnsi="Geneva" w:cs="Arial"/>
                <w:sz w:val="18"/>
                <w:szCs w:val="18"/>
              </w:rPr>
              <w:t xml:space="preserve">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w:t>
            </w:r>
            <w:proofErr w:type="gramStart"/>
            <w:r w:rsidRPr="002C675F">
              <w:rPr>
                <w:rFonts w:ascii="Geneva" w:hAnsi="Geneva" w:cs="Arial"/>
                <w:sz w:val="18"/>
                <w:szCs w:val="18"/>
              </w:rPr>
              <w:t>The Technical Proposal shall be signed by a person authorized to represent the Tenderer</w:t>
            </w:r>
            <w:proofErr w:type="gramEnd"/>
            <w:r w:rsidRPr="002C675F">
              <w:rPr>
                <w:rFonts w:ascii="Geneva" w:hAnsi="Geneva" w:cs="Arial"/>
                <w:sz w:val="18"/>
                <w:szCs w:val="18"/>
              </w:rPr>
              <w:t xml:space="preserve"> and the document certifying representation (e.g., power of attorney) shall be enclosed.</w:t>
            </w:r>
          </w:p>
          <w:p w14:paraId="2BB16A79" w14:textId="697F30C3" w:rsidR="00053AF8" w:rsidRPr="002C675F" w:rsidRDefault="00053AF8" w:rsidP="00F320D7">
            <w:pPr>
              <w:pStyle w:val="ListParagraph"/>
              <w:numPr>
                <w:ilvl w:val="1"/>
                <w:numId w:val="29"/>
              </w:numPr>
              <w:ind w:left="444" w:hanging="425"/>
              <w:jc w:val="both"/>
              <w:rPr>
                <w:rFonts w:ascii="Geneva" w:hAnsi="Geneva" w:cs="Arial"/>
                <w:sz w:val="18"/>
                <w:szCs w:val="18"/>
              </w:rPr>
            </w:pPr>
            <w:r w:rsidRPr="002C675F">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b/>
                <w:sz w:val="18"/>
                <w:szCs w:val="18"/>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2C675F">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C675F" w:rsidRDefault="00053AF8" w:rsidP="00F320D7">
            <w:pPr>
              <w:numPr>
                <w:ilvl w:val="1"/>
                <w:numId w:val="29"/>
              </w:numPr>
              <w:ind w:left="450" w:hanging="450"/>
              <w:jc w:val="both"/>
              <w:rPr>
                <w:rFonts w:ascii="Geneva" w:hAnsi="Geneva" w:cs="Arial"/>
                <w:sz w:val="18"/>
                <w:szCs w:val="18"/>
              </w:rPr>
            </w:pPr>
            <w:r w:rsidRPr="002C675F">
              <w:rPr>
                <w:rFonts w:ascii="Geneva" w:hAnsi="Geneva" w:cs="Arial"/>
                <w:sz w:val="18"/>
                <w:szCs w:val="18"/>
              </w:rPr>
              <w:t>The Tenderer shall indicate the price in EUR excluding value-added tax. The following shall be included in the price:</w:t>
            </w:r>
          </w:p>
          <w:p w14:paraId="680347BC" w14:textId="77777777" w:rsidR="00053AF8" w:rsidRPr="002C675F" w:rsidRDefault="00053AF8" w:rsidP="00F320D7">
            <w:pPr>
              <w:numPr>
                <w:ilvl w:val="2"/>
                <w:numId w:val="29"/>
              </w:numPr>
              <w:ind w:left="450" w:hanging="450"/>
              <w:jc w:val="both"/>
              <w:rPr>
                <w:rFonts w:ascii="Geneva" w:hAnsi="Geneva" w:cs="Arial"/>
                <w:sz w:val="18"/>
                <w:szCs w:val="18"/>
              </w:rPr>
            </w:pPr>
            <w:r w:rsidRPr="002C675F">
              <w:rPr>
                <w:rFonts w:ascii="Geneva" w:hAnsi="Geneva" w:cs="Arial"/>
                <w:sz w:val="18"/>
                <w:szCs w:val="18"/>
              </w:rPr>
              <w:t>Value of the subject matter of the Procurement offered;</w:t>
            </w:r>
          </w:p>
          <w:p w14:paraId="60E3F1E1"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All the taxes and duties prescribed by the state and municipal governments except the value-added tax;</w:t>
            </w:r>
          </w:p>
          <w:p w14:paraId="23C324E0"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Other costs related to the supply and warranty maintenance of the Goods for the purpose of implementation of the Contract.</w:t>
            </w:r>
          </w:p>
          <w:p w14:paraId="69651614" w14:textId="2F98942E" w:rsidR="00B00CE2" w:rsidRPr="002C675F" w:rsidRDefault="00053AF8" w:rsidP="00F320D7">
            <w:pPr>
              <w:pStyle w:val="ListParagraph"/>
              <w:numPr>
                <w:ilvl w:val="1"/>
                <w:numId w:val="29"/>
              </w:numPr>
              <w:jc w:val="both"/>
              <w:rPr>
                <w:rFonts w:ascii="Geneva" w:hAnsi="Geneva" w:cs="Arial"/>
                <w:sz w:val="18"/>
                <w:szCs w:val="18"/>
              </w:rPr>
            </w:pPr>
            <w:r w:rsidRPr="002C675F">
              <w:rPr>
                <w:rFonts w:ascii="Geneva" w:hAnsi="Geneva" w:cs="Arial"/>
                <w:sz w:val="18"/>
                <w:szCs w:val="18"/>
              </w:rPr>
              <w:t xml:space="preserve">The price shall be calculated and specified with 2 (two) digits after the decimal point. </w:t>
            </w:r>
          </w:p>
        </w:tc>
      </w:tr>
      <w:tr w:rsidR="00053AF8" w:rsidRPr="002C675F" w14:paraId="64F86947"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C675F" w:rsidRDefault="00B00CE2" w:rsidP="00F320D7">
            <w:pPr>
              <w:widowControl w:val="0"/>
              <w:numPr>
                <w:ilvl w:val="0"/>
                <w:numId w:val="29"/>
              </w:numPr>
              <w:jc w:val="center"/>
              <w:rPr>
                <w:rFonts w:ascii="Geneva" w:hAnsi="Geneva" w:cs="Arial"/>
                <w:b/>
                <w:caps/>
                <w:sz w:val="18"/>
                <w:szCs w:val="18"/>
                <w:lang w:val="lv-LV"/>
              </w:rPr>
            </w:pPr>
            <w:r w:rsidRPr="002C675F">
              <w:rPr>
                <w:rFonts w:ascii="Geneva" w:hAnsi="Geneva" w:cs="Arial"/>
                <w:b/>
                <w:caps/>
                <w:sz w:val="18"/>
                <w:szCs w:val="18"/>
                <w:lang w:val="lv-LV"/>
              </w:rPr>
              <w:lastRenderedPageBreak/>
              <w:t>Piedāvājumu NOFORMĒJUMA pārbaude UN PRETENDENTU ATLASE</w:t>
            </w:r>
          </w:p>
          <w:p w14:paraId="5E27A2AA"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 xml:space="preserve">Komisija veic piedāvājumu noformējuma pārbaudi un pretendentu atlasi slēgtā sēdē, </w:t>
            </w:r>
            <w:r w:rsidRPr="002C675F">
              <w:rPr>
                <w:rFonts w:ascii="Geneva" w:hAnsi="Geneva" w:cs="Arial"/>
                <w:spacing w:val="-6"/>
                <w:sz w:val="18"/>
                <w:szCs w:val="18"/>
                <w:lang w:val="lv-LV"/>
              </w:rPr>
              <w:t>kuras laikā Komisija pārbauda piedāvājumu atbilstību nolikumā noteiktajām prasībām</w:t>
            </w:r>
            <w:r w:rsidRPr="002C675F">
              <w:rPr>
                <w:rFonts w:ascii="Geneva" w:hAnsi="Geneva" w:cs="Arial"/>
                <w:sz w:val="18"/>
                <w:szCs w:val="18"/>
                <w:lang w:val="lv-LV"/>
              </w:rPr>
              <w:t xml:space="preserve">. </w:t>
            </w:r>
          </w:p>
          <w:p w14:paraId="31983F0E"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Pretendenta piedāvājums tiek noraidīts un netiek tālāk izvērtēts, ja komisija konstatē, ka:</w:t>
            </w:r>
          </w:p>
          <w:p w14:paraId="38B7DA1F"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lastRenderedPageBreak/>
              <w:t>Pretendents neatbilst kādai no Nolikuma 4.punkta prasībām.</w:t>
            </w:r>
          </w:p>
          <w:p w14:paraId="51BEDF1F"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Ja</w:t>
            </w:r>
            <w:r w:rsidRPr="002C675F">
              <w:rPr>
                <w:rFonts w:ascii="Geneva" w:hAnsi="Geneva" w:cs="Arial"/>
                <w:b/>
                <w:sz w:val="18"/>
                <w:szCs w:val="18"/>
                <w:lang w:val="lv-LV"/>
              </w:rPr>
              <w:t xml:space="preserve"> </w:t>
            </w:r>
            <w:r w:rsidRPr="002C675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C675F"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C675F" w:rsidRDefault="00053AF8" w:rsidP="00053AF8">
            <w:pPr>
              <w:widowControl w:val="0"/>
              <w:jc w:val="center"/>
              <w:rPr>
                <w:rFonts w:ascii="Geneva" w:hAnsi="Geneva" w:cs="Arial"/>
                <w:b/>
                <w:caps/>
                <w:sz w:val="18"/>
                <w:szCs w:val="18"/>
              </w:rPr>
            </w:pPr>
            <w:r w:rsidRPr="002C675F">
              <w:rPr>
                <w:rFonts w:ascii="Geneva" w:hAnsi="Geneva" w:cs="Arial"/>
                <w:b/>
                <w:caps/>
                <w:sz w:val="18"/>
                <w:szCs w:val="18"/>
              </w:rPr>
              <w:lastRenderedPageBreak/>
              <w:t xml:space="preserve">6. Examination of Tender FORMAT AND selection of TENDERERs </w:t>
            </w:r>
          </w:p>
          <w:p w14:paraId="38A651F6" w14:textId="77777777" w:rsidR="00290ACB"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 xml:space="preserve">The Commission shall examine the format of Tenders and select Tenderers at a closed meeting by examining the compliance of the Tenders with the requirements laid down in the Regulations. </w:t>
            </w:r>
          </w:p>
          <w:p w14:paraId="480A9835" w14:textId="5FA31824" w:rsidR="00053AF8"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A Tender shall be rejected and shall not be further evaluated, should the Commission find that:</w:t>
            </w:r>
          </w:p>
          <w:p w14:paraId="6AA819C5" w14:textId="77777777" w:rsidR="00290ACB"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4DF17B39" w:rsidR="00053AF8"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 xml:space="preserve">The Tenderer fails to meet any of the requirements laid down in </w:t>
            </w:r>
            <w:r w:rsidRPr="002C675F">
              <w:rPr>
                <w:rFonts w:ascii="Geneva" w:hAnsi="Geneva" w:cs="Arial"/>
                <w:sz w:val="18"/>
                <w:szCs w:val="18"/>
              </w:rPr>
              <w:lastRenderedPageBreak/>
              <w:t>Paragraph 4 of the Regulations.</w:t>
            </w:r>
          </w:p>
          <w:p w14:paraId="69B52279" w14:textId="44111FAF" w:rsidR="00B00CE2" w:rsidRPr="002C675F" w:rsidRDefault="00290ACB" w:rsidP="00290ACB">
            <w:pPr>
              <w:widowControl w:val="0"/>
              <w:ind w:left="727" w:hanging="708"/>
              <w:jc w:val="both"/>
              <w:rPr>
                <w:rFonts w:ascii="Geneva" w:hAnsi="Geneva" w:cs="Arial"/>
                <w:b/>
                <w:sz w:val="18"/>
                <w:szCs w:val="18"/>
              </w:rPr>
            </w:pPr>
            <w:r w:rsidRPr="002C675F">
              <w:rPr>
                <w:rFonts w:ascii="Geneva" w:hAnsi="Geneva" w:cs="Arial"/>
                <w:sz w:val="18"/>
                <w:szCs w:val="18"/>
              </w:rPr>
              <w:t xml:space="preserve">6.3. </w:t>
            </w:r>
            <w:r w:rsidR="00053AF8" w:rsidRPr="002C675F">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C675F" w14:paraId="5AC9269D"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C675F" w:rsidRDefault="00B00CE2" w:rsidP="00290ACB">
            <w:pPr>
              <w:widowControl w:val="0"/>
              <w:numPr>
                <w:ilvl w:val="0"/>
                <w:numId w:val="34"/>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lastRenderedPageBreak/>
              <w:t>TehniskO piedāvājumU atbilstības pārbaude</w:t>
            </w:r>
          </w:p>
          <w:p w14:paraId="4ABFF848"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bookmarkStart w:id="1" w:name="_Ref138126886"/>
            <w:r w:rsidRPr="002C675F">
              <w:rPr>
                <w:rFonts w:ascii="Geneva" w:hAnsi="Geneva" w:cs="Arial"/>
                <w:sz w:val="18"/>
                <w:szCs w:val="18"/>
                <w:lang w:val="lv-LV"/>
              </w:rPr>
              <w:t xml:space="preserve">Komisija veic Tehnisko piedāvājumu pārbaudi slēgtā sēdē, </w:t>
            </w:r>
            <w:r w:rsidRPr="002C675F">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Pretendenta Tehniskais piedāvājums tiks noraidīts un netiks tālāk izvērtēts, ja komisija konstatē, ka</w:t>
            </w:r>
            <w:bookmarkEnd w:id="1"/>
            <w:r w:rsidRPr="002C675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C675F" w:rsidRDefault="00003A95" w:rsidP="00003A95">
            <w:pPr>
              <w:widowControl w:val="0"/>
              <w:ind w:right="-79"/>
              <w:jc w:val="both"/>
              <w:rPr>
                <w:rFonts w:ascii="Geneva" w:hAnsi="Geneva" w:cs="Arial"/>
                <w:sz w:val="18"/>
                <w:szCs w:val="18"/>
                <w:lang w:val="lv-LV"/>
              </w:rPr>
            </w:pPr>
          </w:p>
          <w:p w14:paraId="72B3BD4D" w14:textId="63600604" w:rsidR="00003A95" w:rsidRPr="002C675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7. Compliance Examination of the Technical Proposal</w:t>
            </w:r>
          </w:p>
          <w:p w14:paraId="73FC0A60" w14:textId="3F8862A1" w:rsidR="00053AF8" w:rsidRPr="002C675F" w:rsidRDefault="00053AF8" w:rsidP="0057386C">
            <w:pPr>
              <w:pStyle w:val="ListParagraph"/>
              <w:widowControl w:val="0"/>
              <w:numPr>
                <w:ilvl w:val="1"/>
                <w:numId w:val="27"/>
              </w:numPr>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Contracting Authority shall have the right to request that the information contained in the Technical Proposal is explained in the course of examining the Proposal. </w:t>
            </w:r>
          </w:p>
          <w:p w14:paraId="74722A2E" w14:textId="6CD1EE4F" w:rsidR="00B00CE2"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C675F" w14:paraId="1F4D0C58"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C675F" w:rsidRDefault="00B00CE2" w:rsidP="00053AF8">
            <w:pPr>
              <w:widowControl w:val="0"/>
              <w:numPr>
                <w:ilvl w:val="0"/>
                <w:numId w:val="27"/>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finanšu piedāvājuma atbilstības pārbaude</w:t>
            </w:r>
          </w:p>
          <w:p w14:paraId="0520EB59"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Finanšu piedāvājumu pārbaudi slēgtā sēdē</w:t>
            </w:r>
            <w:r w:rsidRPr="002C675F">
              <w:rPr>
                <w:rFonts w:ascii="Geneva" w:hAnsi="Geneva" w:cs="Arial"/>
                <w:spacing w:val="-6"/>
                <w:sz w:val="18"/>
                <w:szCs w:val="18"/>
                <w:lang w:val="lv-LV"/>
              </w:rPr>
              <w:t xml:space="preserve">. </w:t>
            </w:r>
          </w:p>
          <w:p w14:paraId="5AF1631D"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komisija konstatē, ka Pretendents iesniedzis nepamatoti lētu piedāvājumu, komisija to izslēdz no turpmākās dalības konkursā PIL 53.pantā noteiktajā kārtībā.</w:t>
            </w:r>
            <w:bookmarkStart w:id="2" w:name="_GoBack"/>
            <w:bookmarkEnd w:id="2"/>
          </w:p>
          <w:p w14:paraId="7BD3DC98" w14:textId="1C278ED9" w:rsidR="00041292" w:rsidRPr="00041292" w:rsidRDefault="00041292" w:rsidP="00041292">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iCs/>
                <w:sz w:val="18"/>
                <w:szCs w:val="18"/>
                <w:lang w:val="lv-LV"/>
              </w:rPr>
              <w:t xml:space="preserve">Pēc finanšu piedāvājuma atbilstības pārbaudes nolikuma prasībām, komisija izvēlas </w:t>
            </w:r>
            <w:r w:rsidRPr="002C675F">
              <w:rPr>
                <w:rFonts w:ascii="Geneva" w:hAnsi="Geneva" w:cs="Arial"/>
                <w:sz w:val="18"/>
                <w:szCs w:val="18"/>
                <w:lang w:val="lv-LV"/>
              </w:rPr>
              <w:t>nolikuma prasībām atbilstošu saimnieciski vsizdevīgāko piedāvājumu, kuru nosaka, ņemot vērā tikai cenu.</w:t>
            </w:r>
          </w:p>
          <w:p w14:paraId="1169F434" w14:textId="3EE0C66F" w:rsidR="00B00CE2" w:rsidRPr="002C675F" w:rsidRDefault="00B00CE2" w:rsidP="00F30765">
            <w:pPr>
              <w:pStyle w:val="BodyTextIndent3"/>
              <w:widowControl w:val="0"/>
              <w:spacing w:after="0"/>
              <w:ind w:left="0" w:right="-79"/>
              <w:jc w:val="both"/>
              <w:rPr>
                <w:rFonts w:ascii="Geneva" w:hAnsi="Geneva" w:cs="Arial"/>
                <w:sz w:val="18"/>
                <w:szCs w:val="18"/>
                <w:lang w:val="lv-LV"/>
              </w:rPr>
            </w:pPr>
          </w:p>
          <w:p w14:paraId="28CA1DB9" w14:textId="77777777" w:rsidR="00761A6A" w:rsidRPr="002C675F" w:rsidRDefault="00761A6A" w:rsidP="00761A6A">
            <w:pPr>
              <w:pStyle w:val="BodyTextIndent3"/>
              <w:widowControl w:val="0"/>
              <w:spacing w:after="0"/>
              <w:ind w:left="360" w:right="-79"/>
              <w:jc w:val="both"/>
              <w:rPr>
                <w:rFonts w:ascii="Geneva" w:hAnsi="Geneva" w:cs="Arial"/>
                <w:sz w:val="18"/>
                <w:szCs w:val="18"/>
                <w:lang w:val="lv-LV"/>
              </w:rPr>
            </w:pPr>
          </w:p>
          <w:p w14:paraId="1F36274C" w14:textId="56B186FA" w:rsidR="00761A6A" w:rsidRPr="002C675F" w:rsidRDefault="00761A6A" w:rsidP="00761A6A">
            <w:pPr>
              <w:pStyle w:val="BodyTextIndent3"/>
              <w:widowControl w:val="0"/>
              <w:spacing w:after="0"/>
              <w:ind w:left="360"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8. Compliance Examination of the Financial Proposal</w:t>
            </w:r>
          </w:p>
          <w:p w14:paraId="5C89D167"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Financial Proposal at a closed meeting. </w:t>
            </w:r>
          </w:p>
          <w:p w14:paraId="4E4953B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7421A2B1" w14:textId="77777777" w:rsidR="00B00CE2" w:rsidRDefault="00053AF8" w:rsidP="00582067">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Should the Commission find that the Tenderer has submitted an unreasonably cheap Tender, the Commission shall exclude it from further participation in the Procurement under the procedure laid down in Section 53 of the Public Procurement Law.</w:t>
            </w:r>
          </w:p>
          <w:p w14:paraId="7B8E5B2F" w14:textId="496B6081" w:rsidR="00041292" w:rsidRPr="00582067" w:rsidRDefault="00041292" w:rsidP="00582067">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2C675F" w14:paraId="469FA782"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1486B6E4" w:rsidR="00B00CE2" w:rsidRPr="002F48D3" w:rsidRDefault="00B00CE2" w:rsidP="002F48D3">
            <w:pPr>
              <w:pStyle w:val="ListParagraph"/>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lang w:val="lv-LV"/>
              </w:rPr>
            </w:pPr>
            <w:r w:rsidRPr="002F48D3">
              <w:rPr>
                <w:rFonts w:ascii="Geneva" w:hAnsi="Geneva" w:cs="Arial"/>
                <w:b/>
                <w:caps/>
                <w:sz w:val="18"/>
                <w:szCs w:val="18"/>
                <w:lang w:val="lv-LV"/>
              </w:rPr>
              <w:t xml:space="preserve">Līgumslēgšanas tiesību piešķiršana,  </w:t>
            </w:r>
          </w:p>
          <w:p w14:paraId="24456E22" w14:textId="77777777" w:rsidR="00B00CE2" w:rsidRPr="002C675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C675F">
              <w:rPr>
                <w:rFonts w:ascii="Geneva" w:hAnsi="Geneva" w:cs="Arial"/>
                <w:b/>
                <w:caps/>
                <w:sz w:val="18"/>
                <w:szCs w:val="18"/>
                <w:lang w:val="lv-LV"/>
              </w:rPr>
              <w:lastRenderedPageBreak/>
              <w:t>līguma noslēgšana</w:t>
            </w:r>
          </w:p>
          <w:p w14:paraId="169ECDE5" w14:textId="574C824D"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w:t>
            </w:r>
            <w:r w:rsidR="006F67E6">
              <w:rPr>
                <w:rFonts w:ascii="Geneva" w:hAnsi="Geneva" w:cs="Arial"/>
                <w:sz w:val="18"/>
                <w:szCs w:val="18"/>
                <w:lang w:val="lv-LV"/>
              </w:rPr>
              <w:t xml:space="preserve">, </w:t>
            </w:r>
            <w:r w:rsidR="006F67E6" w:rsidRPr="002C675F">
              <w:rPr>
                <w:rFonts w:ascii="Geneva" w:hAnsi="Geneva" w:cs="Arial"/>
                <w:sz w:val="18"/>
                <w:szCs w:val="18"/>
                <w:lang w:val="lv-LV"/>
              </w:rPr>
              <w:t>kuru nosaka, ņemot vērā tikai cenu</w:t>
            </w:r>
            <w:r w:rsidRPr="002C675F">
              <w:rPr>
                <w:rFonts w:ascii="Geneva" w:hAnsi="Geneva" w:cs="Arial"/>
                <w:sz w:val="18"/>
                <w:szCs w:val="18"/>
                <w:lang w:val="lv-LV"/>
              </w:rPr>
              <w:t>.</w:t>
            </w:r>
          </w:p>
          <w:p w14:paraId="453CC919" w14:textId="77777777" w:rsidR="00C71BD4"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2C675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2C675F">
              <w:rPr>
                <w:rFonts w:ascii="Geneva" w:hAnsi="Geneva" w:cs="Arial"/>
                <w:sz w:val="18"/>
                <w:szCs w:val="18"/>
                <w:lang w:val="lv-LV"/>
              </w:rPr>
              <w:t>.</w:t>
            </w:r>
          </w:p>
          <w:p w14:paraId="136F1564"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C675F">
              <w:rPr>
                <w:rStyle w:val="FontStyle30"/>
                <w:rFonts w:ascii="Geneva" w:hAnsi="Geneva" w:cs="Arial"/>
                <w:sz w:val="18"/>
                <w:szCs w:val="18"/>
                <w:lang w:val="lv-LV"/>
              </w:rPr>
              <w:t xml:space="preserve">Pirms lēmuma pieņemšanas par Līguma slēgšanu ar nākamo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attiecās slēgt Līgumu ar Pasūtītāju. Ja nepieciešams, Pasūtītājs pieprasīs no nākamā </w:t>
            </w:r>
            <w:r w:rsidRPr="002C675F">
              <w:rPr>
                <w:rFonts w:ascii="Geneva" w:hAnsi="Geneva" w:cs="Arial"/>
                <w:sz w:val="18"/>
                <w:szCs w:val="18"/>
                <w:lang w:val="lv-LV"/>
              </w:rPr>
              <w:t>Pretendenta</w:t>
            </w:r>
            <w:r w:rsidRPr="002C675F">
              <w:rPr>
                <w:rStyle w:val="FontStyle30"/>
                <w:rFonts w:ascii="Geneva" w:hAnsi="Geneva" w:cs="Arial"/>
                <w:sz w:val="18"/>
                <w:szCs w:val="18"/>
                <w:lang w:val="lv-LV"/>
              </w:rPr>
              <w:t xml:space="preserve"> apliecinājumu un pierādījumus, ka tas nav uzskatāms par vienu tirgus dalībnieku kopā ar sākotnēji izraudzīto </w:t>
            </w:r>
            <w:r w:rsidRPr="002C675F">
              <w:rPr>
                <w:rFonts w:ascii="Geneva" w:hAnsi="Geneva" w:cs="Arial"/>
                <w:sz w:val="18"/>
                <w:szCs w:val="18"/>
                <w:lang w:val="lv-LV"/>
              </w:rPr>
              <w:t>Pretendentu.</w:t>
            </w:r>
          </w:p>
          <w:p w14:paraId="27944B30"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Style w:val="FontStyle30"/>
                <w:rFonts w:ascii="Geneva" w:hAnsi="Geneva" w:cs="Arial"/>
                <w:sz w:val="18"/>
                <w:szCs w:val="18"/>
                <w:lang w:val="lv-LV"/>
              </w:rPr>
              <w:t xml:space="preserve">Ja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vai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C675F" w:rsidRDefault="00B00CE2" w:rsidP="002F48D3">
            <w:pPr>
              <w:widowControl w:val="0"/>
              <w:numPr>
                <w:ilvl w:val="1"/>
                <w:numId w:val="27"/>
              </w:numPr>
              <w:ind w:left="567" w:hanging="567"/>
              <w:jc w:val="both"/>
              <w:rPr>
                <w:rFonts w:ascii="Geneva" w:hAnsi="Geneva" w:cs="Arial"/>
                <w:sz w:val="18"/>
                <w:szCs w:val="18"/>
                <w:lang w:val="lv-LV"/>
              </w:rPr>
            </w:pPr>
            <w:r w:rsidRPr="002C675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3CB3AD1C" w:rsidR="00053AF8" w:rsidRPr="002F48D3" w:rsidRDefault="00041292" w:rsidP="002F48D3">
            <w:pPr>
              <w:widowControl w:val="0"/>
              <w:shd w:val="clear" w:color="auto" w:fill="FFFFFF"/>
              <w:autoSpaceDE w:val="0"/>
              <w:autoSpaceDN w:val="0"/>
              <w:adjustRightInd w:val="0"/>
              <w:jc w:val="center"/>
              <w:rPr>
                <w:rFonts w:ascii="Geneva" w:hAnsi="Geneva" w:cs="Arial"/>
                <w:caps/>
                <w:color w:val="000000"/>
                <w:spacing w:val="-16"/>
                <w:sz w:val="18"/>
                <w:szCs w:val="18"/>
              </w:rPr>
            </w:pPr>
            <w:r>
              <w:rPr>
                <w:rFonts w:ascii="Geneva" w:hAnsi="Geneva" w:cs="Arial"/>
                <w:b/>
                <w:caps/>
                <w:sz w:val="18"/>
                <w:szCs w:val="18"/>
              </w:rPr>
              <w:lastRenderedPageBreak/>
              <w:t>9</w:t>
            </w:r>
            <w:r w:rsidR="002F48D3">
              <w:rPr>
                <w:rFonts w:ascii="Geneva" w:hAnsi="Geneva" w:cs="Arial"/>
                <w:b/>
                <w:caps/>
                <w:sz w:val="18"/>
                <w:szCs w:val="18"/>
              </w:rPr>
              <w:t xml:space="preserve">. </w:t>
            </w:r>
            <w:r w:rsidR="00053AF8" w:rsidRPr="002F48D3">
              <w:rPr>
                <w:rFonts w:ascii="Geneva" w:hAnsi="Geneva" w:cs="Arial"/>
                <w:b/>
                <w:caps/>
                <w:sz w:val="18"/>
                <w:szCs w:val="18"/>
              </w:rPr>
              <w:t xml:space="preserve">Awarding the Right to complete the Contract,  </w:t>
            </w:r>
          </w:p>
          <w:p w14:paraId="160CBB55" w14:textId="77777777" w:rsidR="00053AF8" w:rsidRPr="002C675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C675F">
              <w:rPr>
                <w:rFonts w:ascii="Geneva" w:hAnsi="Geneva" w:cs="Arial"/>
                <w:b/>
                <w:caps/>
                <w:sz w:val="18"/>
                <w:szCs w:val="18"/>
              </w:rPr>
              <w:lastRenderedPageBreak/>
              <w:t>EntERING into the Contract</w:t>
            </w:r>
          </w:p>
          <w:p w14:paraId="0FA42F61" w14:textId="5DDA4974" w:rsidR="00041292" w:rsidRPr="00041292" w:rsidRDefault="00053AF8" w:rsidP="00041292">
            <w:pPr>
              <w:pStyle w:val="ListParagraph"/>
              <w:widowControl w:val="0"/>
              <w:numPr>
                <w:ilvl w:val="1"/>
                <w:numId w:val="36"/>
              </w:numPr>
              <w:ind w:right="-81"/>
              <w:jc w:val="both"/>
              <w:rPr>
                <w:rFonts w:ascii="Geneva" w:hAnsi="Geneva" w:cs="Arial"/>
                <w:caps/>
                <w:sz w:val="18"/>
                <w:szCs w:val="18"/>
              </w:rPr>
            </w:pPr>
            <w:r w:rsidRPr="00041292">
              <w:rPr>
                <w:rFonts w:ascii="Geneva" w:hAnsi="Geneva" w:cs="Arial"/>
                <w:sz w:val="18"/>
                <w:szCs w:val="18"/>
              </w:rPr>
              <w:t>The Commission shall identify the Tenderer who meets all the requirements laid down in the Regulations and has offered the most economically advantageous Tender</w:t>
            </w:r>
            <w:r w:rsidR="006F67E6">
              <w:rPr>
                <w:rFonts w:ascii="Geneva" w:hAnsi="Geneva" w:cs="Arial"/>
                <w:sz w:val="18"/>
                <w:szCs w:val="18"/>
              </w:rPr>
              <w:t xml:space="preserve"> </w:t>
            </w:r>
            <w:r w:rsidR="006F67E6" w:rsidRPr="002C675F">
              <w:rPr>
                <w:rFonts w:ascii="Geneva" w:hAnsi="Geneva" w:cs="Arial"/>
                <w:sz w:val="18"/>
                <w:szCs w:val="18"/>
              </w:rPr>
              <w:t>in terms of price only</w:t>
            </w:r>
            <w:r w:rsidRPr="00041292">
              <w:rPr>
                <w:rFonts w:ascii="Geneva" w:hAnsi="Geneva" w:cs="Arial"/>
                <w:sz w:val="18"/>
                <w:szCs w:val="18"/>
              </w:rPr>
              <w:t xml:space="preserve"> as the winner of the Procurement to be awarded the right to enter into the Contract.</w:t>
            </w:r>
          </w:p>
          <w:p w14:paraId="2C864F30" w14:textId="77777777" w:rsidR="00041292" w:rsidRPr="00041292" w:rsidRDefault="00053AF8" w:rsidP="00041292">
            <w:pPr>
              <w:pStyle w:val="ListParagraph"/>
              <w:widowControl w:val="0"/>
              <w:numPr>
                <w:ilvl w:val="1"/>
                <w:numId w:val="36"/>
              </w:numPr>
              <w:ind w:right="-81"/>
              <w:jc w:val="both"/>
              <w:rPr>
                <w:rFonts w:ascii="Geneva" w:hAnsi="Geneva" w:cs="Arial"/>
                <w:caps/>
                <w:sz w:val="18"/>
                <w:szCs w:val="18"/>
              </w:rPr>
            </w:pPr>
            <w:r w:rsidRPr="00041292">
              <w:rPr>
                <w:rFonts w:ascii="Geneva" w:hAnsi="Geneva" w:cs="Arial"/>
                <w:sz w:val="18"/>
                <w:szCs w:val="18"/>
              </w:rPr>
              <w:t>The Contracting Authority shall within three business days notify all the Tenderers simultaneously of the decision made regarding entry into the Procurement Contract.</w:t>
            </w:r>
          </w:p>
          <w:p w14:paraId="57C34099" w14:textId="77777777" w:rsidR="00041292" w:rsidRPr="00041292" w:rsidRDefault="00053AF8" w:rsidP="00041292">
            <w:pPr>
              <w:pStyle w:val="ListParagraph"/>
              <w:widowControl w:val="0"/>
              <w:numPr>
                <w:ilvl w:val="1"/>
                <w:numId w:val="36"/>
              </w:numPr>
              <w:ind w:right="-81"/>
              <w:jc w:val="both"/>
              <w:rPr>
                <w:rFonts w:ascii="Geneva" w:hAnsi="Geneva" w:cs="Arial"/>
                <w:caps/>
                <w:sz w:val="18"/>
                <w:szCs w:val="18"/>
              </w:rPr>
            </w:pPr>
            <w:r w:rsidRPr="00041292">
              <w:rPr>
                <w:rFonts w:ascii="Geneva" w:hAnsi="Geneva" w:cs="Arial"/>
                <w:sz w:val="18"/>
                <w:szCs w:val="18"/>
              </w:rPr>
              <w:t>Should the Tenderer, with whom the Contracting Authority has decided to enter into the Procurement Contract, be an association, the Tenderer</w:t>
            </w:r>
            <w:r w:rsidR="00C71BD4" w:rsidRPr="00041292">
              <w:rPr>
                <w:rFonts w:ascii="Geneva" w:hAnsi="Geneva" w:cs="Arial"/>
                <w:sz w:val="18"/>
                <w:szCs w:val="18"/>
              </w:rPr>
              <w:t xml:space="preserve"> on his choice will be registered to a certain legal status or conclude a</w:t>
            </w:r>
            <w:r w:rsidRPr="00041292">
              <w:rPr>
                <w:rFonts w:ascii="Geneva" w:hAnsi="Geneva" w:cs="Arial"/>
                <w:sz w:val="18"/>
                <w:szCs w:val="18"/>
              </w:rPr>
              <w:t xml:space="preserve"> partnership</w:t>
            </w:r>
            <w:r w:rsidR="00C71BD4" w:rsidRPr="00041292">
              <w:rPr>
                <w:rFonts w:ascii="Geneva" w:hAnsi="Geneva" w:cs="Arial"/>
                <w:sz w:val="18"/>
                <w:szCs w:val="18"/>
              </w:rPr>
              <w:t xml:space="preserve"> contract by agreeing on responsibilities between association members, if this is necessary for the successful performance of the procurement </w:t>
            </w:r>
            <w:r w:rsidR="002B7DB7" w:rsidRPr="00041292">
              <w:rPr>
                <w:rFonts w:ascii="Geneva" w:hAnsi="Geneva" w:cs="Arial"/>
                <w:sz w:val="18"/>
                <w:szCs w:val="18"/>
              </w:rPr>
              <w:t>contrac</w:t>
            </w:r>
            <w:r w:rsidR="00C71BD4" w:rsidRPr="00041292">
              <w:rPr>
                <w:rFonts w:ascii="Geneva" w:hAnsi="Geneva" w:cs="Arial"/>
                <w:sz w:val="18"/>
                <w:szCs w:val="18"/>
              </w:rPr>
              <w:t>t</w:t>
            </w:r>
            <w:r w:rsidRPr="00041292">
              <w:rPr>
                <w:rFonts w:ascii="Geneva" w:hAnsi="Geneva" w:cs="Arial"/>
                <w:sz w:val="18"/>
                <w:szCs w:val="18"/>
              </w:rPr>
              <w:t>.</w:t>
            </w:r>
          </w:p>
          <w:p w14:paraId="42F7409E" w14:textId="77777777" w:rsidR="00041292" w:rsidRPr="00041292" w:rsidRDefault="00053AF8" w:rsidP="00041292">
            <w:pPr>
              <w:pStyle w:val="ListParagraph"/>
              <w:widowControl w:val="0"/>
              <w:numPr>
                <w:ilvl w:val="1"/>
                <w:numId w:val="36"/>
              </w:numPr>
              <w:ind w:right="-81"/>
              <w:jc w:val="both"/>
              <w:rPr>
                <w:rFonts w:ascii="Geneva" w:hAnsi="Geneva" w:cs="Arial"/>
                <w:caps/>
                <w:sz w:val="18"/>
                <w:szCs w:val="18"/>
              </w:rPr>
            </w:pPr>
            <w:r w:rsidRPr="00041292">
              <w:rPr>
                <w:rFonts w:ascii="Geneva" w:hAnsi="Geneva" w:cs="Arial"/>
                <w:sz w:val="18"/>
                <w:szCs w:val="18"/>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041292">
              <w:rPr>
                <w:rStyle w:val="FontStyle30"/>
                <w:rFonts w:ascii="Geneva" w:hAnsi="Geneva" w:cs="Arial"/>
                <w:sz w:val="18"/>
                <w:szCs w:val="18"/>
              </w:rPr>
              <w:t xml:space="preserve">The Contracting Authority shall, before making a decision on entering into the Contract with the </w:t>
            </w:r>
            <w:r w:rsidRPr="00041292">
              <w:rPr>
                <w:rFonts w:ascii="Geneva" w:hAnsi="Geneva" w:cs="Arial"/>
                <w:sz w:val="18"/>
                <w:szCs w:val="18"/>
              </w:rPr>
              <w:t>Tenderer</w:t>
            </w:r>
            <w:r w:rsidRPr="00041292">
              <w:rPr>
                <w:rStyle w:val="FontStyle30"/>
                <w:rFonts w:ascii="Geneva" w:hAnsi="Geneva" w:cs="Arial"/>
                <w:sz w:val="18"/>
                <w:szCs w:val="18"/>
              </w:rPr>
              <w:t xml:space="preserve"> who submitted the second most advantageous Tender, make sure that the it is not the same player on the market together with </w:t>
            </w:r>
            <w:r w:rsidRPr="00041292">
              <w:rPr>
                <w:rFonts w:ascii="Geneva" w:hAnsi="Geneva" w:cs="Arial"/>
                <w:sz w:val="18"/>
                <w:szCs w:val="18"/>
              </w:rPr>
              <w:t xml:space="preserve">the Tenderer </w:t>
            </w:r>
            <w:r w:rsidRPr="00041292">
              <w:rPr>
                <w:rStyle w:val="FontStyle30"/>
                <w:rFonts w:ascii="Geneva" w:hAnsi="Geneva" w:cs="Arial"/>
                <w:sz w:val="18"/>
                <w:szCs w:val="18"/>
              </w:rPr>
              <w:t xml:space="preserve">who refused to enter into the Contract with the Contracting Authority. If necessary, the Contracting Authority shall request from the second </w:t>
            </w:r>
            <w:r w:rsidRPr="00041292">
              <w:rPr>
                <w:rFonts w:ascii="Geneva" w:hAnsi="Geneva" w:cs="Arial"/>
                <w:sz w:val="18"/>
                <w:szCs w:val="18"/>
              </w:rPr>
              <w:t>Tenderer</w:t>
            </w:r>
            <w:r w:rsidRPr="00041292">
              <w:rPr>
                <w:rStyle w:val="FontStyle30"/>
                <w:rFonts w:ascii="Geneva" w:hAnsi="Geneva" w:cs="Arial"/>
                <w:sz w:val="18"/>
                <w:szCs w:val="18"/>
              </w:rPr>
              <w:t xml:space="preserve"> a confirmation and proof that it is not deemed the same player on the market together with </w:t>
            </w:r>
            <w:r w:rsidRPr="00041292">
              <w:rPr>
                <w:rFonts w:ascii="Geneva" w:hAnsi="Geneva" w:cs="Arial"/>
                <w:sz w:val="18"/>
                <w:szCs w:val="18"/>
              </w:rPr>
              <w:t>the Tenderer selected first.</w:t>
            </w:r>
          </w:p>
          <w:p w14:paraId="6E614241" w14:textId="77777777" w:rsidR="00041292" w:rsidRPr="00041292" w:rsidRDefault="00053AF8" w:rsidP="00041292">
            <w:pPr>
              <w:pStyle w:val="ListParagraph"/>
              <w:widowControl w:val="0"/>
              <w:numPr>
                <w:ilvl w:val="1"/>
                <w:numId w:val="36"/>
              </w:numPr>
              <w:ind w:right="-81"/>
              <w:jc w:val="both"/>
              <w:rPr>
                <w:rStyle w:val="FontStyle30"/>
                <w:rFonts w:ascii="Geneva" w:hAnsi="Geneva" w:cs="Arial"/>
                <w:caps/>
                <w:sz w:val="18"/>
                <w:szCs w:val="18"/>
              </w:rPr>
            </w:pPr>
            <w:r w:rsidRPr="00041292">
              <w:rPr>
                <w:rStyle w:val="FontStyle30"/>
                <w:rFonts w:ascii="Geneva" w:hAnsi="Geneva" w:cs="Arial"/>
                <w:sz w:val="18"/>
                <w:szCs w:val="18"/>
              </w:rPr>
              <w:t xml:space="preserve">In the event that the </w:t>
            </w:r>
            <w:r w:rsidRPr="00041292">
              <w:rPr>
                <w:rFonts w:ascii="Geneva" w:hAnsi="Geneva" w:cs="Arial"/>
                <w:sz w:val="18"/>
                <w:szCs w:val="18"/>
              </w:rPr>
              <w:t xml:space="preserve">Tenderer </w:t>
            </w:r>
            <w:r w:rsidRPr="00041292">
              <w:rPr>
                <w:rStyle w:val="FontStyle30"/>
                <w:rFonts w:ascii="Geneva" w:hAnsi="Geneva" w:cs="Arial"/>
                <w:sz w:val="18"/>
                <w:szCs w:val="18"/>
              </w:rPr>
              <w:t xml:space="preserve">who submitted the second most advantageous Tender is deemed the same player on the market together with </w:t>
            </w:r>
            <w:r w:rsidRPr="00041292">
              <w:rPr>
                <w:rFonts w:ascii="Geneva" w:hAnsi="Geneva" w:cs="Arial"/>
                <w:sz w:val="18"/>
                <w:szCs w:val="18"/>
              </w:rPr>
              <w:t xml:space="preserve">the Tenderer selected first </w:t>
            </w:r>
            <w:r w:rsidRPr="00041292">
              <w:rPr>
                <w:rStyle w:val="FontStyle30"/>
                <w:rFonts w:ascii="Geneva" w:hAnsi="Geneva" w:cs="Arial"/>
                <w:sz w:val="18"/>
                <w:szCs w:val="18"/>
              </w:rPr>
              <w:t xml:space="preserve">or the second </w:t>
            </w:r>
            <w:r w:rsidRPr="00041292">
              <w:rPr>
                <w:rFonts w:ascii="Geneva" w:hAnsi="Geneva" w:cs="Arial"/>
                <w:sz w:val="18"/>
                <w:szCs w:val="18"/>
              </w:rPr>
              <w:t>Tenderer</w:t>
            </w:r>
            <w:r w:rsidRPr="00041292">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2437AC21" w:rsidR="00B00CE2" w:rsidRPr="00041292" w:rsidRDefault="00053AF8" w:rsidP="00041292">
            <w:pPr>
              <w:pStyle w:val="ListParagraph"/>
              <w:widowControl w:val="0"/>
              <w:numPr>
                <w:ilvl w:val="1"/>
                <w:numId w:val="36"/>
              </w:numPr>
              <w:ind w:right="-81"/>
              <w:jc w:val="both"/>
              <w:rPr>
                <w:rFonts w:ascii="Geneva" w:hAnsi="Geneva" w:cs="Arial"/>
                <w:caps/>
                <w:sz w:val="18"/>
                <w:szCs w:val="18"/>
              </w:rPr>
            </w:pPr>
            <w:r w:rsidRPr="00041292">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C675F" w14:paraId="6D8A6FCF"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19469C14" w:rsidR="00B00CE2" w:rsidRPr="002C675F" w:rsidRDefault="000151A8" w:rsidP="00B00CE2">
            <w:pPr>
              <w:keepNext/>
              <w:widowControl w:val="0"/>
              <w:jc w:val="center"/>
              <w:rPr>
                <w:rFonts w:ascii="Geneva" w:hAnsi="Geneva" w:cs="Arial"/>
                <w:b/>
                <w:bCs/>
                <w:sz w:val="18"/>
                <w:szCs w:val="18"/>
                <w:lang w:val="lv-LV"/>
              </w:rPr>
            </w:pPr>
            <w:r>
              <w:rPr>
                <w:rFonts w:ascii="Geneva" w:hAnsi="Geneva" w:cs="Arial"/>
                <w:b/>
                <w:bCs/>
                <w:sz w:val="18"/>
                <w:szCs w:val="18"/>
                <w:lang w:val="lv-LV"/>
              </w:rPr>
              <w:lastRenderedPageBreak/>
              <w:t>11</w:t>
            </w:r>
            <w:r w:rsidR="00B00CE2" w:rsidRPr="002C675F">
              <w:rPr>
                <w:rFonts w:ascii="Geneva" w:hAnsi="Geneva" w:cs="Arial"/>
                <w:b/>
                <w:bCs/>
                <w:sz w:val="18"/>
                <w:szCs w:val="18"/>
                <w:lang w:val="lv-LV"/>
              </w:rPr>
              <w:t>.PIELIKUMI</w:t>
            </w:r>
          </w:p>
          <w:p w14:paraId="541E895C" w14:textId="77777777" w:rsidR="00B00CE2" w:rsidRPr="002C675F" w:rsidRDefault="00B00CE2" w:rsidP="00B00CE2">
            <w:pPr>
              <w:jc w:val="both"/>
              <w:rPr>
                <w:rFonts w:ascii="Geneva" w:hAnsi="Geneva" w:cs="Arial"/>
                <w:b/>
                <w:bCs/>
                <w:sz w:val="18"/>
                <w:szCs w:val="18"/>
                <w:lang w:val="lv-LV"/>
              </w:rPr>
            </w:pPr>
            <w:r w:rsidRPr="002C675F">
              <w:rPr>
                <w:rFonts w:ascii="Geneva" w:hAnsi="Geneva" w:cs="Arial"/>
                <w:b/>
                <w:bCs/>
                <w:sz w:val="18"/>
                <w:szCs w:val="18"/>
                <w:lang w:val="lv-LV"/>
              </w:rPr>
              <w:t>Nolikumam pievienoti šādi pielikumi:</w:t>
            </w:r>
          </w:p>
          <w:p w14:paraId="328877FF"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Nr.1 – Pretendenta Pieteikums par piedalīšanos konkursā (forma) atsevišķā datnē;</w:t>
            </w:r>
          </w:p>
          <w:p w14:paraId="387048DB"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Nr.2 – Tehniskā specifikācija – Tehniskā piedāvājuma forma atsevišķā datnē:</w:t>
            </w:r>
          </w:p>
          <w:p w14:paraId="7303B3A8" w14:textId="5932E67A" w:rsidR="00CD2C65" w:rsidRPr="00041292" w:rsidRDefault="00B00CE2" w:rsidP="0004129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Nr.3 – Finanšu piedāvājuma forma atsevišķā datnē:</w:t>
            </w:r>
          </w:p>
          <w:p w14:paraId="6D3A537E" w14:textId="3971E958" w:rsidR="00B00CE2" w:rsidRPr="002C675F" w:rsidRDefault="00041292" w:rsidP="001D7FB7">
            <w:pPr>
              <w:tabs>
                <w:tab w:val="left" w:pos="709"/>
                <w:tab w:val="left" w:pos="1800"/>
              </w:tabs>
              <w:ind w:left="568" w:hanging="208"/>
              <w:jc w:val="both"/>
              <w:rPr>
                <w:rFonts w:ascii="Geneva" w:hAnsi="Geneva" w:cs="Arial"/>
                <w:sz w:val="18"/>
                <w:szCs w:val="18"/>
                <w:lang w:val="lv-LV"/>
              </w:rPr>
            </w:pPr>
            <w:r>
              <w:rPr>
                <w:rFonts w:ascii="Geneva" w:hAnsi="Geneva" w:cs="Arial"/>
                <w:sz w:val="18"/>
                <w:szCs w:val="18"/>
                <w:lang w:val="lv-LV"/>
              </w:rPr>
              <w:t xml:space="preserve">Pielikums Nr.4 </w:t>
            </w:r>
            <w:r w:rsidR="00B00CE2" w:rsidRPr="002C675F">
              <w:rPr>
                <w:rFonts w:ascii="Geneva" w:hAnsi="Geneva" w:cs="Arial"/>
                <w:sz w:val="18"/>
                <w:szCs w:val="18"/>
                <w:lang w:val="lv-LV"/>
              </w:rPr>
              <w:t>–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20D17D1D" w:rsidR="00053AF8" w:rsidRPr="002C675F" w:rsidRDefault="000151A8" w:rsidP="00053AF8">
            <w:pPr>
              <w:keepNext/>
              <w:widowControl w:val="0"/>
              <w:jc w:val="center"/>
              <w:rPr>
                <w:rFonts w:ascii="Geneva" w:hAnsi="Geneva" w:cs="Arial"/>
                <w:b/>
                <w:bCs/>
                <w:sz w:val="18"/>
                <w:szCs w:val="18"/>
              </w:rPr>
            </w:pPr>
            <w:r>
              <w:rPr>
                <w:rFonts w:ascii="Geneva" w:hAnsi="Geneva" w:cs="Arial"/>
                <w:b/>
                <w:sz w:val="18"/>
                <w:szCs w:val="18"/>
              </w:rPr>
              <w:t>11</w:t>
            </w:r>
            <w:r w:rsidR="00053AF8" w:rsidRPr="002C675F">
              <w:rPr>
                <w:rFonts w:ascii="Geneva" w:hAnsi="Geneva" w:cs="Arial"/>
                <w:b/>
                <w:sz w:val="18"/>
                <w:szCs w:val="18"/>
              </w:rPr>
              <w:t>. ANNEXES</w:t>
            </w:r>
          </w:p>
          <w:p w14:paraId="0F38330B" w14:textId="77777777" w:rsidR="00053AF8" w:rsidRPr="002C675F" w:rsidRDefault="00053AF8" w:rsidP="00053AF8">
            <w:pPr>
              <w:jc w:val="both"/>
              <w:rPr>
                <w:rFonts w:ascii="Geneva" w:hAnsi="Geneva" w:cs="Arial"/>
                <w:b/>
                <w:bCs/>
                <w:sz w:val="18"/>
                <w:szCs w:val="18"/>
              </w:rPr>
            </w:pPr>
            <w:r w:rsidRPr="002C675F">
              <w:rPr>
                <w:rFonts w:ascii="Geneva" w:hAnsi="Geneva" w:cs="Arial"/>
                <w:b/>
                <w:sz w:val="18"/>
                <w:szCs w:val="18"/>
              </w:rPr>
              <w:t>These Regulations shall have the following annexes:</w:t>
            </w:r>
          </w:p>
          <w:p w14:paraId="7A0AEA82"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1 – Tenderer's Application for Participation in the Procurement template in a separate file;</w:t>
            </w:r>
          </w:p>
          <w:p w14:paraId="0FD3824D"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2 – Technical Specification – Technical Proposal template in a separate file;</w:t>
            </w:r>
          </w:p>
          <w:p w14:paraId="167518FE" w14:textId="4CAE557F" w:rsidR="00CD2C65" w:rsidRPr="00041292" w:rsidRDefault="00053AF8" w:rsidP="00041292">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3 – Financial Proposal template in a separate file;</w:t>
            </w:r>
          </w:p>
          <w:p w14:paraId="36C16B15" w14:textId="04B50F2C" w:rsidR="00B00CE2" w:rsidRPr="002C675F" w:rsidRDefault="00041292" w:rsidP="001D7FB7">
            <w:pPr>
              <w:tabs>
                <w:tab w:val="left" w:pos="709"/>
                <w:tab w:val="left" w:pos="1800"/>
              </w:tabs>
              <w:ind w:left="568" w:hanging="208"/>
              <w:jc w:val="both"/>
              <w:rPr>
                <w:rFonts w:ascii="Geneva" w:hAnsi="Geneva" w:cs="Arial"/>
                <w:sz w:val="18"/>
                <w:szCs w:val="18"/>
              </w:rPr>
            </w:pPr>
            <w:r>
              <w:rPr>
                <w:rFonts w:ascii="Geneva" w:hAnsi="Geneva" w:cs="Arial"/>
                <w:sz w:val="18"/>
                <w:szCs w:val="18"/>
              </w:rPr>
              <w:t>Annex 4</w:t>
            </w:r>
            <w:r w:rsidR="00CD2C65">
              <w:rPr>
                <w:rFonts w:ascii="Geneva" w:hAnsi="Geneva" w:cs="Arial"/>
                <w:sz w:val="18"/>
                <w:szCs w:val="18"/>
              </w:rPr>
              <w:t xml:space="preserve"> - </w:t>
            </w:r>
            <w:r w:rsidR="00053AF8" w:rsidRPr="002C675F">
              <w:rPr>
                <w:rFonts w:ascii="Geneva" w:hAnsi="Geneva" w:cs="Arial"/>
                <w:sz w:val="18"/>
                <w:szCs w:val="18"/>
              </w:rPr>
              <w:t>Draft Procurement Contract in a separate file.</w:t>
            </w:r>
          </w:p>
          <w:p w14:paraId="71A1F6EA" w14:textId="170BB23C" w:rsidR="001D7FB7" w:rsidRPr="002C675F"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C675F" w:rsidRDefault="00B97DCD" w:rsidP="00B04C47">
      <w:pPr>
        <w:spacing w:after="120" w:line="240" w:lineRule="exact"/>
        <w:rPr>
          <w:rFonts w:ascii="Geneva" w:hAnsi="Geneva" w:cs="Arial"/>
          <w:sz w:val="18"/>
          <w:szCs w:val="18"/>
          <w:lang w:val="lv-LV"/>
        </w:rPr>
      </w:pPr>
    </w:p>
    <w:sectPr w:rsidR="00B97DCD" w:rsidRPr="002C675F" w:rsidSect="002E134C">
      <w:footerReference w:type="even" r:id="rId15"/>
      <w:footerReference w:type="default" r:id="rId16"/>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9F73" w14:textId="77777777" w:rsidR="00041292" w:rsidRDefault="00041292" w:rsidP="00BB20F2">
      <w:r>
        <w:separator/>
      </w:r>
    </w:p>
  </w:endnote>
  <w:endnote w:type="continuationSeparator" w:id="0">
    <w:p w14:paraId="0CCA42B7" w14:textId="77777777" w:rsidR="00041292" w:rsidRDefault="00041292"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041292" w:rsidRDefault="00041292"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041292" w:rsidRDefault="00041292"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03B487CF" w:rsidR="00041292" w:rsidRPr="00BB20F2" w:rsidRDefault="00041292"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DB3B86">
      <w:rPr>
        <w:rStyle w:val="PageNumber"/>
        <w:noProof/>
        <w:sz w:val="20"/>
        <w:szCs w:val="20"/>
      </w:rPr>
      <w:t>12</w:t>
    </w:r>
    <w:r w:rsidRPr="00BB20F2">
      <w:rPr>
        <w:rStyle w:val="PageNumber"/>
        <w:sz w:val="20"/>
        <w:szCs w:val="20"/>
      </w:rPr>
      <w:fldChar w:fldCharType="end"/>
    </w:r>
  </w:p>
  <w:p w14:paraId="03F2356C" w14:textId="77777777" w:rsidR="00041292" w:rsidRDefault="00041292"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5250" w14:textId="77777777" w:rsidR="00041292" w:rsidRDefault="00041292" w:rsidP="00BB20F2">
      <w:r>
        <w:separator/>
      </w:r>
    </w:p>
  </w:footnote>
  <w:footnote w:type="continuationSeparator" w:id="0">
    <w:p w14:paraId="44563680" w14:textId="77777777" w:rsidR="00041292" w:rsidRDefault="00041292" w:rsidP="00BB20F2">
      <w:r>
        <w:continuationSeparator/>
      </w:r>
    </w:p>
  </w:footnote>
  <w:footnote w:id="1">
    <w:p w14:paraId="781B5A50" w14:textId="77777777" w:rsidR="00041292" w:rsidRPr="00670CE1" w:rsidRDefault="00041292" w:rsidP="00B00CE2">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A0CE5D4" w14:textId="77777777" w:rsidR="00041292" w:rsidRPr="00670DB3" w:rsidRDefault="00041292" w:rsidP="00B00CE2">
      <w:pPr>
        <w:pStyle w:val="FootnoteText"/>
        <w:rPr>
          <w:sz w:val="18"/>
          <w:szCs w:val="18"/>
          <w:lang w:val="lv-LV"/>
        </w:rPr>
      </w:pPr>
      <w:r w:rsidRPr="00670DB3">
        <w:rPr>
          <w:rStyle w:val="FootnoteReference"/>
          <w:sz w:val="18"/>
          <w:szCs w:val="18"/>
        </w:rPr>
        <w:footnoteRef/>
      </w:r>
      <w:r w:rsidRPr="00670DB3">
        <w:rPr>
          <w:sz w:val="18"/>
          <w:szCs w:val="18"/>
        </w:rPr>
        <w:t xml:space="preserve"> See information on how an interested supplier can register as a recipient of Regulations on </w:t>
      </w:r>
      <w:hyperlink r:id="rId2">
        <w:r w:rsidRPr="00670DB3">
          <w:rPr>
            <w:rStyle w:val="Hyperlink"/>
            <w:sz w:val="18"/>
            <w:szCs w:val="18"/>
          </w:rPr>
          <w:t>https://www.eis.gov.lv/EIS/Publications/PublicationView.aspx?PublicationId=883</w:t>
        </w:r>
      </w:hyperlink>
      <w:r w:rsidRPr="00670DB3">
        <w:rPr>
          <w:sz w:val="18"/>
          <w:szCs w:val="18"/>
        </w:rPr>
        <w:t>.</w:t>
      </w:r>
    </w:p>
  </w:footnote>
  <w:footnote w:id="3">
    <w:p w14:paraId="483DA1FA" w14:textId="77777777" w:rsidR="00041292" w:rsidRPr="00670DB3" w:rsidRDefault="00041292" w:rsidP="004029AE">
      <w:pPr>
        <w:pStyle w:val="FootnoteText"/>
        <w:rPr>
          <w:sz w:val="18"/>
          <w:szCs w:val="18"/>
          <w:lang w:val="lv-LV"/>
        </w:rPr>
      </w:pPr>
      <w:r w:rsidRPr="00E316A8">
        <w:rPr>
          <w:rStyle w:val="FootnoteReference"/>
          <w:sz w:val="18"/>
          <w:szCs w:val="18"/>
        </w:rPr>
        <w:footnoteRef/>
      </w:r>
      <w:r w:rsidRPr="00E316A8">
        <w:rPr>
          <w:sz w:val="18"/>
          <w:szCs w:val="18"/>
        </w:rPr>
        <w:t xml:space="preserve"> </w:t>
      </w:r>
      <w:r w:rsidRPr="00E316A8">
        <w:rPr>
          <w:sz w:val="18"/>
          <w:szCs w:val="18"/>
          <w:lang w:val="lv-LV"/>
        </w:rPr>
        <w:t xml:space="preserve"> </w:t>
      </w:r>
      <w:r w:rsidRPr="00E316A8">
        <w:rPr>
          <w:sz w:val="18"/>
          <w:szCs w:val="18"/>
          <w:lang w:val="lv-LV"/>
        </w:rPr>
        <w:t xml:space="preserve">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yperlink"/>
            <w:sz w:val="18"/>
            <w:szCs w:val="18"/>
            <w:lang w:val="lv-LV"/>
          </w:rPr>
          <w:t>https://likumi.lv/doc.php?id=210205</w:t>
        </w:r>
      </w:hyperlink>
      <w:r w:rsidRPr="00670DB3">
        <w:rPr>
          <w:sz w:val="18"/>
          <w:szCs w:val="18"/>
          <w:lang w:val="lv-LV"/>
        </w:rPr>
        <w:t xml:space="preserve"> </w:t>
      </w:r>
    </w:p>
  </w:footnote>
  <w:footnote w:id="4">
    <w:p w14:paraId="7F7BDA8B" w14:textId="77777777" w:rsidR="00041292" w:rsidRPr="00670DB3" w:rsidRDefault="00041292" w:rsidP="004029AE">
      <w:pPr>
        <w:pStyle w:val="FootnoteText"/>
        <w:rPr>
          <w:sz w:val="18"/>
          <w:szCs w:val="18"/>
          <w:lang w:val="lv-LV"/>
        </w:rPr>
      </w:pPr>
      <w:r w:rsidRPr="00670DB3">
        <w:rPr>
          <w:rStyle w:val="FootnoteReference"/>
          <w:sz w:val="18"/>
          <w:szCs w:val="18"/>
        </w:rPr>
        <w:footnoteRef/>
      </w:r>
      <w:r w:rsidRPr="00670DB3">
        <w:rPr>
          <w:sz w:val="18"/>
          <w:szCs w:val="18"/>
        </w:rPr>
        <w:t xml:space="preserve"> The Public Procurement Law available: </w:t>
      </w:r>
      <w:hyperlink r:id="rId4" w:history="1">
        <w:r w:rsidRPr="00670DB3">
          <w:rPr>
            <w:rStyle w:val="Hyperlink"/>
            <w:sz w:val="18"/>
            <w:szCs w:val="18"/>
          </w:rPr>
          <w:t>https://likumi.lv/doc.php?id=287760</w:t>
        </w:r>
      </w:hyperlink>
      <w:r w:rsidRPr="00670DB3">
        <w:rPr>
          <w:sz w:val="18"/>
          <w:szCs w:val="18"/>
        </w:rPr>
        <w:t xml:space="preserve"> </w:t>
      </w:r>
    </w:p>
  </w:footnote>
  <w:footnote w:id="5">
    <w:p w14:paraId="4D7C07D2" w14:textId="77777777" w:rsidR="00041292" w:rsidRPr="00670DB3" w:rsidRDefault="00041292" w:rsidP="004029AE">
      <w:pPr>
        <w:pStyle w:val="FootnoteText"/>
        <w:rPr>
          <w:sz w:val="18"/>
          <w:szCs w:val="18"/>
          <w:lang w:val="lv-LV"/>
        </w:rPr>
      </w:pPr>
      <w:r w:rsidRPr="00670DB3">
        <w:rPr>
          <w:rStyle w:val="FootnoteReferen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yperlink"/>
            <w:sz w:val="18"/>
            <w:szCs w:val="18"/>
          </w:rPr>
          <w:t>https://likumi.lv/doc.php?id=5490</w:t>
        </w:r>
      </w:hyperlink>
      <w:r w:rsidRPr="00670DB3">
        <w:rPr>
          <w:sz w:val="18"/>
          <w:szCs w:val="18"/>
        </w:rPr>
        <w:t xml:space="preserve"> </w:t>
      </w:r>
    </w:p>
  </w:footnote>
  <w:footnote w:id="6">
    <w:p w14:paraId="1B5CF9E8" w14:textId="77777777" w:rsidR="00041292" w:rsidRPr="00412ECA" w:rsidRDefault="00041292" w:rsidP="00E96B4E">
      <w:pPr>
        <w:pStyle w:val="FootnoteText"/>
        <w:jc w:val="both"/>
        <w:rPr>
          <w:color w:val="000000"/>
          <w:lang w:val="lv-LV"/>
        </w:rPr>
      </w:pPr>
      <w:bookmarkStart w:id="0"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7555D73"/>
    <w:multiLevelType w:val="multilevel"/>
    <w:tmpl w:val="A1A0FF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nsid w:val="255435B5"/>
    <w:multiLevelType w:val="multilevel"/>
    <w:tmpl w:val="516E5F8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2">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5">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9">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20">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3">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8"/>
  </w:num>
  <w:num w:numId="2">
    <w:abstractNumId w:val="6"/>
  </w:num>
  <w:num w:numId="3">
    <w:abstractNumId w:val="2"/>
  </w:num>
  <w:num w:numId="4">
    <w:abstractNumId w:val="17"/>
  </w:num>
  <w:num w:numId="5">
    <w:abstractNumId w:val="8"/>
  </w:num>
  <w:num w:numId="6">
    <w:abstractNumId w:val="7"/>
  </w:num>
  <w:num w:numId="7">
    <w:abstractNumId w:val="13"/>
  </w:num>
  <w:num w:numId="8">
    <w:abstractNumId w:val="22"/>
  </w:num>
  <w:num w:numId="9">
    <w:abstractNumId w:val="30"/>
  </w:num>
  <w:num w:numId="10">
    <w:abstractNumId w:val="15"/>
  </w:num>
  <w:num w:numId="11">
    <w:abstractNumId w:val="29"/>
  </w:num>
  <w:num w:numId="12">
    <w:abstractNumId w:val="34"/>
  </w:num>
  <w:num w:numId="13">
    <w:abstractNumId w:val="32"/>
  </w:num>
  <w:num w:numId="14">
    <w:abstractNumId w:val="14"/>
  </w:num>
  <w:num w:numId="15">
    <w:abstractNumId w:val="18"/>
  </w:num>
  <w:num w:numId="16">
    <w:abstractNumId w:val="0"/>
  </w:num>
  <w:num w:numId="17">
    <w:abstractNumId w:val="33"/>
  </w:num>
  <w:num w:numId="18">
    <w:abstractNumId w:val="9"/>
  </w:num>
  <w:num w:numId="19">
    <w:abstractNumId w:val="1"/>
  </w:num>
  <w:num w:numId="20">
    <w:abstractNumId w:val="4"/>
  </w:num>
  <w:num w:numId="21">
    <w:abstractNumId w:val="16"/>
  </w:num>
  <w:num w:numId="22">
    <w:abstractNumId w:val="21"/>
  </w:num>
  <w:num w:numId="23">
    <w:abstractNumId w:val="26"/>
  </w:num>
  <w:num w:numId="24">
    <w:abstractNumId w:val="19"/>
  </w:num>
  <w:num w:numId="25">
    <w:abstractNumId w:val="23"/>
  </w:num>
  <w:num w:numId="26">
    <w:abstractNumId w:val="27"/>
  </w:num>
  <w:num w:numId="27">
    <w:abstractNumId w:val="25"/>
  </w:num>
  <w:num w:numId="28">
    <w:abstractNumId w:val="31"/>
  </w:num>
  <w:num w:numId="29">
    <w:abstractNumId w:val="3"/>
  </w:num>
  <w:num w:numId="30">
    <w:abstractNumId w:val="20"/>
  </w:num>
  <w:num w:numId="31">
    <w:abstractNumId w:val="12"/>
  </w:num>
  <w:num w:numId="32">
    <w:abstractNumId w:val="24"/>
  </w:num>
  <w:num w:numId="33">
    <w:abstractNumId w:val="9"/>
    <w:lvlOverride w:ilvl="0">
      <w:startOverride w:val="3"/>
    </w:lvlOverride>
    <w:lvlOverride w:ilvl="1">
      <w:startOverride w:val="1"/>
    </w:lvlOverride>
  </w:num>
  <w:num w:numId="34">
    <w:abstractNumId w:val="11"/>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3A95"/>
    <w:rsid w:val="000151A8"/>
    <w:rsid w:val="000214EF"/>
    <w:rsid w:val="00030C17"/>
    <w:rsid w:val="00041292"/>
    <w:rsid w:val="0004221D"/>
    <w:rsid w:val="000461B6"/>
    <w:rsid w:val="00053AF8"/>
    <w:rsid w:val="00073AD3"/>
    <w:rsid w:val="00093C51"/>
    <w:rsid w:val="000A3C22"/>
    <w:rsid w:val="000D7387"/>
    <w:rsid w:val="000E4AA9"/>
    <w:rsid w:val="00106BC2"/>
    <w:rsid w:val="00174C52"/>
    <w:rsid w:val="00182C56"/>
    <w:rsid w:val="001A734F"/>
    <w:rsid w:val="001B5A6C"/>
    <w:rsid w:val="001C230D"/>
    <w:rsid w:val="001D7FB7"/>
    <w:rsid w:val="001F366E"/>
    <w:rsid w:val="002050E0"/>
    <w:rsid w:val="0020525D"/>
    <w:rsid w:val="0024596C"/>
    <w:rsid w:val="00275A27"/>
    <w:rsid w:val="00290ACB"/>
    <w:rsid w:val="002B0C25"/>
    <w:rsid w:val="002B7DB7"/>
    <w:rsid w:val="002C675F"/>
    <w:rsid w:val="002D66EC"/>
    <w:rsid w:val="002E134C"/>
    <w:rsid w:val="002F48D3"/>
    <w:rsid w:val="003621B0"/>
    <w:rsid w:val="00371AC2"/>
    <w:rsid w:val="003A47D7"/>
    <w:rsid w:val="003B567A"/>
    <w:rsid w:val="003C527A"/>
    <w:rsid w:val="003E2EAD"/>
    <w:rsid w:val="004029AE"/>
    <w:rsid w:val="004275DC"/>
    <w:rsid w:val="004327FC"/>
    <w:rsid w:val="00444990"/>
    <w:rsid w:val="004521A1"/>
    <w:rsid w:val="004E0CAE"/>
    <w:rsid w:val="004E60E2"/>
    <w:rsid w:val="004E6980"/>
    <w:rsid w:val="004E6D60"/>
    <w:rsid w:val="004F687B"/>
    <w:rsid w:val="00500E58"/>
    <w:rsid w:val="005261A8"/>
    <w:rsid w:val="00540554"/>
    <w:rsid w:val="00557AAE"/>
    <w:rsid w:val="00561E64"/>
    <w:rsid w:val="00566A30"/>
    <w:rsid w:val="0057386C"/>
    <w:rsid w:val="00582067"/>
    <w:rsid w:val="0058753E"/>
    <w:rsid w:val="005B54C5"/>
    <w:rsid w:val="005C0C1C"/>
    <w:rsid w:val="005E3C1D"/>
    <w:rsid w:val="0062281C"/>
    <w:rsid w:val="006648E8"/>
    <w:rsid w:val="00693C69"/>
    <w:rsid w:val="00696ACB"/>
    <w:rsid w:val="006972A7"/>
    <w:rsid w:val="006B6D70"/>
    <w:rsid w:val="006F67E6"/>
    <w:rsid w:val="007158F5"/>
    <w:rsid w:val="00761A6A"/>
    <w:rsid w:val="00781489"/>
    <w:rsid w:val="007D654E"/>
    <w:rsid w:val="00807C27"/>
    <w:rsid w:val="00827F23"/>
    <w:rsid w:val="00882DE1"/>
    <w:rsid w:val="00942D1F"/>
    <w:rsid w:val="00977314"/>
    <w:rsid w:val="00987174"/>
    <w:rsid w:val="009C7E6D"/>
    <w:rsid w:val="009E2FE3"/>
    <w:rsid w:val="009F0841"/>
    <w:rsid w:val="009F7A9C"/>
    <w:rsid w:val="00A256D9"/>
    <w:rsid w:val="00A44D1F"/>
    <w:rsid w:val="00A66E33"/>
    <w:rsid w:val="00A94BCE"/>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17957"/>
    <w:rsid w:val="00C258CF"/>
    <w:rsid w:val="00C71BD4"/>
    <w:rsid w:val="00CB6683"/>
    <w:rsid w:val="00CC1D79"/>
    <w:rsid w:val="00CD2C65"/>
    <w:rsid w:val="00CE73C0"/>
    <w:rsid w:val="00D03263"/>
    <w:rsid w:val="00D36F51"/>
    <w:rsid w:val="00D46DF7"/>
    <w:rsid w:val="00D5250D"/>
    <w:rsid w:val="00D63F52"/>
    <w:rsid w:val="00D67EE2"/>
    <w:rsid w:val="00DB3B86"/>
    <w:rsid w:val="00E04E55"/>
    <w:rsid w:val="00E23A75"/>
    <w:rsid w:val="00E46257"/>
    <w:rsid w:val="00E96B4E"/>
    <w:rsid w:val="00EC2569"/>
    <w:rsid w:val="00EC3F18"/>
    <w:rsid w:val="00EE2B77"/>
    <w:rsid w:val="00F00DE3"/>
    <w:rsid w:val="00F10167"/>
    <w:rsid w:val="00F30765"/>
    <w:rsid w:val="00F320D7"/>
    <w:rsid w:val="00F35207"/>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gov.lv/sites/default/files/upload/1_LV_annexe_acte_autonome_part1_v4.doc" TargetMode="External"/><Relationship Id="rId12" Type="http://schemas.openxmlformats.org/officeDocument/2006/relationships/hyperlink" Target="https://ec.europa.eu/growth/tools-databases/espd/filter?lang=lv" TargetMode="External"/><Relationship Id="rId13" Type="http://schemas.openxmlformats.org/officeDocument/2006/relationships/hyperlink" Target="http://www.iub.gov.lv/sites/default/files/upload/1_LV_annexe_acte_autonome_part1_v4.doc" TargetMode="External"/><Relationship Id="rId14" Type="http://schemas.openxmlformats.org/officeDocument/2006/relationships/hyperlink" Target="https://ec.europa.eu/growth/tools-databases/espd/filter?lang=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fi.lu.lv/" TargetMode="External"/><Relationship Id="rId10"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4" Type="http://schemas.openxmlformats.org/officeDocument/2006/relationships/hyperlink" Target="https://likumi.lv/doc.php?id=287760" TargetMode="External"/><Relationship Id="rId5" Type="http://schemas.openxmlformats.org/officeDocument/2006/relationships/hyperlink" Target="https://likumi.lv/doc.php?id=5490"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7650</Words>
  <Characters>43609</Characters>
  <Application>Microsoft Macintosh Word</Application>
  <DocSecurity>0</DocSecurity>
  <Lines>363</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12</cp:revision>
  <cp:lastPrinted>2018-06-28T13:10:00Z</cp:lastPrinted>
  <dcterms:created xsi:type="dcterms:W3CDTF">2019-02-18T11:17:00Z</dcterms:created>
  <dcterms:modified xsi:type="dcterms:W3CDTF">2019-02-18T11:56:00Z</dcterms:modified>
</cp:coreProperties>
</file>