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C367F3" w14:textId="77777777" w:rsidR="00672166" w:rsidRPr="008D184B" w:rsidRDefault="00672166" w:rsidP="00672166">
      <w:pPr>
        <w:jc w:val="right"/>
        <w:rPr>
          <w:lang w:val="lv-LV"/>
        </w:rPr>
      </w:pPr>
      <w:r w:rsidRPr="008D184B">
        <w:rPr>
          <w:lang w:val="lv-LV"/>
        </w:rPr>
        <w:t>APSTIPRINĀTS:</w:t>
      </w:r>
    </w:p>
    <w:p w14:paraId="56777BDD" w14:textId="2777AEC3" w:rsidR="00672166" w:rsidRPr="008D184B" w:rsidRDefault="00877B88" w:rsidP="00672166">
      <w:pPr>
        <w:jc w:val="right"/>
        <w:rPr>
          <w:lang w:val="lv-LV"/>
        </w:rPr>
      </w:pPr>
      <w:r>
        <w:rPr>
          <w:lang w:val="lv-LV"/>
        </w:rPr>
        <w:t>2019.</w:t>
      </w:r>
      <w:r w:rsidR="00672166" w:rsidRPr="008D184B">
        <w:rPr>
          <w:lang w:val="lv-LV"/>
        </w:rPr>
        <w:t xml:space="preserve"> gada </w:t>
      </w:r>
      <w:r w:rsidR="004A5EE5">
        <w:rPr>
          <w:lang w:val="lv-LV"/>
        </w:rPr>
        <w:t>11</w:t>
      </w:r>
      <w:bookmarkStart w:id="0" w:name="_GoBack"/>
      <w:bookmarkEnd w:id="0"/>
      <w:r>
        <w:rPr>
          <w:lang w:val="lv-LV"/>
        </w:rPr>
        <w:t>.marta</w:t>
      </w:r>
    </w:p>
    <w:p w14:paraId="40D7BC08" w14:textId="77777777" w:rsidR="00672166" w:rsidRDefault="00672166" w:rsidP="00672166">
      <w:pPr>
        <w:jc w:val="right"/>
        <w:rPr>
          <w:lang w:val="lv-LV"/>
        </w:rPr>
      </w:pPr>
      <w:r w:rsidRPr="008D184B">
        <w:rPr>
          <w:lang w:val="lv-LV"/>
        </w:rPr>
        <w:t>LU CFI iepirkumu komisijas sēdē</w:t>
      </w:r>
    </w:p>
    <w:p w14:paraId="2F554437" w14:textId="77777777" w:rsidR="00672166" w:rsidRPr="008D184B" w:rsidRDefault="00672166" w:rsidP="00672166">
      <w:pPr>
        <w:jc w:val="right"/>
        <w:rPr>
          <w:lang w:val="lv-LV"/>
        </w:rPr>
      </w:pPr>
    </w:p>
    <w:p w14:paraId="7526CC7E" w14:textId="77777777" w:rsidR="00672166" w:rsidRPr="008D184B" w:rsidRDefault="00672166" w:rsidP="00672166">
      <w:pPr>
        <w:jc w:val="right"/>
        <w:rPr>
          <w:lang w:val="lv-LV"/>
        </w:rPr>
      </w:pPr>
      <w:r w:rsidRPr="008D184B">
        <w:rPr>
          <w:lang w:val="lv-LV"/>
        </w:rPr>
        <w:t>_____________________</w:t>
      </w:r>
    </w:p>
    <w:p w14:paraId="6C7FE7CB" w14:textId="77777777" w:rsidR="00672166" w:rsidRPr="008D184B" w:rsidRDefault="00672166" w:rsidP="00672166">
      <w:pPr>
        <w:jc w:val="right"/>
        <w:rPr>
          <w:lang w:val="lv-LV"/>
        </w:rPr>
      </w:pPr>
      <w:r w:rsidRPr="008D184B">
        <w:rPr>
          <w:lang w:val="lv-LV"/>
        </w:rPr>
        <w:t>A.Krūmiņš</w:t>
      </w:r>
    </w:p>
    <w:p w14:paraId="77E02E32" w14:textId="77777777" w:rsidR="00BB1A9D" w:rsidRPr="008D184B"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15EB9B8A" w:rsidR="00F23AF1" w:rsidRDefault="00126800" w:rsidP="00D902FE">
      <w:pPr>
        <w:jc w:val="center"/>
        <w:rPr>
          <w:rFonts w:ascii="Times New Roman Bold" w:hAnsi="Times New Roman Bold"/>
          <w:b/>
          <w:caps/>
          <w:sz w:val="28"/>
          <w:szCs w:val="28"/>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1F2995">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ĶĪMISKĀS</w:t>
      </w:r>
      <w:r w:rsidR="00964D33">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LABORATORIJAS</w:t>
      </w:r>
      <w:r w:rsidR="004F2900" w:rsidRPr="004F2900">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964D33">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PAMATA</w:t>
      </w:r>
      <w:r w:rsidR="0068350C">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w:t>
      </w:r>
      <w:r w:rsidR="00964D33">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PRĪKOJUMA </w:t>
      </w:r>
      <w:r w:rsid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PIEGĀDE</w:t>
      </w:r>
      <w:r w:rsidR="008D184B">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C20A82E" w14:textId="77777777" w:rsidR="002D3F34" w:rsidRPr="00657C82" w:rsidRDefault="002D3F34" w:rsidP="00D902FE">
      <w:pPr>
        <w:jc w:val="center"/>
        <w:rPr>
          <w:lang w:val="lv-LV"/>
        </w:rPr>
      </w:pPr>
    </w:p>
    <w:p w14:paraId="379FF7B0" w14:textId="633C087A" w:rsidR="00C61234" w:rsidRPr="00657C82" w:rsidRDefault="00C61234" w:rsidP="00D902FE">
      <w:pPr>
        <w:jc w:val="center"/>
        <w:rPr>
          <w:lang w:val="lv-LV"/>
        </w:rPr>
      </w:pPr>
    </w:p>
    <w:p w14:paraId="7F047274" w14:textId="1B6F4EE5" w:rsidR="00472833" w:rsidRPr="00657C82" w:rsidRDefault="005A160B" w:rsidP="00D902FE">
      <w:pPr>
        <w:jc w:val="center"/>
        <w:rPr>
          <w:lang w:val="lv-LV"/>
        </w:rPr>
      </w:pPr>
      <w:r w:rsidRPr="00657C82">
        <w:rPr>
          <w:b/>
          <w:lang w:val="lv-LV"/>
        </w:rPr>
        <w:t>I</w:t>
      </w:r>
      <w:r w:rsidR="00E335A3" w:rsidRPr="00657C82">
        <w:rPr>
          <w:b/>
          <w:lang w:val="lv-LV"/>
        </w:rPr>
        <w:t>D</w:t>
      </w:r>
      <w:r w:rsidR="00877B88">
        <w:rPr>
          <w:b/>
          <w:lang w:val="lv-LV"/>
        </w:rPr>
        <w:t>. Nr. LU CFI 2019</w:t>
      </w:r>
      <w:r w:rsidRPr="00657C82">
        <w:rPr>
          <w:b/>
          <w:lang w:val="lv-LV"/>
        </w:rPr>
        <w:t>/</w:t>
      </w:r>
      <w:r w:rsidR="00877B88">
        <w:rPr>
          <w:b/>
          <w:lang w:val="lv-LV"/>
        </w:rPr>
        <w:t>11</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62455BD4"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877B88">
        <w:rPr>
          <w:sz w:val="22"/>
          <w:szCs w:val="22"/>
          <w:lang w:val="lv-LV"/>
        </w:rPr>
        <w:t>9</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2D383B68"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877B88">
        <w:rPr>
          <w:color w:val="1F497D" w:themeColor="text2"/>
          <w:sz w:val="22"/>
          <w:szCs w:val="22"/>
          <w:lang w:val="lv-LV"/>
        </w:rPr>
        <w:t>LU CFI 2019</w:t>
      </w:r>
      <w:r w:rsidR="005A160B" w:rsidRPr="00342AB1">
        <w:rPr>
          <w:color w:val="1F497D" w:themeColor="text2"/>
          <w:sz w:val="22"/>
          <w:szCs w:val="22"/>
          <w:lang w:val="lv-LV"/>
        </w:rPr>
        <w:t>/</w:t>
      </w:r>
      <w:r w:rsidR="00877B88">
        <w:rPr>
          <w:color w:val="1F497D" w:themeColor="text2"/>
          <w:sz w:val="22"/>
          <w:szCs w:val="22"/>
          <w:lang w:val="lv-LV"/>
        </w:rPr>
        <w:t>11</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C31B29"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w:t>
      </w:r>
      <w:r w:rsidR="00216295" w:rsidRPr="00C31B29">
        <w:rPr>
          <w:sz w:val="22"/>
          <w:szCs w:val="22"/>
          <w:lang w:val="lv-LV"/>
        </w:rPr>
        <w:t xml:space="preserve">Nr. </w:t>
      </w:r>
      <w:r w:rsidR="00FC36E4" w:rsidRPr="00C31B29">
        <w:rPr>
          <w:sz w:val="22"/>
          <w:szCs w:val="22"/>
          <w:lang w:val="lv-LV"/>
        </w:rPr>
        <w:t>381016</w:t>
      </w:r>
    </w:p>
    <w:p w14:paraId="0702D4F8" w14:textId="77F47473" w:rsidR="00216295" w:rsidRPr="00C31B29" w:rsidRDefault="00037E95" w:rsidP="00D902FE">
      <w:pPr>
        <w:ind w:left="567"/>
        <w:rPr>
          <w:sz w:val="22"/>
          <w:szCs w:val="22"/>
          <w:lang w:val="lv-LV"/>
        </w:rPr>
      </w:pPr>
      <w:r w:rsidRPr="00C31B29">
        <w:rPr>
          <w:sz w:val="22"/>
          <w:szCs w:val="22"/>
          <w:lang w:val="lv-LV"/>
        </w:rPr>
        <w:t>NM</w:t>
      </w:r>
      <w:r w:rsidR="00216295" w:rsidRPr="00C31B29">
        <w:rPr>
          <w:sz w:val="22"/>
          <w:szCs w:val="22"/>
          <w:lang w:val="lv-LV"/>
        </w:rPr>
        <w:t xml:space="preserve"> Nr. </w:t>
      </w:r>
      <w:r w:rsidR="00FC36E4" w:rsidRPr="00C31B29">
        <w:rPr>
          <w:bCs/>
          <w:sz w:val="22"/>
          <w:szCs w:val="22"/>
          <w:lang w:val="lv-LV"/>
        </w:rPr>
        <w:t>LV90002124925</w:t>
      </w:r>
    </w:p>
    <w:p w14:paraId="3FF834FA" w14:textId="7AEA9F3B" w:rsidR="008D184B" w:rsidRPr="00C31B29" w:rsidRDefault="00B82CDD" w:rsidP="008D184B">
      <w:pPr>
        <w:numPr>
          <w:ilvl w:val="1"/>
          <w:numId w:val="4"/>
        </w:numPr>
        <w:suppressAutoHyphens w:val="0"/>
        <w:ind w:left="567" w:hanging="567"/>
        <w:jc w:val="both"/>
        <w:rPr>
          <w:b/>
          <w:color w:val="000000"/>
          <w:spacing w:val="-1"/>
          <w:sz w:val="22"/>
          <w:szCs w:val="22"/>
          <w:lang w:val="lv-LV"/>
        </w:rPr>
      </w:pPr>
      <w:r w:rsidRPr="00C31B29">
        <w:rPr>
          <w:b/>
          <w:bCs/>
          <w:color w:val="000000"/>
          <w:spacing w:val="-1"/>
          <w:sz w:val="22"/>
          <w:szCs w:val="22"/>
          <w:lang w:val="lv-LV"/>
        </w:rPr>
        <w:t xml:space="preserve">Konkurss - </w:t>
      </w:r>
      <w:r w:rsidRPr="00C31B29">
        <w:rPr>
          <w:color w:val="000000"/>
          <w:spacing w:val="-1"/>
          <w:sz w:val="22"/>
          <w:szCs w:val="22"/>
          <w:lang w:val="lv-LV"/>
        </w:rPr>
        <w:t xml:space="preserve">Atklāts konkurss </w:t>
      </w:r>
      <w:r w:rsidR="00B513BF" w:rsidRPr="00C31B29">
        <w:rPr>
          <w:b/>
          <w:color w:val="000000"/>
          <w:spacing w:val="-1"/>
          <w:sz w:val="22"/>
          <w:szCs w:val="22"/>
          <w:lang w:val="lv-LV"/>
        </w:rPr>
        <w:t>“</w:t>
      </w:r>
      <w:proofErr w:type="spellStart"/>
      <w:r w:rsidR="0068350C">
        <w:rPr>
          <w:b/>
          <w:color w:val="1F497D" w:themeColor="text2"/>
          <w:sz w:val="22"/>
          <w:szCs w:val="22"/>
        </w:rPr>
        <w:t>Ķīmiskās</w:t>
      </w:r>
      <w:proofErr w:type="spellEnd"/>
      <w:r w:rsidR="00964D33">
        <w:rPr>
          <w:b/>
          <w:color w:val="1F497D" w:themeColor="text2"/>
          <w:sz w:val="22"/>
          <w:szCs w:val="22"/>
        </w:rPr>
        <w:t xml:space="preserve"> </w:t>
      </w:r>
      <w:proofErr w:type="spellStart"/>
      <w:r w:rsidR="00964D33">
        <w:rPr>
          <w:b/>
          <w:color w:val="1F497D" w:themeColor="text2"/>
          <w:sz w:val="22"/>
          <w:szCs w:val="22"/>
        </w:rPr>
        <w:t>laboratorijas</w:t>
      </w:r>
      <w:proofErr w:type="spellEnd"/>
      <w:r w:rsidR="00964D33">
        <w:rPr>
          <w:b/>
          <w:color w:val="1F497D" w:themeColor="text2"/>
          <w:sz w:val="22"/>
          <w:szCs w:val="22"/>
        </w:rPr>
        <w:t xml:space="preserve"> </w:t>
      </w:r>
      <w:proofErr w:type="spellStart"/>
      <w:r w:rsidR="00964D33">
        <w:rPr>
          <w:b/>
          <w:color w:val="1F497D" w:themeColor="text2"/>
          <w:sz w:val="22"/>
          <w:szCs w:val="22"/>
        </w:rPr>
        <w:t>pamata</w:t>
      </w:r>
      <w:proofErr w:type="spellEnd"/>
      <w:r w:rsidR="0068350C">
        <w:rPr>
          <w:b/>
          <w:color w:val="1F497D" w:themeColor="text2"/>
          <w:sz w:val="22"/>
          <w:szCs w:val="22"/>
        </w:rPr>
        <w:t xml:space="preserve"> </w:t>
      </w:r>
      <w:proofErr w:type="spellStart"/>
      <w:r w:rsidR="0068350C">
        <w:rPr>
          <w:b/>
          <w:color w:val="1F497D" w:themeColor="text2"/>
          <w:sz w:val="22"/>
          <w:szCs w:val="22"/>
        </w:rPr>
        <w:t>a</w:t>
      </w:r>
      <w:r w:rsidR="00964D33">
        <w:rPr>
          <w:b/>
          <w:color w:val="1F497D" w:themeColor="text2"/>
          <w:sz w:val="22"/>
          <w:szCs w:val="22"/>
        </w:rPr>
        <w:t>prīkojuma</w:t>
      </w:r>
      <w:proofErr w:type="spellEnd"/>
      <w:r w:rsidR="00964D33">
        <w:rPr>
          <w:b/>
          <w:color w:val="1F497D" w:themeColor="text2"/>
          <w:sz w:val="22"/>
          <w:szCs w:val="22"/>
        </w:rPr>
        <w:t xml:space="preserve"> </w:t>
      </w:r>
      <w:proofErr w:type="spellStart"/>
      <w:r w:rsidR="00964D33">
        <w:rPr>
          <w:b/>
          <w:color w:val="1F497D" w:themeColor="text2"/>
          <w:sz w:val="22"/>
          <w:szCs w:val="22"/>
        </w:rPr>
        <w:t>piegāde</w:t>
      </w:r>
      <w:proofErr w:type="spellEnd"/>
      <w:r w:rsidR="008D184B" w:rsidRPr="00C31B29">
        <w:rPr>
          <w:b/>
          <w:sz w:val="22"/>
          <w:szCs w:val="22"/>
        </w:rPr>
        <w:t>”</w:t>
      </w:r>
    </w:p>
    <w:p w14:paraId="707A631E" w14:textId="77777777"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Pretendents </w:t>
      </w:r>
      <w:r w:rsidRPr="00C31B29">
        <w:rPr>
          <w:sz w:val="22"/>
          <w:szCs w:val="22"/>
          <w:lang w:val="lv-LV"/>
        </w:rPr>
        <w:t>ir piegādātājs, kurš iesniedzis piedāvājumu.</w:t>
      </w:r>
    </w:p>
    <w:p w14:paraId="46002D68" w14:textId="4FE5105E" w:rsidR="00D35715" w:rsidRPr="00C31B29" w:rsidRDefault="00D35715" w:rsidP="00D902FE">
      <w:pPr>
        <w:numPr>
          <w:ilvl w:val="1"/>
          <w:numId w:val="4"/>
        </w:numPr>
        <w:suppressAutoHyphens w:val="0"/>
        <w:ind w:left="567" w:hanging="567"/>
        <w:jc w:val="both"/>
        <w:rPr>
          <w:sz w:val="22"/>
          <w:szCs w:val="22"/>
          <w:lang w:val="lv-LV"/>
        </w:rPr>
      </w:pPr>
      <w:r w:rsidRPr="00C31B29">
        <w:rPr>
          <w:b/>
          <w:sz w:val="22"/>
          <w:szCs w:val="22"/>
          <w:lang w:val="lv-LV" w:eastAsia="lv-LV"/>
        </w:rPr>
        <w:t>Piegādātājs</w:t>
      </w:r>
      <w:r w:rsidRPr="00C31B29">
        <w:rPr>
          <w:sz w:val="22"/>
          <w:szCs w:val="22"/>
          <w:lang w:val="lv-LV" w:eastAsia="lv-LV"/>
        </w:rPr>
        <w:t xml:space="preserve"> - fiziskā vai juridiskā persona, šādu personu apvienība jebkurā to kombinācijā, kas attiecīgi piedāvā tirgū piegādāt preces.</w:t>
      </w:r>
    </w:p>
    <w:p w14:paraId="1CDD95CE" w14:textId="4C973A0D" w:rsidR="004673D5" w:rsidRPr="00C72760" w:rsidRDefault="00216295" w:rsidP="00D902FE">
      <w:pPr>
        <w:numPr>
          <w:ilvl w:val="1"/>
          <w:numId w:val="4"/>
        </w:numPr>
        <w:tabs>
          <w:tab w:val="num" w:pos="540"/>
        </w:tabs>
        <w:suppressAutoHyphens w:val="0"/>
        <w:ind w:left="567" w:hanging="567"/>
        <w:jc w:val="both"/>
        <w:rPr>
          <w:sz w:val="22"/>
          <w:szCs w:val="22"/>
          <w:lang w:val="lv-LV"/>
        </w:rPr>
      </w:pPr>
      <w:r w:rsidRPr="00C31B29">
        <w:rPr>
          <w:b/>
          <w:bCs/>
          <w:color w:val="000000"/>
          <w:spacing w:val="-1"/>
          <w:sz w:val="22"/>
          <w:szCs w:val="22"/>
          <w:lang w:val="lv-LV"/>
        </w:rPr>
        <w:t xml:space="preserve">Komisija – </w:t>
      </w:r>
      <w:r w:rsidR="00FC36E4" w:rsidRPr="00C31B29">
        <w:rPr>
          <w:color w:val="000000"/>
          <w:spacing w:val="-1"/>
          <w:sz w:val="22"/>
          <w:szCs w:val="22"/>
          <w:lang w:val="lv-LV"/>
        </w:rPr>
        <w:t xml:space="preserve">LU CFI </w:t>
      </w:r>
      <w:r w:rsidR="00FC36E4" w:rsidRPr="00C72760">
        <w:rPr>
          <w:color w:val="000000"/>
          <w:spacing w:val="-1"/>
          <w:sz w:val="22"/>
          <w:szCs w:val="22"/>
          <w:lang w:val="lv-LV"/>
        </w:rPr>
        <w:t>pastāvīgā</w:t>
      </w:r>
      <w:r w:rsidRPr="00C72760">
        <w:rPr>
          <w:color w:val="000000"/>
          <w:spacing w:val="-1"/>
          <w:sz w:val="22"/>
          <w:szCs w:val="22"/>
          <w:lang w:val="lv-LV"/>
        </w:rPr>
        <w:t xml:space="preserve"> iepirkuma komisija</w:t>
      </w:r>
      <w:r w:rsidR="008C6EC4" w:rsidRPr="00C72760">
        <w:rPr>
          <w:color w:val="000000"/>
          <w:spacing w:val="-1"/>
          <w:sz w:val="22"/>
          <w:szCs w:val="22"/>
          <w:lang w:val="lv-LV"/>
        </w:rPr>
        <w:t>.</w:t>
      </w:r>
    </w:p>
    <w:p w14:paraId="0B8A9982" w14:textId="6F78D32F" w:rsidR="004673D5" w:rsidRPr="00877B88" w:rsidRDefault="004673D5" w:rsidP="00877B88">
      <w:pPr>
        <w:numPr>
          <w:ilvl w:val="1"/>
          <w:numId w:val="4"/>
        </w:numPr>
        <w:suppressAutoHyphens w:val="0"/>
        <w:ind w:left="567" w:hanging="567"/>
        <w:jc w:val="both"/>
        <w:rPr>
          <w:color w:val="1F497D" w:themeColor="text2"/>
          <w:sz w:val="22"/>
          <w:szCs w:val="22"/>
          <w:lang w:val="en-US"/>
        </w:rPr>
      </w:pPr>
      <w:r w:rsidRPr="00877B88">
        <w:rPr>
          <w:color w:val="1F497D" w:themeColor="text2"/>
          <w:spacing w:val="-1"/>
          <w:sz w:val="22"/>
          <w:szCs w:val="22"/>
          <w:lang w:val="lv-LV"/>
        </w:rPr>
        <w:t>Galvenais</w:t>
      </w:r>
      <w:r w:rsidR="00877B88" w:rsidRPr="00877B88">
        <w:rPr>
          <w:color w:val="1F497D" w:themeColor="text2"/>
          <w:spacing w:val="-1"/>
          <w:sz w:val="22"/>
          <w:szCs w:val="22"/>
          <w:lang w:val="lv-LV"/>
        </w:rPr>
        <w:t xml:space="preserve"> CPV kods</w:t>
      </w:r>
      <w:r w:rsidR="00C9119B" w:rsidRPr="00877B88">
        <w:rPr>
          <w:color w:val="1F497D" w:themeColor="text2"/>
          <w:spacing w:val="-1"/>
          <w:sz w:val="22"/>
          <w:szCs w:val="22"/>
          <w:lang w:val="lv-LV"/>
        </w:rPr>
        <w:t xml:space="preserve">: </w:t>
      </w:r>
      <w:r w:rsidR="002E751E" w:rsidRPr="00877B88">
        <w:rPr>
          <w:color w:val="1F497D" w:themeColor="text2"/>
          <w:sz w:val="22"/>
          <w:szCs w:val="22"/>
          <w:lang w:val="en-US"/>
        </w:rPr>
        <w:t xml:space="preserve">39141500-7 - </w:t>
      </w:r>
      <w:proofErr w:type="spellStart"/>
      <w:r w:rsidR="002E751E" w:rsidRPr="00877B88">
        <w:rPr>
          <w:color w:val="1F497D" w:themeColor="text2"/>
          <w:sz w:val="22"/>
          <w:szCs w:val="22"/>
          <w:lang w:val="en-US"/>
        </w:rPr>
        <w:t>Velkmes</w:t>
      </w:r>
      <w:proofErr w:type="spellEnd"/>
      <w:r w:rsidR="002E751E" w:rsidRPr="00877B88">
        <w:rPr>
          <w:color w:val="1F497D" w:themeColor="text2"/>
          <w:sz w:val="22"/>
          <w:szCs w:val="22"/>
          <w:lang w:val="en-US"/>
        </w:rPr>
        <w:t xml:space="preserve"> </w:t>
      </w:r>
      <w:proofErr w:type="spellStart"/>
      <w:r w:rsidR="002E751E" w:rsidRPr="00877B88">
        <w:rPr>
          <w:color w:val="1F497D" w:themeColor="text2"/>
          <w:sz w:val="22"/>
          <w:szCs w:val="22"/>
          <w:lang w:val="en-US"/>
        </w:rPr>
        <w:t>skapji</w:t>
      </w:r>
      <w:proofErr w:type="spellEnd"/>
      <w:r w:rsidR="00C9119B" w:rsidRPr="00877B88">
        <w:rPr>
          <w:color w:val="1F497D" w:themeColor="text2"/>
          <w:sz w:val="22"/>
          <w:szCs w:val="22"/>
          <w:lang w:val="en-US"/>
        </w:rPr>
        <w:t>.</w:t>
      </w:r>
      <w:r w:rsidR="00C72760" w:rsidRPr="00877B88">
        <w:rPr>
          <w:color w:val="1F497D" w:themeColor="text2"/>
          <w:sz w:val="22"/>
          <w:szCs w:val="22"/>
          <w:lang w:val="en-US"/>
        </w:rPr>
        <w:t xml:space="preserve"> </w:t>
      </w:r>
    </w:p>
    <w:p w14:paraId="6A3455BB" w14:textId="7C277850"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Informācija par iepirkuma priekšmetu: </w:t>
      </w:r>
    </w:p>
    <w:p w14:paraId="2BB91807" w14:textId="6A32270C" w:rsidR="00964D33" w:rsidRPr="00877B88" w:rsidRDefault="00315E1E" w:rsidP="00877B88">
      <w:pPr>
        <w:numPr>
          <w:ilvl w:val="2"/>
          <w:numId w:val="4"/>
        </w:numPr>
        <w:suppressAutoHyphens w:val="0"/>
        <w:jc w:val="both"/>
        <w:rPr>
          <w:color w:val="000000"/>
          <w:sz w:val="22"/>
          <w:szCs w:val="22"/>
        </w:rPr>
      </w:pPr>
      <w:r w:rsidRPr="00C31B29">
        <w:rPr>
          <w:b/>
          <w:sz w:val="22"/>
          <w:szCs w:val="22"/>
          <w:lang w:val="lv-LV"/>
        </w:rPr>
        <w:t>Iepirkum</w:t>
      </w:r>
      <w:r w:rsidR="00B513BF" w:rsidRPr="00C31B29">
        <w:rPr>
          <w:b/>
          <w:sz w:val="22"/>
          <w:szCs w:val="22"/>
          <w:lang w:val="lv-LV"/>
        </w:rPr>
        <w:t>a</w:t>
      </w:r>
      <w:r w:rsidR="007855DD" w:rsidRPr="00C31B29">
        <w:rPr>
          <w:b/>
          <w:sz w:val="22"/>
          <w:szCs w:val="22"/>
          <w:lang w:val="lv-LV"/>
        </w:rPr>
        <w:t xml:space="preserve"> priekšmets</w:t>
      </w:r>
      <w:r w:rsidR="00877B88">
        <w:rPr>
          <w:b/>
          <w:sz w:val="22"/>
          <w:szCs w:val="22"/>
          <w:lang w:val="lv-LV"/>
        </w:rPr>
        <w:t xml:space="preserve">: </w:t>
      </w:r>
      <w:proofErr w:type="spellStart"/>
      <w:r w:rsidR="00964D33" w:rsidRPr="00877B88">
        <w:rPr>
          <w:color w:val="000000"/>
          <w:sz w:val="22"/>
          <w:szCs w:val="22"/>
        </w:rPr>
        <w:t>Velkmes</w:t>
      </w:r>
      <w:proofErr w:type="spellEnd"/>
      <w:r w:rsidR="00964D33" w:rsidRPr="00877B88">
        <w:rPr>
          <w:color w:val="000000"/>
          <w:sz w:val="22"/>
          <w:szCs w:val="22"/>
        </w:rPr>
        <w:t xml:space="preserve"> </w:t>
      </w:r>
      <w:proofErr w:type="spellStart"/>
      <w:r w:rsidR="00964D33" w:rsidRPr="00877B88">
        <w:rPr>
          <w:color w:val="000000"/>
          <w:sz w:val="22"/>
          <w:szCs w:val="22"/>
        </w:rPr>
        <w:t>skapji</w:t>
      </w:r>
      <w:proofErr w:type="spellEnd"/>
      <w:r w:rsidR="00877B88">
        <w:rPr>
          <w:color w:val="000000"/>
          <w:sz w:val="22"/>
          <w:szCs w:val="22"/>
        </w:rPr>
        <w:t>.</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0FE759A8"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964D33">
        <w:rPr>
          <w:color w:val="1F497D" w:themeColor="text2"/>
          <w:sz w:val="22"/>
          <w:szCs w:val="22"/>
          <w:lang w:val="lv-LV"/>
        </w:rPr>
        <w:t>3</w:t>
      </w:r>
      <w:r w:rsidR="00342AB1" w:rsidRPr="00342AB1">
        <w:rPr>
          <w:color w:val="1F497D" w:themeColor="text2"/>
          <w:sz w:val="22"/>
          <w:szCs w:val="22"/>
          <w:lang w:val="lv-LV"/>
        </w:rPr>
        <w:t xml:space="preserve"> (</w:t>
      </w:r>
      <w:r w:rsidR="00964D33">
        <w:rPr>
          <w:color w:val="1F497D" w:themeColor="text2"/>
          <w:sz w:val="22"/>
          <w:szCs w:val="22"/>
          <w:lang w:val="lv-LV"/>
        </w:rPr>
        <w:t>trīs</w:t>
      </w:r>
      <w:r w:rsidR="00A25FB8" w:rsidRPr="00342AB1">
        <w:rPr>
          <w:color w:val="1F497D" w:themeColor="text2"/>
          <w:sz w:val="22"/>
          <w:szCs w:val="22"/>
          <w:lang w:val="lv-LV"/>
        </w:rPr>
        <w:t>)</w:t>
      </w:r>
      <w:r w:rsidR="00A25FB8">
        <w:rPr>
          <w:sz w:val="22"/>
          <w:szCs w:val="22"/>
          <w:lang w:val="lv-LV"/>
        </w:rPr>
        <w:t xml:space="preserve"> mēnešu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16A47CC7" w:rsidR="00B513BF" w:rsidRPr="00B513BF" w:rsidRDefault="00672166" w:rsidP="00D902FE">
      <w:pPr>
        <w:pStyle w:val="ListParagraph"/>
        <w:numPr>
          <w:ilvl w:val="2"/>
          <w:numId w:val="4"/>
        </w:numPr>
        <w:rPr>
          <w:b/>
          <w:sz w:val="22"/>
          <w:szCs w:val="22"/>
          <w:lang w:val="lv-LV" w:eastAsia="ar-SA"/>
        </w:rPr>
      </w:pPr>
      <w:r w:rsidRPr="008D184B">
        <w:rPr>
          <w:b/>
          <w:sz w:val="22"/>
          <w:szCs w:val="22"/>
          <w:lang w:val="lv-LV"/>
        </w:rPr>
        <w:t>Piegādātājs var iesniegt vienu piedāvājuma variantu</w:t>
      </w:r>
      <w:r w:rsidR="00964D33">
        <w:rPr>
          <w:b/>
          <w:sz w:val="22"/>
          <w:szCs w:val="22"/>
          <w:lang w:val="lv-LV"/>
        </w:rPr>
        <w:t xml:space="preserve"> par </w:t>
      </w:r>
      <w:r w:rsidR="00877B88">
        <w:rPr>
          <w:b/>
          <w:sz w:val="22"/>
          <w:szCs w:val="22"/>
          <w:lang w:val="lv-LV"/>
        </w:rPr>
        <w:t>visu iepirkuma priekšmetu.</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3F539C42"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 xml:space="preserve">Pasūtītājs piešķir iepirkuma līguma slēgšanas tiesības saimnieciski visizdevīgākajam piedāvājumam,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ListParagraph"/>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7DE20D8E"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10" w:history="1">
        <w:r w:rsidR="00D2211E" w:rsidRPr="00657C82">
          <w:rPr>
            <w:rStyle w:val="Hyperlink"/>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r w:rsidR="00877B88">
        <w:fldChar w:fldCharType="begin"/>
      </w:r>
      <w:r w:rsidR="00877B88">
        <w:instrText xml:space="preserve"> HYPERLINK "http://www.eis.gov.lv" </w:instrText>
      </w:r>
      <w:r w:rsidR="00877B88">
        <w:fldChar w:fldCharType="separate"/>
      </w:r>
      <w:r w:rsidRPr="00657C82">
        <w:rPr>
          <w:rStyle w:val="Hyperlink"/>
          <w:sz w:val="22"/>
          <w:szCs w:val="22"/>
          <w:lang w:val="lv-LV"/>
        </w:rPr>
        <w:t>www.eis.gov.lv</w:t>
      </w:r>
      <w:r w:rsidR="00877B88">
        <w:rPr>
          <w:rStyle w:val="Hyperlink"/>
          <w:sz w:val="22"/>
          <w:szCs w:val="22"/>
          <w:lang w:val="lv-LV"/>
        </w:rPr>
        <w:fldChar w:fldCharType="end"/>
      </w:r>
      <w:r w:rsidRPr="00657C82">
        <w:rPr>
          <w:sz w:val="22"/>
          <w:szCs w:val="22"/>
          <w:lang w:val="lv-LV"/>
        </w:rPr>
        <w:t xml:space="preserve">. Ieinteresētais piegādātājs Elektronisko iepirkumu sistēmas e-konkursu apakšsistēmā šā konkursa sadaļā var reģistrēties kā Nolikuma saņēmējs, </w:t>
      </w:r>
      <w:r w:rsidRPr="00657C82">
        <w:rPr>
          <w:sz w:val="22"/>
          <w:szCs w:val="22"/>
          <w:lang w:val="lv-LV"/>
        </w:rPr>
        <w:lastRenderedPageBreak/>
        <w:t xml:space="preserve">ja tas ir reģistrēts Elektronisko iepirkumu sistēmā </w:t>
      </w:r>
      <w:r w:rsidRPr="007A06E6">
        <w:rPr>
          <w:sz w:val="22"/>
          <w:szCs w:val="22"/>
          <w:lang w:val="lv-LV"/>
        </w:rPr>
        <w:t>kā piegādātājs.</w:t>
      </w:r>
      <w:r w:rsidRPr="007A06E6">
        <w:rPr>
          <w:rStyle w:val="FootnoteReference"/>
          <w:sz w:val="22"/>
          <w:szCs w:val="22"/>
          <w:lang w:val="lv-LV"/>
        </w:rPr>
        <w:footnoteReference w:id="1"/>
      </w:r>
      <w:r w:rsidR="00003116" w:rsidRPr="007A06E6">
        <w:rPr>
          <w:sz w:val="22"/>
          <w:szCs w:val="22"/>
          <w:lang w:val="lv-LV"/>
        </w:rPr>
        <w:t xml:space="preserve"> Pretendenti ar nolikumu var iepazīties un lejupielādēt </w:t>
      </w:r>
      <w:r w:rsidR="008D184B">
        <w:rPr>
          <w:b/>
          <w:sz w:val="22"/>
          <w:szCs w:val="22"/>
          <w:lang w:val="lv-LV"/>
        </w:rPr>
        <w:t>līdz 2019</w:t>
      </w:r>
      <w:r w:rsidR="00003116" w:rsidRPr="007A06E6">
        <w:rPr>
          <w:b/>
          <w:sz w:val="22"/>
          <w:szCs w:val="22"/>
          <w:lang w:val="lv-LV"/>
        </w:rPr>
        <w:t>.</w:t>
      </w:r>
      <w:r w:rsidR="00003116" w:rsidRPr="0099481D">
        <w:rPr>
          <w:b/>
          <w:sz w:val="22"/>
          <w:szCs w:val="22"/>
          <w:lang w:val="lv-LV"/>
        </w:rPr>
        <w:t>gad</w:t>
      </w:r>
      <w:r w:rsidR="008D184B" w:rsidRPr="0099481D">
        <w:rPr>
          <w:b/>
          <w:sz w:val="22"/>
          <w:szCs w:val="22"/>
          <w:lang w:val="lv-LV"/>
        </w:rPr>
        <w:t>a</w:t>
      </w:r>
      <w:r w:rsidR="0033144F" w:rsidRPr="0099481D">
        <w:rPr>
          <w:b/>
          <w:sz w:val="22"/>
          <w:szCs w:val="22"/>
          <w:lang w:val="lv-LV"/>
        </w:rPr>
        <w:t xml:space="preserve"> </w:t>
      </w:r>
      <w:r w:rsidR="00ED6CC4">
        <w:rPr>
          <w:b/>
          <w:sz w:val="22"/>
          <w:szCs w:val="22"/>
          <w:lang w:val="lv-LV"/>
        </w:rPr>
        <w:t>8</w:t>
      </w:r>
      <w:r w:rsidR="00877B88" w:rsidRPr="0099481D">
        <w:rPr>
          <w:b/>
          <w:sz w:val="22"/>
          <w:szCs w:val="22"/>
          <w:lang w:val="lv-LV"/>
        </w:rPr>
        <w:t>.aprīlim</w:t>
      </w:r>
      <w:r w:rsidR="00003116" w:rsidRPr="0099481D">
        <w:rPr>
          <w:sz w:val="22"/>
          <w:szCs w:val="22"/>
          <w:lang w:val="lv-LV"/>
        </w:rPr>
        <w:t xml:space="preserve">, </w:t>
      </w:r>
      <w:r w:rsidR="00FC36E4" w:rsidRPr="0099481D">
        <w:rPr>
          <w:b/>
          <w:sz w:val="22"/>
          <w:szCs w:val="22"/>
          <w:lang w:val="lv-LV"/>
        </w:rPr>
        <w:t>plkst</w:t>
      </w:r>
      <w:r w:rsidR="00FC36E4" w:rsidRPr="007A06E6">
        <w:rPr>
          <w:b/>
          <w:sz w:val="22"/>
          <w:szCs w:val="22"/>
          <w:lang w:val="lv-LV"/>
        </w:rPr>
        <w: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r w:rsidR="00877B88">
        <w:fldChar w:fldCharType="begin"/>
      </w:r>
      <w:r w:rsidR="00877B88">
        <w:instrText xml:space="preserve"> HYPERLINK "mailto:ievalr@cfi.lu.lv" </w:instrText>
      </w:r>
      <w:r w:rsidR="00877B88">
        <w:fldChar w:fldCharType="separate"/>
      </w:r>
      <w:r w:rsidR="00FC36E4" w:rsidRPr="00657C82">
        <w:rPr>
          <w:rStyle w:val="Hyperlink"/>
          <w:sz w:val="22"/>
          <w:szCs w:val="22"/>
          <w:lang w:val="lv-LV"/>
        </w:rPr>
        <w:t>ievalr@cfi.lu.lv</w:t>
      </w:r>
      <w:r w:rsidR="00877B88">
        <w:rPr>
          <w:rStyle w:val="Hyperlink"/>
          <w:sz w:val="22"/>
          <w:szCs w:val="22"/>
          <w:lang w:val="lv-LV"/>
        </w:rPr>
        <w:fldChar w:fldCharType="end"/>
      </w:r>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09E4E07D"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8D184B">
        <w:rPr>
          <w:b/>
          <w:sz w:val="22"/>
          <w:szCs w:val="22"/>
          <w:lang w:val="lv-LV"/>
        </w:rPr>
        <w:t>2019</w:t>
      </w:r>
      <w:r w:rsidR="008D184B" w:rsidRPr="007A06E6">
        <w:rPr>
          <w:b/>
          <w:sz w:val="22"/>
          <w:szCs w:val="22"/>
          <w:lang w:val="lv-LV"/>
        </w:rPr>
        <w:t>. gad</w:t>
      </w:r>
      <w:r w:rsidR="008D184B">
        <w:rPr>
          <w:b/>
          <w:sz w:val="22"/>
          <w:szCs w:val="22"/>
          <w:lang w:val="lv-LV"/>
        </w:rPr>
        <w:t xml:space="preserve">a </w:t>
      </w:r>
      <w:r w:rsidR="00ED6CC4">
        <w:rPr>
          <w:b/>
          <w:sz w:val="22"/>
          <w:szCs w:val="22"/>
          <w:lang w:val="lv-LV"/>
        </w:rPr>
        <w:t>8</w:t>
      </w:r>
      <w:r w:rsidR="0099481D" w:rsidRPr="0099481D">
        <w:rPr>
          <w:b/>
          <w:sz w:val="22"/>
          <w:szCs w:val="22"/>
          <w:lang w:val="lv-LV"/>
        </w:rPr>
        <w:t>.aprīlim</w:t>
      </w:r>
      <w:r w:rsidR="00BB1A9D">
        <w:rPr>
          <w:b/>
          <w:color w:val="1F497D" w:themeColor="text2"/>
          <w:sz w:val="22"/>
          <w:szCs w:val="22"/>
          <w:lang w:val="lv-LV"/>
        </w:rPr>
        <w:t>,</w:t>
      </w:r>
      <w:r w:rsidR="003874DC" w:rsidRPr="00657C82">
        <w:rPr>
          <w:b/>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7B382BF3"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8D184B">
        <w:rPr>
          <w:b/>
          <w:sz w:val="22"/>
          <w:szCs w:val="22"/>
          <w:lang w:val="lv-LV"/>
        </w:rPr>
        <w:t>2019</w:t>
      </w:r>
      <w:r w:rsidR="008D184B" w:rsidRPr="007A06E6">
        <w:rPr>
          <w:b/>
          <w:sz w:val="22"/>
          <w:szCs w:val="22"/>
          <w:lang w:val="lv-LV"/>
        </w:rPr>
        <w:t xml:space="preserve">. </w:t>
      </w:r>
      <w:r w:rsidR="0099481D">
        <w:rPr>
          <w:b/>
          <w:sz w:val="22"/>
          <w:szCs w:val="22"/>
          <w:lang w:val="lv-LV"/>
        </w:rPr>
        <w:t>g</w:t>
      </w:r>
      <w:r w:rsidR="008D184B" w:rsidRPr="007A06E6">
        <w:rPr>
          <w:b/>
          <w:sz w:val="22"/>
          <w:szCs w:val="22"/>
          <w:lang w:val="lv-LV"/>
        </w:rPr>
        <w:t>ad</w:t>
      </w:r>
      <w:r w:rsidR="008D184B">
        <w:rPr>
          <w:b/>
          <w:sz w:val="22"/>
          <w:szCs w:val="22"/>
          <w:lang w:val="lv-LV"/>
        </w:rPr>
        <w:t>a</w:t>
      </w:r>
      <w:r w:rsidR="00ED6CC4">
        <w:rPr>
          <w:b/>
          <w:sz w:val="22"/>
          <w:szCs w:val="22"/>
          <w:lang w:val="lv-LV"/>
        </w:rPr>
        <w:t xml:space="preserve"> 8</w:t>
      </w:r>
      <w:r w:rsidR="0099481D">
        <w:rPr>
          <w:b/>
          <w:sz w:val="22"/>
          <w:szCs w:val="22"/>
          <w:lang w:val="lv-LV"/>
        </w:rPr>
        <w:t>.aprīlī</w:t>
      </w:r>
      <w:r w:rsidR="008D184B">
        <w:rPr>
          <w:b/>
          <w:sz w:val="22"/>
          <w:szCs w:val="22"/>
          <w:lang w:val="lv-LV"/>
        </w:rPr>
        <w:t xml:space="preserve">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57C82" w:rsidRDefault="008F67EA" w:rsidP="00D902FE">
      <w:pPr>
        <w:pStyle w:val="ListParagraph"/>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lastRenderedPageBreak/>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ListParagraph"/>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ListParagraph"/>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Index1"/>
      </w:pPr>
    </w:p>
    <w:p w14:paraId="1C2218C1" w14:textId="135B7CE7" w:rsidR="001C557B" w:rsidRPr="00657C82" w:rsidRDefault="001C557B" w:rsidP="00D902FE">
      <w:pPr>
        <w:pStyle w:val="Index1"/>
        <w:numPr>
          <w:ilvl w:val="1"/>
          <w:numId w:val="5"/>
        </w:numPr>
        <w:ind w:left="567" w:hanging="567"/>
      </w:pPr>
      <w:r w:rsidRPr="00657C82">
        <w:t>Pasūtītājs izslēdz pretendentu no dalības iepirkuma procedūrā Publisko iepirkumu likuma (turpmāk – PIL) 42.panta pirmajā daļā noteiktajos gadījumos</w:t>
      </w:r>
      <w:r w:rsidR="00ED6CC4">
        <w:t>,</w:t>
      </w:r>
      <w:r w:rsidR="00ED6CC4" w:rsidRPr="00ED6CC4">
        <w:t xml:space="preserve"> </w:t>
      </w:r>
      <w:r w:rsidR="00ED6CC4">
        <w:t>kā arī gadījumā, ja uz pretendentu attiecināmi Starptautisko un Latvijas Republikas nacionālo sankciju likuma</w:t>
      </w:r>
      <w:r w:rsidR="00ED6CC4">
        <w:rPr>
          <w:rStyle w:val="FootnoteReference"/>
        </w:rPr>
        <w:footnoteReference w:id="2"/>
      </w:r>
      <w:r w:rsidR="00ED6CC4">
        <w:t xml:space="preserve"> </w:t>
      </w:r>
      <w:r w:rsidR="00ED6CC4" w:rsidRPr="005C1C9D">
        <w:rPr>
          <w:bCs/>
          <w:color w:val="323233"/>
          <w:lang w:val="en-US"/>
        </w:rPr>
        <w:t>11.</w:t>
      </w:r>
      <w:r w:rsidR="00ED6CC4" w:rsidRPr="005C1C9D">
        <w:rPr>
          <w:bCs/>
          <w:color w:val="323233"/>
          <w:vertAlign w:val="superscript"/>
          <w:lang w:val="en-US"/>
        </w:rPr>
        <w:t>1</w:t>
      </w:r>
      <w:r w:rsidR="00ED6CC4" w:rsidRPr="005C1C9D">
        <w:rPr>
          <w:bCs/>
          <w:color w:val="323233"/>
          <w:lang w:val="en-US"/>
        </w:rPr>
        <w:t> </w:t>
      </w:r>
      <w:proofErr w:type="spellStart"/>
      <w:r w:rsidR="00ED6CC4" w:rsidRPr="005C1C9D">
        <w:rPr>
          <w:bCs/>
          <w:color w:val="323233"/>
          <w:lang w:val="en-US"/>
        </w:rPr>
        <w:t>panta</w:t>
      </w:r>
      <w:proofErr w:type="spellEnd"/>
      <w:r w:rsidR="00ED6CC4">
        <w:rPr>
          <w:bCs/>
          <w:color w:val="323233"/>
          <w:lang w:val="en-US"/>
        </w:rPr>
        <w:t xml:space="preserve"> </w:t>
      </w:r>
      <w:proofErr w:type="spellStart"/>
      <w:r w:rsidR="00ED6CC4" w:rsidRPr="00A008B3">
        <w:rPr>
          <w:bCs/>
          <w:lang w:val="en-US"/>
        </w:rPr>
        <w:t>noteikumi</w:t>
      </w:r>
      <w:proofErr w:type="spellEnd"/>
      <w:r w:rsidR="00ED6CC4">
        <w:rPr>
          <w:bCs/>
          <w:color w:val="323233"/>
          <w:lang w:val="en-US"/>
        </w:rPr>
        <w:t>.</w:t>
      </w:r>
    </w:p>
    <w:p w14:paraId="37B8303B" w14:textId="77777777" w:rsidR="008D184B" w:rsidRDefault="001C557B" w:rsidP="008D184B">
      <w:pPr>
        <w:pStyle w:val="Index1"/>
        <w:numPr>
          <w:ilvl w:val="1"/>
          <w:numId w:val="5"/>
        </w:numPr>
        <w:ind w:left="540" w:hanging="540"/>
      </w:pPr>
      <w:r w:rsidRPr="00657C82">
        <w:t>Pasūtītājs pārbaudi par pretendentu izslēgšanas gadījumu esamību veic kārtībā, kāda ir noteikta PIL 42. pantā</w:t>
      </w:r>
      <w:r w:rsidR="008D184B">
        <w:t>.</w:t>
      </w:r>
    </w:p>
    <w:p w14:paraId="596F1DD1" w14:textId="28FA4065" w:rsidR="008D184B" w:rsidRPr="008D184B" w:rsidRDefault="008D184B" w:rsidP="008D184B">
      <w:pPr>
        <w:pStyle w:val="Index1"/>
        <w:numPr>
          <w:ilvl w:val="1"/>
          <w:numId w:val="5"/>
        </w:numPr>
        <w:ind w:left="540" w:hanging="540"/>
      </w:pPr>
      <w:r w:rsidRPr="008D184B">
        <w:t xml:space="preserve">Ja pretendents vai personālsabiedrības biedrs, ja pretendents ir personālsabiedrība, atbilst PIL 42.panta pirmās daļas 1., 3., 4., 5., 6. vai 7. punktā minētajam izslēgšanas gadījumam, </w:t>
      </w:r>
      <w:r w:rsidRPr="008D184B">
        <w:lastRenderedPageBreak/>
        <w:t>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2FDA621F" w14:textId="00C430C9" w:rsidR="00E66DEA" w:rsidRPr="00657C82" w:rsidRDefault="008D184B" w:rsidP="008D184B">
      <w:pPr>
        <w:pStyle w:val="Index1"/>
        <w:numPr>
          <w:ilvl w:val="1"/>
          <w:numId w:val="5"/>
        </w:numPr>
        <w:ind w:left="540" w:hanging="540"/>
      </w:pPr>
      <w:r w:rsidRPr="00F8117B">
        <w:t>Ārvalstīs reģistrētam pretendentam</w:t>
      </w:r>
      <w:r w:rsidRPr="008D184B">
        <w:t xml:space="preserve"> ir jāaizpilda amatpersonu saraksts saskaņā ar Nolikuma 1.pielikumu, norādot pretendentu vai personu, kura ir pretendenta valdes un/vai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8D184B">
        <w:rPr>
          <w:vertAlign w:val="superscript"/>
        </w:rPr>
        <w:footnoteReference w:id="3"/>
      </w:r>
      <w:r w:rsidRPr="008D184B">
        <w:t>.</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ListParagraph"/>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ListParagraph"/>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ListParagraph"/>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ListParagraph"/>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ListParagraph"/>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ListParagraph"/>
              <w:ind w:left="34"/>
              <w:jc w:val="both"/>
              <w:rPr>
                <w:sz w:val="22"/>
                <w:szCs w:val="22"/>
                <w:lang w:val="lv-LV"/>
              </w:rPr>
            </w:pPr>
          </w:p>
        </w:tc>
        <w:tc>
          <w:tcPr>
            <w:tcW w:w="6237" w:type="dxa"/>
            <w:shd w:val="clear" w:color="auto" w:fill="auto"/>
          </w:tcPr>
          <w:p w14:paraId="01E8B316" w14:textId="5E2832E5" w:rsidR="00FB5FF2" w:rsidRPr="00657C82" w:rsidRDefault="00FB5FF2" w:rsidP="00D902FE">
            <w:pPr>
              <w:suppressAutoHyphens w:val="0"/>
              <w:jc w:val="both"/>
              <w:rPr>
                <w:sz w:val="22"/>
                <w:szCs w:val="22"/>
                <w:lang w:val="lv-LV"/>
              </w:rPr>
            </w:pPr>
            <w:r w:rsidRPr="00657C82">
              <w:rPr>
                <w:sz w:val="22"/>
                <w:szCs w:val="22"/>
                <w:lang w:val="lv-LV"/>
              </w:rPr>
              <w:t xml:space="preserve">4.2.3. Lai pārbaudītu nolikuma 4.1.3.apakšpunkta izpildi, par Latvijas Republikā reģistrētu pretendentu reģistrāciju atbilstoši normatīvo </w:t>
            </w:r>
            <w:r w:rsidRPr="008D184B">
              <w:rPr>
                <w:sz w:val="22"/>
                <w:szCs w:val="22"/>
                <w:lang w:val="lv-LV"/>
              </w:rPr>
              <w:t>aktu prasībām, Iepirkuma komisija pārbaudīs Uzņēmumu reģistra datubāzē</w:t>
            </w:r>
            <w:r w:rsidR="00672166" w:rsidRPr="008D184B">
              <w:rPr>
                <w:sz w:val="22"/>
                <w:szCs w:val="22"/>
                <w:lang w:val="lv-LV"/>
              </w:rPr>
              <w:t xml:space="preserve"> </w:t>
            </w:r>
            <w:proofErr w:type="spellStart"/>
            <w:r w:rsidR="00672166" w:rsidRPr="008D184B">
              <w:rPr>
                <w:sz w:val="22"/>
                <w:szCs w:val="22"/>
              </w:rPr>
              <w:t>vai</w:t>
            </w:r>
            <w:proofErr w:type="spellEnd"/>
            <w:r w:rsidR="00672166" w:rsidRPr="008D184B">
              <w:rPr>
                <w:sz w:val="22"/>
                <w:szCs w:val="22"/>
              </w:rPr>
              <w:t xml:space="preserve"> </w:t>
            </w:r>
            <w:r w:rsidR="00672166" w:rsidRPr="008D184B">
              <w:rPr>
                <w:sz w:val="22"/>
                <w:szCs w:val="22"/>
                <w:lang w:val="lv-LV"/>
              </w:rPr>
              <w:t>Valsts ieņēmum dienesta publiskojamo datu bāzē</w:t>
            </w:r>
            <w:r w:rsidRPr="008D184B">
              <w:rPr>
                <w:sz w:val="22"/>
                <w:szCs w:val="22"/>
                <w:lang w:val="lv-LV"/>
              </w:rPr>
              <w:t>. Ārvalstī</w:t>
            </w:r>
            <w:r w:rsidRPr="00657C82">
              <w:rPr>
                <w:sz w:val="22"/>
                <w:szCs w:val="22"/>
                <w:lang w:val="lv-LV"/>
              </w:rPr>
              <w:t xml:space="preserve"> reģistrētam Pretendentam jāiesniedz kompetentas attiecīgās valsts institūcijas izsniegts dokuments, kas apliecina, ka Pretendents ir reģistrēts atbilstoši tās valsts normatīvo aktu prasībām.</w:t>
            </w:r>
            <w:r w:rsidR="0033144F">
              <w:rPr>
                <w:sz w:val="22"/>
                <w:szCs w:val="22"/>
                <w:lang w:val="lv-LV"/>
              </w:rPr>
              <w:t xml:space="preserve"> </w:t>
            </w:r>
            <w:proofErr w:type="spellStart"/>
            <w:r w:rsidR="0033144F" w:rsidRPr="0099481D">
              <w:rPr>
                <w:sz w:val="20"/>
                <w:szCs w:val="20"/>
              </w:rPr>
              <w:t>Ja</w:t>
            </w:r>
            <w:proofErr w:type="spellEnd"/>
            <w:r w:rsidR="0033144F" w:rsidRPr="0099481D">
              <w:rPr>
                <w:sz w:val="20"/>
                <w:szCs w:val="20"/>
              </w:rPr>
              <w:t xml:space="preserve"> </w:t>
            </w:r>
            <w:proofErr w:type="spellStart"/>
            <w:r w:rsidR="0033144F" w:rsidRPr="0099481D">
              <w:rPr>
                <w:sz w:val="20"/>
                <w:szCs w:val="20"/>
              </w:rPr>
              <w:t>piedāvājumu</w:t>
            </w:r>
            <w:proofErr w:type="spellEnd"/>
            <w:r w:rsidR="0033144F" w:rsidRPr="0099481D">
              <w:rPr>
                <w:sz w:val="20"/>
                <w:szCs w:val="20"/>
              </w:rPr>
              <w:t xml:space="preserve"> </w:t>
            </w:r>
            <w:proofErr w:type="spellStart"/>
            <w:r w:rsidR="0033144F" w:rsidRPr="0099481D">
              <w:rPr>
                <w:sz w:val="20"/>
                <w:szCs w:val="20"/>
              </w:rPr>
              <w:t>iesniedz</w:t>
            </w:r>
            <w:proofErr w:type="spellEnd"/>
            <w:r w:rsidR="0033144F" w:rsidRPr="0099481D">
              <w:rPr>
                <w:sz w:val="20"/>
                <w:szCs w:val="20"/>
              </w:rPr>
              <w:t xml:space="preserve"> </w:t>
            </w:r>
            <w:proofErr w:type="spellStart"/>
            <w:r w:rsidR="0033144F" w:rsidRPr="0099481D">
              <w:rPr>
                <w:sz w:val="20"/>
                <w:szCs w:val="20"/>
              </w:rPr>
              <w:t>piegādātāju</w:t>
            </w:r>
            <w:proofErr w:type="spellEnd"/>
            <w:r w:rsidR="0033144F" w:rsidRPr="0099481D">
              <w:rPr>
                <w:sz w:val="20"/>
                <w:szCs w:val="20"/>
              </w:rPr>
              <w:t xml:space="preserve"> </w:t>
            </w:r>
            <w:proofErr w:type="spellStart"/>
            <w:r w:rsidR="0033144F" w:rsidRPr="0099481D">
              <w:rPr>
                <w:sz w:val="20"/>
                <w:szCs w:val="20"/>
              </w:rPr>
              <w:t>apvienība</w:t>
            </w:r>
            <w:proofErr w:type="spellEnd"/>
            <w:r w:rsidR="0033144F" w:rsidRPr="0099481D">
              <w:rPr>
                <w:sz w:val="20"/>
                <w:szCs w:val="20"/>
              </w:rPr>
              <w:t xml:space="preserve"> </w:t>
            </w:r>
            <w:proofErr w:type="spellStart"/>
            <w:r w:rsidR="0033144F" w:rsidRPr="0099481D">
              <w:rPr>
                <w:sz w:val="20"/>
                <w:szCs w:val="20"/>
              </w:rPr>
              <w:t>vai</w:t>
            </w:r>
            <w:proofErr w:type="spellEnd"/>
            <w:r w:rsidR="0033144F" w:rsidRPr="0099481D">
              <w:rPr>
                <w:sz w:val="20"/>
                <w:szCs w:val="20"/>
              </w:rPr>
              <w:t xml:space="preserve"> </w:t>
            </w:r>
            <w:proofErr w:type="spellStart"/>
            <w:r w:rsidR="0033144F" w:rsidRPr="0099481D">
              <w:rPr>
                <w:sz w:val="20"/>
                <w:szCs w:val="20"/>
              </w:rPr>
              <w:t>personālsabiedrība</w:t>
            </w:r>
            <w:proofErr w:type="spellEnd"/>
            <w:r w:rsidR="0033144F" w:rsidRPr="0099481D">
              <w:rPr>
                <w:sz w:val="20"/>
                <w:szCs w:val="20"/>
              </w:rPr>
              <w:t xml:space="preserve">, </w:t>
            </w:r>
            <w:proofErr w:type="spellStart"/>
            <w:r w:rsidR="0033144F" w:rsidRPr="0099481D">
              <w:rPr>
                <w:sz w:val="20"/>
                <w:szCs w:val="20"/>
              </w:rPr>
              <w:t>piedāvājumā</w:t>
            </w:r>
            <w:proofErr w:type="spellEnd"/>
            <w:r w:rsidR="0033144F" w:rsidRPr="0099481D">
              <w:rPr>
                <w:sz w:val="20"/>
                <w:szCs w:val="20"/>
              </w:rPr>
              <w:t xml:space="preserve"> </w:t>
            </w:r>
            <w:proofErr w:type="spellStart"/>
            <w:r w:rsidR="0033144F" w:rsidRPr="0099481D">
              <w:rPr>
                <w:sz w:val="20"/>
                <w:szCs w:val="20"/>
              </w:rPr>
              <w:t>papildus</w:t>
            </w:r>
            <w:proofErr w:type="spellEnd"/>
            <w:r w:rsidR="0033144F" w:rsidRPr="0099481D">
              <w:rPr>
                <w:sz w:val="20"/>
                <w:szCs w:val="20"/>
              </w:rPr>
              <w:t xml:space="preserve"> </w:t>
            </w:r>
            <w:proofErr w:type="spellStart"/>
            <w:r w:rsidR="0033144F" w:rsidRPr="0099481D">
              <w:rPr>
                <w:sz w:val="20"/>
                <w:szCs w:val="20"/>
              </w:rPr>
              <w:t>norāda</w:t>
            </w:r>
            <w:proofErr w:type="spellEnd"/>
            <w:r w:rsidR="0033144F" w:rsidRPr="0099481D">
              <w:rPr>
                <w:sz w:val="20"/>
                <w:szCs w:val="20"/>
              </w:rPr>
              <w:t xml:space="preserve"> </w:t>
            </w:r>
            <w:proofErr w:type="spellStart"/>
            <w:r w:rsidR="0033144F" w:rsidRPr="0099481D">
              <w:rPr>
                <w:sz w:val="20"/>
                <w:szCs w:val="20"/>
              </w:rPr>
              <w:t>personu</w:t>
            </w:r>
            <w:proofErr w:type="spellEnd"/>
            <w:r w:rsidR="0033144F" w:rsidRPr="0099481D">
              <w:rPr>
                <w:sz w:val="20"/>
                <w:szCs w:val="20"/>
              </w:rPr>
              <w:t xml:space="preserve">, </w:t>
            </w:r>
            <w:proofErr w:type="spellStart"/>
            <w:r w:rsidR="0033144F" w:rsidRPr="0099481D">
              <w:rPr>
                <w:sz w:val="20"/>
                <w:szCs w:val="20"/>
              </w:rPr>
              <w:t>kas</w:t>
            </w:r>
            <w:proofErr w:type="spellEnd"/>
            <w:r w:rsidR="0033144F" w:rsidRPr="0099481D">
              <w:rPr>
                <w:sz w:val="20"/>
                <w:szCs w:val="20"/>
              </w:rPr>
              <w:t xml:space="preserve"> </w:t>
            </w:r>
            <w:proofErr w:type="spellStart"/>
            <w:r w:rsidR="0033144F" w:rsidRPr="0099481D">
              <w:rPr>
                <w:sz w:val="20"/>
                <w:szCs w:val="20"/>
              </w:rPr>
              <w:t>Konkursā</w:t>
            </w:r>
            <w:proofErr w:type="spellEnd"/>
            <w:r w:rsidR="0033144F" w:rsidRPr="0099481D">
              <w:rPr>
                <w:sz w:val="20"/>
                <w:szCs w:val="20"/>
              </w:rPr>
              <w:t xml:space="preserve"> </w:t>
            </w:r>
            <w:proofErr w:type="spellStart"/>
            <w:r w:rsidR="0033144F" w:rsidRPr="0099481D">
              <w:rPr>
                <w:sz w:val="20"/>
                <w:szCs w:val="20"/>
              </w:rPr>
              <w:t>pārstāv</w:t>
            </w:r>
            <w:proofErr w:type="spellEnd"/>
            <w:r w:rsidR="0033144F" w:rsidRPr="0099481D">
              <w:rPr>
                <w:sz w:val="20"/>
                <w:szCs w:val="20"/>
              </w:rPr>
              <w:t xml:space="preserve"> </w:t>
            </w:r>
            <w:proofErr w:type="spellStart"/>
            <w:r w:rsidR="0033144F" w:rsidRPr="0099481D">
              <w:rPr>
                <w:sz w:val="20"/>
                <w:szCs w:val="20"/>
              </w:rPr>
              <w:t>attiecīgo</w:t>
            </w:r>
            <w:proofErr w:type="spellEnd"/>
            <w:r w:rsidR="0033144F" w:rsidRPr="0099481D">
              <w:rPr>
                <w:sz w:val="20"/>
                <w:szCs w:val="20"/>
              </w:rPr>
              <w:t xml:space="preserve"> </w:t>
            </w:r>
            <w:proofErr w:type="spellStart"/>
            <w:r w:rsidR="0033144F" w:rsidRPr="0099481D">
              <w:rPr>
                <w:sz w:val="20"/>
                <w:szCs w:val="20"/>
              </w:rPr>
              <w:t>piegādātāju</w:t>
            </w:r>
            <w:proofErr w:type="spellEnd"/>
            <w:r w:rsidR="0033144F" w:rsidRPr="0099481D">
              <w:rPr>
                <w:sz w:val="20"/>
                <w:szCs w:val="20"/>
              </w:rPr>
              <w:t xml:space="preserve"> </w:t>
            </w:r>
            <w:proofErr w:type="spellStart"/>
            <w:r w:rsidR="0033144F" w:rsidRPr="0099481D">
              <w:rPr>
                <w:sz w:val="20"/>
                <w:szCs w:val="20"/>
              </w:rPr>
              <w:t>apvienību</w:t>
            </w:r>
            <w:proofErr w:type="spellEnd"/>
            <w:r w:rsidR="0033144F" w:rsidRPr="0099481D">
              <w:rPr>
                <w:sz w:val="20"/>
                <w:szCs w:val="20"/>
              </w:rPr>
              <w:t xml:space="preserve"> </w:t>
            </w:r>
            <w:proofErr w:type="spellStart"/>
            <w:r w:rsidR="0033144F" w:rsidRPr="0099481D">
              <w:rPr>
                <w:sz w:val="20"/>
                <w:szCs w:val="20"/>
              </w:rPr>
              <w:t>vai</w:t>
            </w:r>
            <w:proofErr w:type="spellEnd"/>
            <w:r w:rsidR="0033144F" w:rsidRPr="0099481D">
              <w:rPr>
                <w:sz w:val="20"/>
                <w:szCs w:val="20"/>
              </w:rPr>
              <w:t xml:space="preserve"> </w:t>
            </w:r>
            <w:proofErr w:type="spellStart"/>
            <w:r w:rsidR="0033144F" w:rsidRPr="0099481D">
              <w:rPr>
                <w:sz w:val="20"/>
                <w:szCs w:val="20"/>
              </w:rPr>
              <w:t>personālsabiedrību</w:t>
            </w:r>
            <w:proofErr w:type="spellEnd"/>
            <w:r w:rsidR="0033144F" w:rsidRPr="0099481D">
              <w:rPr>
                <w:sz w:val="20"/>
                <w:szCs w:val="20"/>
              </w:rPr>
              <w:t xml:space="preserve">, </w:t>
            </w:r>
            <w:proofErr w:type="spellStart"/>
            <w:r w:rsidR="0033144F" w:rsidRPr="0099481D">
              <w:rPr>
                <w:sz w:val="20"/>
                <w:szCs w:val="20"/>
              </w:rPr>
              <w:t>kā</w:t>
            </w:r>
            <w:proofErr w:type="spellEnd"/>
            <w:r w:rsidR="0033144F" w:rsidRPr="0099481D">
              <w:rPr>
                <w:sz w:val="20"/>
                <w:szCs w:val="20"/>
              </w:rPr>
              <w:t xml:space="preserve"> </w:t>
            </w:r>
            <w:proofErr w:type="spellStart"/>
            <w:r w:rsidR="0033144F" w:rsidRPr="0099481D">
              <w:rPr>
                <w:sz w:val="20"/>
                <w:szCs w:val="20"/>
              </w:rPr>
              <w:t>arī</w:t>
            </w:r>
            <w:proofErr w:type="spellEnd"/>
            <w:r w:rsidR="0033144F" w:rsidRPr="0099481D">
              <w:rPr>
                <w:sz w:val="20"/>
                <w:szCs w:val="20"/>
              </w:rPr>
              <w:t xml:space="preserve"> </w:t>
            </w:r>
            <w:proofErr w:type="spellStart"/>
            <w:r w:rsidR="0033144F" w:rsidRPr="0099481D">
              <w:rPr>
                <w:sz w:val="20"/>
                <w:szCs w:val="20"/>
              </w:rPr>
              <w:t>katras</w:t>
            </w:r>
            <w:proofErr w:type="spellEnd"/>
            <w:r w:rsidR="0033144F" w:rsidRPr="0099481D">
              <w:rPr>
                <w:sz w:val="20"/>
                <w:szCs w:val="20"/>
              </w:rPr>
              <w:t xml:space="preserve"> personas </w:t>
            </w:r>
            <w:proofErr w:type="spellStart"/>
            <w:r w:rsidR="0033144F" w:rsidRPr="0099481D">
              <w:rPr>
                <w:sz w:val="20"/>
                <w:szCs w:val="20"/>
              </w:rPr>
              <w:t>atbildības</w:t>
            </w:r>
            <w:proofErr w:type="spellEnd"/>
            <w:r w:rsidR="0033144F" w:rsidRPr="0099481D">
              <w:rPr>
                <w:sz w:val="20"/>
                <w:szCs w:val="20"/>
              </w:rPr>
              <w:t xml:space="preserve"> </w:t>
            </w:r>
            <w:proofErr w:type="spellStart"/>
            <w:r w:rsidR="0033144F" w:rsidRPr="0099481D">
              <w:rPr>
                <w:sz w:val="20"/>
                <w:szCs w:val="20"/>
              </w:rPr>
              <w:t>sadalījumu</w:t>
            </w:r>
            <w:proofErr w:type="spellEnd"/>
            <w:r w:rsidR="0033144F" w:rsidRPr="0099481D">
              <w:rPr>
                <w:sz w:val="20"/>
                <w:szCs w:val="20"/>
              </w:rPr>
              <w:t xml:space="preserve">. </w:t>
            </w:r>
            <w:proofErr w:type="spellStart"/>
            <w:r w:rsidR="0033144F" w:rsidRPr="0099481D">
              <w:rPr>
                <w:sz w:val="20"/>
                <w:szCs w:val="20"/>
              </w:rPr>
              <w:t>Pieteikumam</w:t>
            </w:r>
            <w:proofErr w:type="spellEnd"/>
            <w:r w:rsidR="0033144F" w:rsidRPr="0099481D">
              <w:rPr>
                <w:sz w:val="20"/>
                <w:szCs w:val="20"/>
              </w:rPr>
              <w:t xml:space="preserve"> </w:t>
            </w:r>
            <w:proofErr w:type="spellStart"/>
            <w:r w:rsidR="0033144F" w:rsidRPr="0099481D">
              <w:rPr>
                <w:sz w:val="20"/>
                <w:szCs w:val="20"/>
              </w:rPr>
              <w:t>jāpievieno</w:t>
            </w:r>
            <w:proofErr w:type="spellEnd"/>
            <w:r w:rsidR="0033144F" w:rsidRPr="0099481D">
              <w:rPr>
                <w:sz w:val="20"/>
                <w:szCs w:val="20"/>
              </w:rPr>
              <w:t xml:space="preserve"> </w:t>
            </w:r>
            <w:proofErr w:type="spellStart"/>
            <w:r w:rsidR="0033144F" w:rsidRPr="0099481D">
              <w:rPr>
                <w:sz w:val="20"/>
                <w:szCs w:val="20"/>
              </w:rPr>
              <w:t>dokumentu</w:t>
            </w:r>
            <w:proofErr w:type="spellEnd"/>
            <w:r w:rsidR="0033144F" w:rsidRPr="0099481D">
              <w:rPr>
                <w:sz w:val="20"/>
                <w:szCs w:val="20"/>
              </w:rPr>
              <w:t xml:space="preserve">, </w:t>
            </w:r>
            <w:proofErr w:type="spellStart"/>
            <w:r w:rsidR="0033144F" w:rsidRPr="0099481D">
              <w:rPr>
                <w:sz w:val="20"/>
                <w:szCs w:val="20"/>
              </w:rPr>
              <w:t>kas</w:t>
            </w:r>
            <w:proofErr w:type="spellEnd"/>
            <w:r w:rsidR="0033144F" w:rsidRPr="0099481D">
              <w:rPr>
                <w:sz w:val="20"/>
                <w:szCs w:val="20"/>
              </w:rPr>
              <w:t xml:space="preserve"> </w:t>
            </w:r>
            <w:proofErr w:type="spellStart"/>
            <w:r w:rsidR="0033144F" w:rsidRPr="0099481D">
              <w:rPr>
                <w:sz w:val="20"/>
                <w:szCs w:val="20"/>
              </w:rPr>
              <w:t>apliecina</w:t>
            </w:r>
            <w:proofErr w:type="spellEnd"/>
            <w:r w:rsidR="0033144F" w:rsidRPr="0099481D">
              <w:rPr>
                <w:sz w:val="20"/>
                <w:szCs w:val="20"/>
              </w:rPr>
              <w:t xml:space="preserve"> </w:t>
            </w:r>
            <w:proofErr w:type="spellStart"/>
            <w:r w:rsidR="0033144F" w:rsidRPr="0099481D">
              <w:rPr>
                <w:sz w:val="20"/>
                <w:szCs w:val="20"/>
              </w:rPr>
              <w:t>piedāvājumu</w:t>
            </w:r>
            <w:proofErr w:type="spellEnd"/>
            <w:r w:rsidR="0033144F" w:rsidRPr="0099481D">
              <w:rPr>
                <w:sz w:val="20"/>
                <w:szCs w:val="20"/>
              </w:rPr>
              <w:t xml:space="preserve"> </w:t>
            </w:r>
            <w:proofErr w:type="spellStart"/>
            <w:r w:rsidR="0033144F" w:rsidRPr="0099481D">
              <w:rPr>
                <w:sz w:val="20"/>
                <w:szCs w:val="20"/>
              </w:rPr>
              <w:t>parakstījušās</w:t>
            </w:r>
            <w:proofErr w:type="spellEnd"/>
            <w:r w:rsidR="0033144F" w:rsidRPr="0099481D">
              <w:rPr>
                <w:sz w:val="20"/>
                <w:szCs w:val="20"/>
              </w:rPr>
              <w:t xml:space="preserve"> personas </w:t>
            </w:r>
            <w:proofErr w:type="spellStart"/>
            <w:r w:rsidR="0033144F" w:rsidRPr="0099481D">
              <w:rPr>
                <w:sz w:val="20"/>
                <w:szCs w:val="20"/>
              </w:rPr>
              <w:t>tiesības</w:t>
            </w:r>
            <w:proofErr w:type="spellEnd"/>
            <w:r w:rsidR="0033144F" w:rsidRPr="0099481D">
              <w:rPr>
                <w:sz w:val="20"/>
                <w:szCs w:val="20"/>
              </w:rPr>
              <w:t xml:space="preserve"> </w:t>
            </w:r>
            <w:proofErr w:type="spellStart"/>
            <w:r w:rsidR="0033144F" w:rsidRPr="0099481D">
              <w:rPr>
                <w:sz w:val="20"/>
                <w:szCs w:val="20"/>
              </w:rPr>
              <w:t>pārstāvēt</w:t>
            </w:r>
            <w:proofErr w:type="spellEnd"/>
            <w:r w:rsidR="0033144F" w:rsidRPr="0099481D">
              <w:rPr>
                <w:sz w:val="20"/>
                <w:szCs w:val="20"/>
              </w:rPr>
              <w:t xml:space="preserve"> </w:t>
            </w:r>
            <w:proofErr w:type="spellStart"/>
            <w:r w:rsidR="0033144F" w:rsidRPr="0099481D">
              <w:rPr>
                <w:sz w:val="20"/>
                <w:szCs w:val="20"/>
              </w:rPr>
              <w:t>pretendentu</w:t>
            </w:r>
            <w:proofErr w:type="spellEnd"/>
            <w:r w:rsidR="0033144F" w:rsidRPr="0099481D">
              <w:rPr>
                <w:sz w:val="20"/>
                <w:szCs w:val="20"/>
              </w:rPr>
              <w:t xml:space="preserve"> </w:t>
            </w:r>
            <w:proofErr w:type="spellStart"/>
            <w:r w:rsidR="0033144F" w:rsidRPr="0099481D">
              <w:rPr>
                <w:sz w:val="20"/>
                <w:szCs w:val="20"/>
              </w:rPr>
              <w:t>Konkursā</w:t>
            </w:r>
            <w:proofErr w:type="spellEnd"/>
            <w:r w:rsidR="0033144F" w:rsidRPr="0099481D">
              <w:rPr>
                <w:sz w:val="20"/>
                <w:szCs w:val="20"/>
              </w:rPr>
              <w:t>.</w:t>
            </w:r>
          </w:p>
        </w:tc>
      </w:tr>
      <w:tr w:rsidR="00BF65AF" w:rsidRPr="005F2580" w14:paraId="23D703C1" w14:textId="77777777" w:rsidTr="004E30B2">
        <w:trPr>
          <w:trHeight w:val="558"/>
        </w:trPr>
        <w:tc>
          <w:tcPr>
            <w:tcW w:w="2669" w:type="dxa"/>
            <w:shd w:val="clear" w:color="auto" w:fill="auto"/>
          </w:tcPr>
          <w:p w14:paraId="28639FF1" w14:textId="326F18C4" w:rsidR="00BF65AF" w:rsidRPr="0099481D" w:rsidRDefault="0099481D" w:rsidP="0099481D">
            <w:pPr>
              <w:suppressAutoHyphens w:val="0"/>
              <w:rPr>
                <w:sz w:val="22"/>
                <w:szCs w:val="22"/>
                <w:lang w:eastAsia="lv-LV"/>
              </w:rPr>
            </w:pPr>
            <w:r w:rsidRPr="0099481D">
              <w:rPr>
                <w:sz w:val="22"/>
                <w:szCs w:val="22"/>
                <w:lang w:val="lv-LV"/>
              </w:rPr>
              <w:t>4.1.4</w:t>
            </w:r>
            <w:r w:rsidR="002E751E" w:rsidRPr="0099481D">
              <w:rPr>
                <w:sz w:val="22"/>
                <w:szCs w:val="22"/>
                <w:lang w:val="lv-LV"/>
              </w:rPr>
              <w:t xml:space="preserve">. </w:t>
            </w:r>
            <w:proofErr w:type="spellStart"/>
            <w:r w:rsidR="00BF65AF" w:rsidRPr="0099481D">
              <w:rPr>
                <w:sz w:val="22"/>
                <w:szCs w:val="22"/>
                <w:lang w:eastAsia="lv-LV"/>
              </w:rPr>
              <w:t>Pretendentam</w:t>
            </w:r>
            <w:proofErr w:type="spellEnd"/>
            <w:r w:rsidR="00BF65AF" w:rsidRPr="0099481D">
              <w:rPr>
                <w:sz w:val="22"/>
                <w:szCs w:val="22"/>
                <w:lang w:eastAsia="lv-LV"/>
              </w:rPr>
              <w:t xml:space="preserve"> </w:t>
            </w:r>
            <w:proofErr w:type="spellStart"/>
            <w:r w:rsidR="00BF65AF" w:rsidRPr="0099481D">
              <w:rPr>
                <w:sz w:val="22"/>
                <w:szCs w:val="22"/>
                <w:lang w:eastAsia="lv-LV"/>
              </w:rPr>
              <w:t>jābūt</w:t>
            </w:r>
            <w:proofErr w:type="spellEnd"/>
            <w:r w:rsidR="00BF65AF" w:rsidRPr="0099481D">
              <w:rPr>
                <w:sz w:val="22"/>
                <w:szCs w:val="22"/>
                <w:lang w:eastAsia="lv-LV"/>
              </w:rPr>
              <w:t xml:space="preserve"> </w:t>
            </w:r>
            <w:proofErr w:type="spellStart"/>
            <w:r w:rsidR="00BF65AF" w:rsidRPr="0099481D">
              <w:rPr>
                <w:sz w:val="22"/>
                <w:szCs w:val="22"/>
                <w:lang w:eastAsia="lv-LV"/>
              </w:rPr>
              <w:t>pieredzei</w:t>
            </w:r>
            <w:proofErr w:type="spellEnd"/>
            <w:r w:rsidR="00BF65AF" w:rsidRPr="0099481D">
              <w:rPr>
                <w:sz w:val="22"/>
                <w:szCs w:val="22"/>
                <w:lang w:eastAsia="lv-LV"/>
              </w:rPr>
              <w:t xml:space="preserve"> </w:t>
            </w:r>
            <w:proofErr w:type="spellStart"/>
            <w:r w:rsidR="00BF65AF" w:rsidRPr="0099481D">
              <w:rPr>
                <w:sz w:val="22"/>
                <w:szCs w:val="22"/>
                <w:lang w:eastAsia="lv-LV"/>
              </w:rPr>
              <w:t>vismaz</w:t>
            </w:r>
            <w:proofErr w:type="spellEnd"/>
            <w:r w:rsidR="00BF65AF" w:rsidRPr="0099481D">
              <w:rPr>
                <w:sz w:val="22"/>
                <w:szCs w:val="22"/>
                <w:lang w:eastAsia="lv-LV"/>
              </w:rPr>
              <w:t xml:space="preserve"> </w:t>
            </w:r>
            <w:proofErr w:type="spellStart"/>
            <w:r w:rsidR="00BF65AF" w:rsidRPr="0099481D">
              <w:rPr>
                <w:sz w:val="22"/>
                <w:szCs w:val="22"/>
                <w:lang w:eastAsia="lv-LV"/>
              </w:rPr>
              <w:t>trīs</w:t>
            </w:r>
            <w:proofErr w:type="spellEnd"/>
            <w:r w:rsidR="00BF65AF" w:rsidRPr="0099481D">
              <w:rPr>
                <w:sz w:val="22"/>
                <w:szCs w:val="22"/>
                <w:lang w:eastAsia="lv-LV"/>
              </w:rPr>
              <w:t xml:space="preserve"> </w:t>
            </w:r>
            <w:proofErr w:type="spellStart"/>
            <w:r w:rsidR="00BF65AF" w:rsidRPr="0099481D">
              <w:rPr>
                <w:sz w:val="22"/>
                <w:szCs w:val="22"/>
                <w:lang w:eastAsia="lv-LV"/>
              </w:rPr>
              <w:t>līdzīgu</w:t>
            </w:r>
            <w:proofErr w:type="spellEnd"/>
            <w:r w:rsidR="00BF65AF" w:rsidRPr="0099481D">
              <w:rPr>
                <w:sz w:val="22"/>
                <w:szCs w:val="22"/>
                <w:lang w:eastAsia="lv-LV"/>
              </w:rPr>
              <w:t xml:space="preserve"> </w:t>
            </w:r>
            <w:proofErr w:type="spellStart"/>
            <w:r w:rsidR="00BF65AF" w:rsidRPr="0099481D">
              <w:rPr>
                <w:sz w:val="22"/>
                <w:szCs w:val="22"/>
                <w:lang w:eastAsia="lv-LV"/>
              </w:rPr>
              <w:t>projektu</w:t>
            </w:r>
            <w:proofErr w:type="spellEnd"/>
            <w:r w:rsidR="00BF65AF" w:rsidRPr="0099481D">
              <w:rPr>
                <w:sz w:val="22"/>
                <w:szCs w:val="22"/>
                <w:lang w:eastAsia="lv-LV"/>
              </w:rPr>
              <w:t xml:space="preserve"> </w:t>
            </w:r>
            <w:proofErr w:type="spellStart"/>
            <w:r w:rsidR="00BF65AF" w:rsidRPr="0099481D">
              <w:rPr>
                <w:sz w:val="22"/>
                <w:szCs w:val="22"/>
                <w:lang w:eastAsia="lv-LV"/>
              </w:rPr>
              <w:t>realizācijā</w:t>
            </w:r>
            <w:proofErr w:type="spellEnd"/>
            <w:r w:rsidR="00BF65AF" w:rsidRPr="0099481D">
              <w:rPr>
                <w:sz w:val="22"/>
                <w:szCs w:val="22"/>
                <w:lang w:eastAsia="lv-LV"/>
              </w:rPr>
              <w:t xml:space="preserve"> </w:t>
            </w:r>
            <w:proofErr w:type="spellStart"/>
            <w:r w:rsidR="00BF65AF" w:rsidRPr="0099481D">
              <w:rPr>
                <w:sz w:val="22"/>
                <w:szCs w:val="22"/>
                <w:lang w:eastAsia="lv-LV"/>
              </w:rPr>
              <w:t>pēdējo</w:t>
            </w:r>
            <w:proofErr w:type="spellEnd"/>
            <w:r w:rsidR="00BF65AF" w:rsidRPr="0099481D">
              <w:rPr>
                <w:sz w:val="22"/>
                <w:szCs w:val="22"/>
                <w:lang w:eastAsia="lv-LV"/>
              </w:rPr>
              <w:t xml:space="preserve"> </w:t>
            </w:r>
            <w:proofErr w:type="spellStart"/>
            <w:r w:rsidR="00BF65AF" w:rsidRPr="0099481D">
              <w:rPr>
                <w:sz w:val="22"/>
                <w:szCs w:val="22"/>
                <w:lang w:eastAsia="lv-LV"/>
              </w:rPr>
              <w:t>trīs</w:t>
            </w:r>
            <w:proofErr w:type="spellEnd"/>
            <w:r w:rsidR="00BF65AF" w:rsidRPr="0099481D">
              <w:rPr>
                <w:sz w:val="22"/>
                <w:szCs w:val="22"/>
                <w:lang w:eastAsia="lv-LV"/>
              </w:rPr>
              <w:t xml:space="preserve"> </w:t>
            </w:r>
            <w:proofErr w:type="spellStart"/>
            <w:r w:rsidR="00BF65AF" w:rsidRPr="0099481D">
              <w:rPr>
                <w:sz w:val="22"/>
                <w:szCs w:val="22"/>
                <w:lang w:eastAsia="lv-LV"/>
              </w:rPr>
              <w:t>gadu</w:t>
            </w:r>
            <w:proofErr w:type="spellEnd"/>
            <w:r w:rsidR="00BF65AF" w:rsidRPr="0099481D">
              <w:rPr>
                <w:sz w:val="22"/>
                <w:szCs w:val="22"/>
                <w:lang w:eastAsia="lv-LV"/>
              </w:rPr>
              <w:t xml:space="preserve"> </w:t>
            </w:r>
            <w:proofErr w:type="spellStart"/>
            <w:r w:rsidR="00BF65AF" w:rsidRPr="0099481D">
              <w:rPr>
                <w:sz w:val="22"/>
                <w:szCs w:val="22"/>
                <w:lang w:eastAsia="lv-LV"/>
              </w:rPr>
              <w:t>laikā</w:t>
            </w:r>
            <w:proofErr w:type="spellEnd"/>
            <w:r w:rsidR="00BF65AF" w:rsidRPr="0099481D">
              <w:rPr>
                <w:sz w:val="22"/>
                <w:szCs w:val="22"/>
                <w:lang w:eastAsia="lv-LV"/>
              </w:rPr>
              <w:t xml:space="preserve"> par </w:t>
            </w:r>
            <w:proofErr w:type="spellStart"/>
            <w:r w:rsidR="00BF65AF" w:rsidRPr="0099481D">
              <w:rPr>
                <w:sz w:val="22"/>
                <w:szCs w:val="22"/>
                <w:lang w:eastAsia="lv-LV"/>
              </w:rPr>
              <w:t>summu</w:t>
            </w:r>
            <w:proofErr w:type="spellEnd"/>
            <w:r w:rsidR="00BF65AF" w:rsidRPr="0099481D">
              <w:rPr>
                <w:sz w:val="22"/>
                <w:szCs w:val="22"/>
                <w:lang w:eastAsia="lv-LV"/>
              </w:rPr>
              <w:t xml:space="preserve"> </w:t>
            </w:r>
            <w:proofErr w:type="spellStart"/>
            <w:r w:rsidR="00BF65AF" w:rsidRPr="0099481D">
              <w:rPr>
                <w:sz w:val="22"/>
                <w:szCs w:val="22"/>
                <w:lang w:eastAsia="lv-LV"/>
              </w:rPr>
              <w:t>vienādu</w:t>
            </w:r>
            <w:proofErr w:type="spellEnd"/>
            <w:r w:rsidR="00BF65AF" w:rsidRPr="0099481D">
              <w:rPr>
                <w:sz w:val="22"/>
                <w:szCs w:val="22"/>
                <w:lang w:eastAsia="lv-LV"/>
              </w:rPr>
              <w:t xml:space="preserve"> </w:t>
            </w:r>
            <w:proofErr w:type="spellStart"/>
            <w:r w:rsidR="00BF65AF" w:rsidRPr="0099481D">
              <w:rPr>
                <w:sz w:val="22"/>
                <w:szCs w:val="22"/>
                <w:lang w:eastAsia="lv-LV"/>
              </w:rPr>
              <w:t>ar</w:t>
            </w:r>
            <w:proofErr w:type="spellEnd"/>
            <w:r w:rsidR="00BF65AF" w:rsidRPr="0099481D">
              <w:rPr>
                <w:sz w:val="22"/>
                <w:szCs w:val="22"/>
                <w:lang w:eastAsia="lv-LV"/>
              </w:rPr>
              <w:t xml:space="preserve"> </w:t>
            </w:r>
            <w:proofErr w:type="spellStart"/>
            <w:r w:rsidR="00BF65AF" w:rsidRPr="0099481D">
              <w:rPr>
                <w:sz w:val="22"/>
                <w:szCs w:val="22"/>
                <w:lang w:eastAsia="lv-LV"/>
              </w:rPr>
              <w:t>piedāvājuma</w:t>
            </w:r>
            <w:proofErr w:type="spellEnd"/>
            <w:r w:rsidR="00BF65AF" w:rsidRPr="0099481D">
              <w:rPr>
                <w:sz w:val="22"/>
                <w:szCs w:val="22"/>
                <w:lang w:eastAsia="lv-LV"/>
              </w:rPr>
              <w:t xml:space="preserve"> </w:t>
            </w:r>
            <w:proofErr w:type="spellStart"/>
            <w:r w:rsidR="00BF65AF" w:rsidRPr="0099481D">
              <w:rPr>
                <w:sz w:val="22"/>
                <w:szCs w:val="22"/>
                <w:lang w:eastAsia="lv-LV"/>
              </w:rPr>
              <w:t>summu</w:t>
            </w:r>
            <w:proofErr w:type="spellEnd"/>
            <w:r w:rsidR="00BF65AF" w:rsidRPr="0099481D">
              <w:rPr>
                <w:sz w:val="22"/>
                <w:szCs w:val="22"/>
                <w:lang w:eastAsia="lv-LV"/>
              </w:rPr>
              <w:t xml:space="preserve"> </w:t>
            </w:r>
            <w:proofErr w:type="spellStart"/>
            <w:r w:rsidR="00CE4E23">
              <w:rPr>
                <w:sz w:val="22"/>
                <w:szCs w:val="22"/>
                <w:lang w:eastAsia="lv-LV"/>
              </w:rPr>
              <w:t>šajā</w:t>
            </w:r>
            <w:proofErr w:type="spellEnd"/>
            <w:r w:rsidR="00CE4E23">
              <w:rPr>
                <w:sz w:val="22"/>
                <w:szCs w:val="22"/>
                <w:lang w:eastAsia="lv-LV"/>
              </w:rPr>
              <w:t xml:space="preserve"> </w:t>
            </w:r>
            <w:proofErr w:type="spellStart"/>
            <w:r w:rsidR="00CE4E23">
              <w:rPr>
                <w:sz w:val="22"/>
                <w:szCs w:val="22"/>
                <w:lang w:eastAsia="lv-LV"/>
              </w:rPr>
              <w:t>iepirkumā</w:t>
            </w:r>
            <w:proofErr w:type="spellEnd"/>
            <w:r w:rsidR="00BF65AF" w:rsidRPr="0099481D">
              <w:rPr>
                <w:sz w:val="22"/>
                <w:szCs w:val="22"/>
                <w:lang w:eastAsia="lv-LV"/>
              </w:rPr>
              <w:t xml:space="preserve">. </w:t>
            </w:r>
          </w:p>
        </w:tc>
        <w:tc>
          <w:tcPr>
            <w:tcW w:w="6237" w:type="dxa"/>
            <w:shd w:val="clear" w:color="auto" w:fill="auto"/>
          </w:tcPr>
          <w:p w14:paraId="11FB1EAD" w14:textId="5252DCAA" w:rsidR="00BF65AF" w:rsidRPr="0099481D" w:rsidRDefault="0099481D" w:rsidP="00A241E3">
            <w:pPr>
              <w:rPr>
                <w:sz w:val="22"/>
                <w:szCs w:val="22"/>
                <w:lang w:eastAsia="lv-LV"/>
              </w:rPr>
            </w:pPr>
            <w:r w:rsidRPr="0099481D">
              <w:rPr>
                <w:sz w:val="22"/>
                <w:szCs w:val="22"/>
                <w:lang w:eastAsia="lv-LV"/>
              </w:rPr>
              <w:t>4.2.4</w:t>
            </w:r>
            <w:r w:rsidR="00A241E3" w:rsidRPr="0099481D">
              <w:rPr>
                <w:sz w:val="22"/>
                <w:szCs w:val="22"/>
                <w:lang w:eastAsia="lv-LV"/>
              </w:rPr>
              <w:t xml:space="preserve">. </w:t>
            </w:r>
            <w:proofErr w:type="spellStart"/>
            <w:r w:rsidR="00BF65AF" w:rsidRPr="0099481D">
              <w:rPr>
                <w:sz w:val="22"/>
                <w:szCs w:val="22"/>
                <w:lang w:eastAsia="lv-LV"/>
              </w:rPr>
              <w:t>Pretendents</w:t>
            </w:r>
            <w:proofErr w:type="spellEnd"/>
            <w:r w:rsidR="00BF65AF" w:rsidRPr="0099481D">
              <w:rPr>
                <w:sz w:val="22"/>
                <w:szCs w:val="22"/>
                <w:lang w:eastAsia="lv-LV"/>
              </w:rPr>
              <w:t xml:space="preserve"> </w:t>
            </w:r>
            <w:proofErr w:type="spellStart"/>
            <w:r w:rsidR="00BF65AF" w:rsidRPr="0099481D">
              <w:rPr>
                <w:sz w:val="22"/>
                <w:szCs w:val="22"/>
                <w:lang w:eastAsia="lv-LV"/>
              </w:rPr>
              <w:t>iesniedz</w:t>
            </w:r>
            <w:proofErr w:type="spellEnd"/>
            <w:r w:rsidR="00BF65AF" w:rsidRPr="0099481D">
              <w:rPr>
                <w:sz w:val="22"/>
                <w:szCs w:val="22"/>
                <w:lang w:eastAsia="lv-LV"/>
              </w:rPr>
              <w:t xml:space="preserve"> </w:t>
            </w:r>
            <w:proofErr w:type="spellStart"/>
            <w:r w:rsidR="00BF65AF" w:rsidRPr="0099481D">
              <w:rPr>
                <w:sz w:val="22"/>
                <w:szCs w:val="22"/>
                <w:lang w:eastAsia="lv-LV"/>
              </w:rPr>
              <w:t>informāciju</w:t>
            </w:r>
            <w:proofErr w:type="spellEnd"/>
            <w:r w:rsidR="00BF65AF" w:rsidRPr="0099481D">
              <w:rPr>
                <w:sz w:val="22"/>
                <w:szCs w:val="22"/>
                <w:lang w:eastAsia="lv-LV"/>
              </w:rPr>
              <w:t xml:space="preserve"> par </w:t>
            </w:r>
            <w:proofErr w:type="spellStart"/>
            <w:r w:rsidR="00BF65AF" w:rsidRPr="0099481D">
              <w:rPr>
                <w:sz w:val="22"/>
                <w:szCs w:val="22"/>
                <w:lang w:eastAsia="lv-LV"/>
              </w:rPr>
              <w:t>veiktajām</w:t>
            </w:r>
            <w:proofErr w:type="spellEnd"/>
            <w:r w:rsidR="00BF65AF" w:rsidRPr="0099481D">
              <w:rPr>
                <w:sz w:val="22"/>
                <w:szCs w:val="22"/>
                <w:lang w:eastAsia="lv-LV"/>
              </w:rPr>
              <w:t xml:space="preserve"> </w:t>
            </w:r>
            <w:proofErr w:type="spellStart"/>
            <w:r w:rsidR="00BF65AF" w:rsidRPr="0099481D">
              <w:rPr>
                <w:sz w:val="22"/>
                <w:szCs w:val="22"/>
                <w:lang w:eastAsia="lv-LV"/>
              </w:rPr>
              <w:t>piegādēm</w:t>
            </w:r>
            <w:proofErr w:type="spellEnd"/>
            <w:r w:rsidR="00BF65AF" w:rsidRPr="0099481D">
              <w:rPr>
                <w:sz w:val="22"/>
                <w:szCs w:val="22"/>
                <w:lang w:eastAsia="lv-LV"/>
              </w:rPr>
              <w:t xml:space="preserve">, </w:t>
            </w:r>
            <w:proofErr w:type="spellStart"/>
            <w:r w:rsidR="00BF65AF" w:rsidRPr="0099481D">
              <w:rPr>
                <w:sz w:val="22"/>
                <w:szCs w:val="22"/>
                <w:lang w:eastAsia="lv-LV"/>
              </w:rPr>
              <w:t>norādot</w:t>
            </w:r>
            <w:proofErr w:type="spellEnd"/>
            <w:r w:rsidR="00BF65AF" w:rsidRPr="0099481D">
              <w:rPr>
                <w:sz w:val="22"/>
                <w:szCs w:val="22"/>
                <w:lang w:eastAsia="lv-LV"/>
              </w:rPr>
              <w:t xml:space="preserve"> </w:t>
            </w:r>
            <w:proofErr w:type="spellStart"/>
            <w:r w:rsidR="00BF65AF" w:rsidRPr="0099481D">
              <w:rPr>
                <w:sz w:val="22"/>
                <w:szCs w:val="22"/>
                <w:lang w:eastAsia="lv-LV"/>
              </w:rPr>
              <w:t>preci</w:t>
            </w:r>
            <w:proofErr w:type="spellEnd"/>
            <w:r w:rsidR="00BF65AF" w:rsidRPr="0099481D">
              <w:rPr>
                <w:sz w:val="22"/>
                <w:szCs w:val="22"/>
                <w:lang w:eastAsia="lv-LV"/>
              </w:rPr>
              <w:t xml:space="preserve">, gala </w:t>
            </w:r>
            <w:proofErr w:type="spellStart"/>
            <w:r w:rsidR="00BF65AF" w:rsidRPr="0099481D">
              <w:rPr>
                <w:sz w:val="22"/>
                <w:szCs w:val="22"/>
                <w:lang w:eastAsia="lv-LV"/>
              </w:rPr>
              <w:t>lietotāja</w:t>
            </w:r>
            <w:proofErr w:type="spellEnd"/>
            <w:r w:rsidR="00BF65AF" w:rsidRPr="0099481D">
              <w:rPr>
                <w:sz w:val="22"/>
                <w:szCs w:val="22"/>
                <w:lang w:eastAsia="lv-LV"/>
              </w:rPr>
              <w:t xml:space="preserve"> </w:t>
            </w:r>
            <w:proofErr w:type="spellStart"/>
            <w:r w:rsidR="00BF65AF" w:rsidRPr="0099481D">
              <w:rPr>
                <w:sz w:val="22"/>
                <w:szCs w:val="22"/>
                <w:lang w:eastAsia="lv-LV"/>
              </w:rPr>
              <w:t>kontaktinformāciju</w:t>
            </w:r>
            <w:proofErr w:type="spellEnd"/>
            <w:r w:rsidR="00BF65AF" w:rsidRPr="0099481D">
              <w:rPr>
                <w:sz w:val="22"/>
                <w:szCs w:val="22"/>
                <w:lang w:eastAsia="lv-LV"/>
              </w:rPr>
              <w:t xml:space="preserve">, </w:t>
            </w:r>
            <w:proofErr w:type="spellStart"/>
            <w:r w:rsidR="00BF65AF" w:rsidRPr="0099481D">
              <w:rPr>
                <w:sz w:val="22"/>
                <w:szCs w:val="22"/>
                <w:lang w:eastAsia="lv-LV"/>
              </w:rPr>
              <w:t>adresi</w:t>
            </w:r>
            <w:proofErr w:type="spellEnd"/>
            <w:r w:rsidR="00BF65AF" w:rsidRPr="0099481D">
              <w:rPr>
                <w:sz w:val="22"/>
                <w:szCs w:val="22"/>
                <w:lang w:eastAsia="lv-LV"/>
              </w:rPr>
              <w:t xml:space="preserve"> un </w:t>
            </w:r>
            <w:proofErr w:type="spellStart"/>
            <w:r w:rsidR="00BF65AF" w:rsidRPr="0099481D">
              <w:rPr>
                <w:sz w:val="22"/>
                <w:szCs w:val="22"/>
                <w:lang w:eastAsia="lv-LV"/>
              </w:rPr>
              <w:t>piegādes</w:t>
            </w:r>
            <w:proofErr w:type="spellEnd"/>
            <w:r w:rsidR="00BF65AF" w:rsidRPr="0099481D">
              <w:rPr>
                <w:sz w:val="22"/>
                <w:szCs w:val="22"/>
                <w:lang w:eastAsia="lv-LV"/>
              </w:rPr>
              <w:t xml:space="preserve"> </w:t>
            </w:r>
            <w:proofErr w:type="spellStart"/>
            <w:r w:rsidR="00BF65AF" w:rsidRPr="0099481D">
              <w:rPr>
                <w:sz w:val="22"/>
                <w:szCs w:val="22"/>
                <w:lang w:eastAsia="lv-LV"/>
              </w:rPr>
              <w:t>apmēru</w:t>
            </w:r>
            <w:proofErr w:type="spellEnd"/>
            <w:r w:rsidR="00BF65AF" w:rsidRPr="0099481D">
              <w:rPr>
                <w:sz w:val="22"/>
                <w:szCs w:val="22"/>
                <w:lang w:eastAsia="lv-LV"/>
              </w:rPr>
              <w:t xml:space="preserve">. </w:t>
            </w:r>
          </w:p>
          <w:p w14:paraId="10FBB838" w14:textId="77777777" w:rsidR="00BF65AF" w:rsidRPr="0099481D" w:rsidRDefault="00BF65AF" w:rsidP="00BF65AF">
            <w:pPr>
              <w:suppressAutoHyphens w:val="0"/>
              <w:ind w:left="720"/>
              <w:rPr>
                <w:sz w:val="22"/>
                <w:szCs w:val="22"/>
                <w:lang w:val="lv-LV"/>
              </w:rPr>
            </w:pPr>
          </w:p>
        </w:tc>
      </w:tr>
    </w:tbl>
    <w:p w14:paraId="48DE6F11" w14:textId="6B5EA0AF" w:rsidR="001408E3" w:rsidRPr="00657C82" w:rsidRDefault="00314F18" w:rsidP="00487219">
      <w:pPr>
        <w:pStyle w:val="Index1"/>
        <w:numPr>
          <w:ilvl w:val="1"/>
          <w:numId w:val="8"/>
        </w:numPr>
      </w:pPr>
      <w:r w:rsidRPr="00657C82">
        <w:lastRenderedPageBreak/>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487219">
      <w:pPr>
        <w:pStyle w:val="Index1"/>
        <w:numPr>
          <w:ilvl w:val="1"/>
          <w:numId w:val="8"/>
        </w:numPr>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8D184B" w:rsidRDefault="00B74654" w:rsidP="00487219">
      <w:pPr>
        <w:pStyle w:val="Index1"/>
        <w:numPr>
          <w:ilvl w:val="1"/>
          <w:numId w:val="8"/>
        </w:numPr>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78DF6729" w14:textId="77777777" w:rsidR="00672166" w:rsidRPr="008D184B" w:rsidRDefault="00672166" w:rsidP="00487219">
      <w:pPr>
        <w:pStyle w:val="Index1"/>
        <w:numPr>
          <w:ilvl w:val="1"/>
          <w:numId w:val="8"/>
        </w:numPr>
        <w:ind w:left="450"/>
      </w:pPr>
      <w:r w:rsidRPr="008D184B">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657C82" w:rsidRDefault="006164A5" w:rsidP="00487219">
      <w:pPr>
        <w:pStyle w:val="Index1"/>
        <w:numPr>
          <w:ilvl w:val="1"/>
          <w:numId w:val="8"/>
        </w:numPr>
        <w:ind w:left="450"/>
      </w:pPr>
      <w:r w:rsidRPr="00657C82">
        <w:t>Pasūtītājs pieņem Eiropas vienoto iepirkuma procedūras dokumentu kā sākotnējo pierādījumu atbilstībai nol</w:t>
      </w:r>
      <w:r w:rsidR="007A3E8E" w:rsidRPr="00657C82">
        <w:t>ikuma 4</w:t>
      </w:r>
      <w:r w:rsidRPr="00657C82">
        <w:t xml:space="preserve">.1.punktā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w:t>
      </w:r>
      <w:r w:rsidRPr="008D184B">
        <w:t>atbilst noteiktajām prasībām</w:t>
      </w:r>
      <w:r w:rsidR="00672166" w:rsidRPr="008D184B">
        <w:t>, un par tā norādīto apakšuzņēmēju, kura sniedzamo pakalpojumu vērtība ir vismaz 10 procenti no iepirkuma līguma vērtības</w:t>
      </w:r>
      <w:r w:rsidRPr="008D184B">
        <w:t>. Piegādātāju apvienība iesniedz atsevišķu Eiropas vienoto iepirkuma procedūras dokumentu par katru tās dalībnieku</w:t>
      </w:r>
      <w:r w:rsidRPr="00657C82">
        <w:t>.</w:t>
      </w:r>
    </w:p>
    <w:p w14:paraId="0A01006C" w14:textId="5227CAB5" w:rsidR="001408E3" w:rsidRPr="00657C82" w:rsidRDefault="006164A5" w:rsidP="00487219">
      <w:pPr>
        <w:pStyle w:val="Index1"/>
        <w:numPr>
          <w:ilvl w:val="1"/>
          <w:numId w:val="8"/>
        </w:numPr>
        <w:ind w:left="450"/>
      </w:pPr>
      <w:r w:rsidRPr="00657C82">
        <w:t>Pretendents var iesniegt Eiropas vienoto iepirkuma procedūras dokumentu, kas ir bijis iesniegts citā iepirkuma procedūrā, ja tas apliecina, ka tajā iekļautā informācija ir pareiza.</w:t>
      </w:r>
    </w:p>
    <w:p w14:paraId="0B3B73F1" w14:textId="08ADE0D1" w:rsidR="001408E3" w:rsidRPr="00657C82" w:rsidRDefault="00672166" w:rsidP="00487219">
      <w:pPr>
        <w:pStyle w:val="Index1"/>
        <w:numPr>
          <w:ilvl w:val="1"/>
          <w:numId w:val="8"/>
        </w:numPr>
        <w:ind w:left="450"/>
      </w:pPr>
      <w:r>
        <w:t>Konkursa Nolikuma 4.7</w:t>
      </w:r>
      <w:r w:rsidR="007A3E8E" w:rsidRPr="00657C82">
        <w:t>.</w:t>
      </w:r>
      <w:r w:rsidR="006164A5" w:rsidRPr="00657C82">
        <w:t xml:space="preserve"> punktā minētais Eiropas vienotais iepirkuma procedūras dokuments ir pieejams aizpildīšanai .doc formātā: </w:t>
      </w:r>
      <w:r w:rsidR="00877B88">
        <w:fldChar w:fldCharType="begin"/>
      </w:r>
      <w:r w:rsidR="00877B88">
        <w:instrText xml:space="preserve"> HYPERLINK "http://www.iub.gov.lv/sites/default/files/upload/1_LV_annexe_acte_autonome_part1_v4.doc" </w:instrText>
      </w:r>
      <w:r w:rsidR="00877B88">
        <w:fldChar w:fldCharType="separate"/>
      </w:r>
      <w:r w:rsidR="007A3E8E" w:rsidRPr="00657C82">
        <w:rPr>
          <w:rStyle w:val="Hyperlink"/>
        </w:rPr>
        <w:t>http://www.iub.gov.lv/sites/default/files/upload/1_LV_annexe_acte_autonome_part1_v4.doc</w:t>
      </w:r>
      <w:r w:rsidR="00877B88">
        <w:rPr>
          <w:rStyle w:val="Hyperlink"/>
        </w:rPr>
        <w:fldChar w:fldCharType="end"/>
      </w:r>
      <w:r w:rsidR="007A3E8E" w:rsidRPr="00657C82">
        <w:t xml:space="preserve"> </w:t>
      </w:r>
      <w:r w:rsidR="006164A5" w:rsidRPr="00657C82">
        <w:t xml:space="preserve">vai Eiropas Komisijas mājaslapā tiešsaistes režīmā: </w:t>
      </w:r>
      <w:r w:rsidR="00877B88">
        <w:fldChar w:fldCharType="begin"/>
      </w:r>
      <w:r w:rsidR="00877B88">
        <w:instrText xml:space="preserve"> HYPERLINK "https://ec.europa.eu/growth/tools-databases/espd/filter?lang=lv" </w:instrText>
      </w:r>
      <w:r w:rsidR="00877B88">
        <w:fldChar w:fldCharType="separate"/>
      </w:r>
      <w:r w:rsidR="007A3E8E" w:rsidRPr="00657C82">
        <w:rPr>
          <w:rStyle w:val="Hyperlink"/>
        </w:rPr>
        <w:t>https://ec.europa.eu/growth/tools-databases/espd/filter?lang=lv</w:t>
      </w:r>
      <w:r w:rsidR="00877B88">
        <w:rPr>
          <w:rStyle w:val="Hyperlink"/>
        </w:rPr>
        <w:fldChar w:fldCharType="end"/>
      </w:r>
      <w:r w:rsidR="007A3E8E" w:rsidRPr="00657C82">
        <w:t>.</w:t>
      </w:r>
    </w:p>
    <w:p w14:paraId="2B5B8C3C" w14:textId="6D2DA5B8" w:rsidR="00221532" w:rsidRPr="00657C82" w:rsidRDefault="00221532" w:rsidP="00487219">
      <w:pPr>
        <w:pStyle w:val="Index1"/>
        <w:numPr>
          <w:ilvl w:val="1"/>
          <w:numId w:val="8"/>
        </w:numPr>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ListParagraph"/>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ListParagraph"/>
        <w:tabs>
          <w:tab w:val="left" w:pos="567"/>
        </w:tabs>
        <w:suppressAutoHyphens/>
        <w:ind w:left="360"/>
        <w:contextualSpacing w:val="0"/>
        <w:rPr>
          <w:caps/>
          <w:sz w:val="22"/>
          <w:szCs w:val="22"/>
          <w:lang w:val="lv-LV"/>
        </w:rPr>
      </w:pPr>
    </w:p>
    <w:p w14:paraId="3DF71D8F" w14:textId="69E0BD4A" w:rsidR="0014224B" w:rsidRPr="00657C82" w:rsidRDefault="0014224B" w:rsidP="00D902FE">
      <w:pPr>
        <w:pStyle w:val="ListParagraph"/>
        <w:numPr>
          <w:ilvl w:val="1"/>
          <w:numId w:val="9"/>
        </w:numPr>
        <w:ind w:left="450" w:hanging="450"/>
        <w:jc w:val="both"/>
        <w:rPr>
          <w:sz w:val="22"/>
          <w:szCs w:val="22"/>
          <w:lang w:val="lv-LV"/>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09752F">
        <w:rPr>
          <w:sz w:val="22"/>
          <w:szCs w:val="22"/>
          <w:lang w:val="lv-LV"/>
        </w:rPr>
        <w:t xml:space="preserve"> Word un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 xml:space="preserve">piedāvājumu paraksta </w:t>
      </w:r>
      <w:r w:rsidRPr="00657C82">
        <w:rPr>
          <w:sz w:val="22"/>
          <w:szCs w:val="22"/>
          <w:lang w:val="lv-LV"/>
        </w:rPr>
        <w:lastRenderedPageBreak/>
        <w:t>Pretendentu pārstāvēt tiesīgā persona, pievienojot pārstāvību apliecinošu dokumentu (piemēram, pilnvaru).</w:t>
      </w:r>
    </w:p>
    <w:p w14:paraId="08E1EEEB" w14:textId="0A280FE9" w:rsidR="0014224B" w:rsidRPr="00657C82" w:rsidRDefault="0014224B" w:rsidP="00D902FE">
      <w:pPr>
        <w:pStyle w:val="ListParagraph"/>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189FC707"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ED7258">
        <w:rPr>
          <w:sz w:val="22"/>
          <w:szCs w:val="22"/>
          <w:lang w:val="lv-LV"/>
        </w:rPr>
        <w:t xml:space="preserve"> un uzstādīšanu </w:t>
      </w:r>
      <w:r w:rsidR="00ED7258" w:rsidRPr="00ED7258">
        <w:rPr>
          <w:color w:val="365F91" w:themeColor="accent1" w:themeShade="BF"/>
          <w:sz w:val="22"/>
          <w:szCs w:val="22"/>
          <w:lang w:val="lv-LV"/>
        </w:rPr>
        <w:t xml:space="preserve">(velkmes skapju </w:t>
      </w:r>
      <w:proofErr w:type="spellStart"/>
      <w:r w:rsidR="00ED7258" w:rsidRPr="00ED7258">
        <w:rPr>
          <w:color w:val="365F91" w:themeColor="accent1" w:themeShade="BF"/>
          <w:sz w:val="20"/>
          <w:szCs w:val="20"/>
          <w:lang w:eastAsia="lv-LV"/>
        </w:rPr>
        <w:t>uzstādīšanu</w:t>
      </w:r>
      <w:proofErr w:type="spellEnd"/>
      <w:r w:rsidR="00ED7258" w:rsidRPr="00ED7258">
        <w:rPr>
          <w:color w:val="365F91" w:themeColor="accent1" w:themeShade="BF"/>
          <w:sz w:val="20"/>
          <w:szCs w:val="20"/>
          <w:lang w:eastAsia="lv-LV"/>
        </w:rPr>
        <w:t xml:space="preserve">, </w:t>
      </w:r>
      <w:proofErr w:type="spellStart"/>
      <w:r w:rsidR="00ED7258" w:rsidRPr="00ED7258">
        <w:rPr>
          <w:color w:val="365F91" w:themeColor="accent1" w:themeShade="BF"/>
          <w:sz w:val="20"/>
          <w:szCs w:val="20"/>
          <w:lang w:eastAsia="lv-LV"/>
        </w:rPr>
        <w:t>pieslēgšanu</w:t>
      </w:r>
      <w:proofErr w:type="spellEnd"/>
      <w:r w:rsidR="00ED7258" w:rsidRPr="00ED7258">
        <w:rPr>
          <w:color w:val="365F91" w:themeColor="accent1" w:themeShade="BF"/>
          <w:sz w:val="20"/>
          <w:szCs w:val="20"/>
          <w:lang w:eastAsia="lv-LV"/>
        </w:rPr>
        <w:t xml:space="preserve"> pie </w:t>
      </w:r>
      <w:proofErr w:type="spellStart"/>
      <w:r w:rsidR="00ED7258" w:rsidRPr="00ED7258">
        <w:rPr>
          <w:color w:val="365F91" w:themeColor="accent1" w:themeShade="BF"/>
          <w:sz w:val="20"/>
          <w:szCs w:val="20"/>
          <w:lang w:eastAsia="lv-LV"/>
        </w:rPr>
        <w:t>elektrības</w:t>
      </w:r>
      <w:proofErr w:type="spellEnd"/>
      <w:r w:rsidR="00ED7258" w:rsidRPr="00ED7258">
        <w:rPr>
          <w:color w:val="365F91" w:themeColor="accent1" w:themeShade="BF"/>
          <w:sz w:val="20"/>
          <w:szCs w:val="20"/>
          <w:lang w:eastAsia="lv-LV"/>
        </w:rPr>
        <w:t xml:space="preserve">, </w:t>
      </w:r>
      <w:proofErr w:type="spellStart"/>
      <w:r w:rsidR="00ED7258" w:rsidRPr="00ED7258">
        <w:rPr>
          <w:color w:val="365F91" w:themeColor="accent1" w:themeShade="BF"/>
          <w:sz w:val="20"/>
          <w:szCs w:val="20"/>
          <w:lang w:eastAsia="lv-LV"/>
        </w:rPr>
        <w:t>ventilācijas</w:t>
      </w:r>
      <w:proofErr w:type="spellEnd"/>
      <w:r w:rsidR="00ED7258" w:rsidRPr="00ED7258">
        <w:rPr>
          <w:color w:val="365F91" w:themeColor="accent1" w:themeShade="BF"/>
          <w:sz w:val="20"/>
          <w:szCs w:val="20"/>
          <w:lang w:eastAsia="lv-LV"/>
        </w:rPr>
        <w:t xml:space="preserve">, </w:t>
      </w:r>
      <w:proofErr w:type="spellStart"/>
      <w:r w:rsidR="00ED7258" w:rsidRPr="00ED7258">
        <w:rPr>
          <w:color w:val="365F91" w:themeColor="accent1" w:themeShade="BF"/>
          <w:sz w:val="20"/>
          <w:szCs w:val="20"/>
          <w:lang w:eastAsia="lv-LV"/>
        </w:rPr>
        <w:t>ūdens</w:t>
      </w:r>
      <w:proofErr w:type="spellEnd"/>
      <w:r w:rsidR="00ED7258" w:rsidRPr="00ED7258">
        <w:rPr>
          <w:color w:val="365F91" w:themeColor="accent1" w:themeShade="BF"/>
          <w:sz w:val="20"/>
          <w:szCs w:val="20"/>
          <w:lang w:eastAsia="lv-LV"/>
        </w:rPr>
        <w:t xml:space="preserve">, </w:t>
      </w:r>
      <w:proofErr w:type="spellStart"/>
      <w:r w:rsidR="00ED7258" w:rsidRPr="00ED7258">
        <w:rPr>
          <w:color w:val="365F91" w:themeColor="accent1" w:themeShade="BF"/>
          <w:sz w:val="20"/>
          <w:szCs w:val="20"/>
          <w:lang w:eastAsia="lv-LV"/>
        </w:rPr>
        <w:t>kanalizācijas</w:t>
      </w:r>
      <w:proofErr w:type="spellEnd"/>
      <w:r w:rsidR="00ED7258" w:rsidRPr="00ED7258">
        <w:rPr>
          <w:color w:val="365F91" w:themeColor="accent1" w:themeShade="BF"/>
          <w:sz w:val="20"/>
          <w:szCs w:val="20"/>
          <w:lang w:eastAsia="lv-LV"/>
        </w:rPr>
        <w:t>)</w:t>
      </w:r>
      <w:r w:rsidR="00ED7258">
        <w:rPr>
          <w:sz w:val="22"/>
          <w:szCs w:val="22"/>
          <w:lang w:val="lv-LV"/>
        </w:rPr>
        <w:t xml:space="preserve"> </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Default="00B30C93" w:rsidP="0099481D">
      <w:pPr>
        <w:pStyle w:val="ListParagraph"/>
        <w:numPr>
          <w:ilvl w:val="1"/>
          <w:numId w:val="9"/>
        </w:numPr>
        <w:ind w:left="426" w:hanging="426"/>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7AD6C285" w14:textId="77777777" w:rsidR="00ED7258" w:rsidRDefault="00ED7258" w:rsidP="00ED7258">
      <w:pPr>
        <w:widowControl w:val="0"/>
        <w:jc w:val="both"/>
        <w:rPr>
          <w:sz w:val="20"/>
          <w:szCs w:val="20"/>
          <w:lang w:eastAsia="lv-LV"/>
        </w:rPr>
      </w:pPr>
    </w:p>
    <w:p w14:paraId="4132914B" w14:textId="77777777" w:rsidR="005E6B91" w:rsidRPr="00657C82" w:rsidRDefault="005E6B91" w:rsidP="00D902FE">
      <w:pPr>
        <w:rPr>
          <w:sz w:val="22"/>
          <w:szCs w:val="22"/>
          <w:highlight w:val="yellow"/>
          <w:lang w:val="lv-LV" w:eastAsia="lv-LV"/>
        </w:rPr>
      </w:pPr>
    </w:p>
    <w:bookmarkEnd w:id="2"/>
    <w:bookmarkEnd w:id="3"/>
    <w:bookmarkEnd w:id="4"/>
    <w:bookmarkEnd w:id="5"/>
    <w:bookmarkEnd w:id="6"/>
    <w:bookmarkEnd w:id="7"/>
    <w:bookmarkEnd w:id="8"/>
    <w:bookmarkEnd w:id="9"/>
    <w:bookmarkEnd w:id="10"/>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1"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1"/>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BD46924" w14:textId="522CC0A4" w:rsidR="00ED7258" w:rsidRPr="00A241E3" w:rsidRDefault="00ED7258" w:rsidP="00ED7258">
      <w:pPr>
        <w:widowControl w:val="0"/>
        <w:numPr>
          <w:ilvl w:val="1"/>
          <w:numId w:val="9"/>
        </w:numPr>
        <w:suppressAutoHyphens w:val="0"/>
        <w:ind w:left="567" w:hanging="567"/>
        <w:jc w:val="both"/>
        <w:rPr>
          <w:color w:val="365F91" w:themeColor="accent1" w:themeShade="BF"/>
          <w:sz w:val="22"/>
          <w:szCs w:val="22"/>
          <w:lang w:val="lv-LV"/>
        </w:rPr>
      </w:pPr>
      <w:r w:rsidRPr="00A241E3">
        <w:rPr>
          <w:color w:val="365F91" w:themeColor="accent1" w:themeShade="BF"/>
          <w:sz w:val="22"/>
          <w:szCs w:val="22"/>
          <w:lang w:val="lv-LV"/>
        </w:rPr>
        <w:t>Pretendent</w:t>
      </w:r>
      <w:r w:rsidR="00CE4E23">
        <w:rPr>
          <w:color w:val="365F91" w:themeColor="accent1" w:themeShade="BF"/>
          <w:sz w:val="22"/>
          <w:szCs w:val="22"/>
          <w:lang w:val="lv-LV"/>
        </w:rPr>
        <w:t xml:space="preserve">am </w:t>
      </w:r>
      <w:r w:rsidRPr="00A241E3">
        <w:rPr>
          <w:color w:val="365F91" w:themeColor="accent1" w:themeShade="BF"/>
          <w:sz w:val="22"/>
          <w:szCs w:val="22"/>
          <w:lang w:val="lv-LV"/>
        </w:rPr>
        <w:t xml:space="preserve">pēc komisijas pieprasījuma, ja tas būs nepieciešams, lai apliecinātu savu tehnisko piedāvājumu, </w:t>
      </w:r>
      <w:r w:rsidR="00CE4E23">
        <w:rPr>
          <w:color w:val="365F91" w:themeColor="accent1" w:themeShade="BF"/>
          <w:sz w:val="22"/>
          <w:szCs w:val="22"/>
          <w:lang w:val="lv-LV"/>
        </w:rPr>
        <w:t>apņemas iesniegt</w:t>
      </w:r>
      <w:r w:rsidRPr="00A241E3">
        <w:rPr>
          <w:color w:val="365F91" w:themeColor="accent1" w:themeShade="BF"/>
          <w:sz w:val="22"/>
          <w:szCs w:val="22"/>
          <w:lang w:val="lv-LV"/>
        </w:rPr>
        <w:t xml:space="preserve"> šādus dokumentus:</w:t>
      </w:r>
    </w:p>
    <w:p w14:paraId="5C1757EF" w14:textId="77777777" w:rsidR="00ED7258" w:rsidRPr="00A241E3" w:rsidRDefault="00ED7258" w:rsidP="00ED7258">
      <w:pPr>
        <w:pStyle w:val="ListParagraph"/>
        <w:widowControl w:val="0"/>
        <w:numPr>
          <w:ilvl w:val="2"/>
          <w:numId w:val="9"/>
        </w:numPr>
        <w:jc w:val="both"/>
        <w:rPr>
          <w:color w:val="365F91" w:themeColor="accent1" w:themeShade="BF"/>
          <w:sz w:val="22"/>
          <w:szCs w:val="22"/>
          <w:lang w:val="lv-LV" w:eastAsia="ar-SA"/>
        </w:rPr>
      </w:pPr>
      <w:proofErr w:type="spellStart"/>
      <w:proofErr w:type="gramStart"/>
      <w:r w:rsidRPr="00A241E3">
        <w:rPr>
          <w:color w:val="365F91" w:themeColor="accent1" w:themeShade="BF"/>
          <w:sz w:val="20"/>
          <w:szCs w:val="20"/>
          <w:lang w:eastAsia="lv-LV"/>
        </w:rPr>
        <w:t>sertifikātu</w:t>
      </w:r>
      <w:proofErr w:type="spellEnd"/>
      <w:proofErr w:type="gramEnd"/>
      <w:r w:rsidRPr="00A241E3">
        <w:rPr>
          <w:color w:val="365F91" w:themeColor="accent1" w:themeShade="BF"/>
          <w:sz w:val="20"/>
          <w:szCs w:val="20"/>
          <w:lang w:eastAsia="lv-LV"/>
        </w:rPr>
        <w:t xml:space="preserve"> par </w:t>
      </w:r>
      <w:proofErr w:type="spellStart"/>
      <w:r w:rsidRPr="00A241E3">
        <w:rPr>
          <w:color w:val="365F91" w:themeColor="accent1" w:themeShade="BF"/>
          <w:sz w:val="20"/>
          <w:szCs w:val="20"/>
          <w:lang w:eastAsia="lv-LV"/>
        </w:rPr>
        <w:t>piedāvāto</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velkmes</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skapja</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atbilstību</w:t>
      </w:r>
      <w:proofErr w:type="spellEnd"/>
      <w:r w:rsidRPr="00A241E3">
        <w:rPr>
          <w:color w:val="365F91" w:themeColor="accent1" w:themeShade="BF"/>
          <w:sz w:val="20"/>
          <w:szCs w:val="20"/>
          <w:lang w:eastAsia="lv-LV"/>
        </w:rPr>
        <w:t xml:space="preserve"> EN 14175-3 (</w:t>
      </w:r>
      <w:proofErr w:type="spellStart"/>
      <w:r w:rsidRPr="00A241E3">
        <w:rPr>
          <w:color w:val="365F91" w:themeColor="accent1" w:themeShade="BF"/>
          <w:sz w:val="20"/>
          <w:szCs w:val="20"/>
          <w:lang w:eastAsia="lv-LV"/>
        </w:rPr>
        <w:t>vai</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ekvivalenta</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standarta</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prasībām</w:t>
      </w:r>
      <w:proofErr w:type="spellEnd"/>
      <w:r w:rsidRPr="00A241E3">
        <w:rPr>
          <w:color w:val="365F91" w:themeColor="accent1" w:themeShade="BF"/>
          <w:sz w:val="20"/>
          <w:szCs w:val="20"/>
          <w:lang w:eastAsia="lv-LV"/>
        </w:rPr>
        <w:t>;</w:t>
      </w:r>
    </w:p>
    <w:p w14:paraId="7CE262FD" w14:textId="77777777" w:rsidR="00CE4E23" w:rsidRPr="00CE4E23" w:rsidRDefault="00ED7258" w:rsidP="00CE4E23">
      <w:pPr>
        <w:pStyle w:val="ListParagraph"/>
        <w:widowControl w:val="0"/>
        <w:numPr>
          <w:ilvl w:val="2"/>
          <w:numId w:val="9"/>
        </w:numPr>
        <w:jc w:val="both"/>
        <w:rPr>
          <w:color w:val="365F91" w:themeColor="accent1" w:themeShade="BF"/>
          <w:sz w:val="22"/>
          <w:szCs w:val="22"/>
          <w:lang w:val="lv-LV" w:eastAsia="ar-SA"/>
        </w:rPr>
      </w:pPr>
      <w:proofErr w:type="spellStart"/>
      <w:proofErr w:type="gramStart"/>
      <w:r w:rsidRPr="00A241E3">
        <w:rPr>
          <w:color w:val="365F91" w:themeColor="accent1" w:themeShade="BF"/>
          <w:sz w:val="20"/>
          <w:szCs w:val="20"/>
          <w:lang w:eastAsia="lv-LV"/>
        </w:rPr>
        <w:t>piedāvāto</w:t>
      </w:r>
      <w:proofErr w:type="spellEnd"/>
      <w:proofErr w:type="gram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velkmes</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skapju</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testēšanas</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protokolu</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kuru</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izsniedz</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neatkarīga</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organizācija</w:t>
      </w:r>
      <w:proofErr w:type="spellEnd"/>
      <w:r w:rsidRPr="00A241E3">
        <w:rPr>
          <w:color w:val="365F91" w:themeColor="accent1" w:themeShade="BF"/>
          <w:sz w:val="20"/>
          <w:szCs w:val="20"/>
          <w:lang w:eastAsia="lv-LV"/>
        </w:rPr>
        <w:t xml:space="preserve"> (</w:t>
      </w:r>
      <w:proofErr w:type="spellStart"/>
      <w:r w:rsidRPr="00A241E3">
        <w:rPr>
          <w:i/>
          <w:color w:val="365F91" w:themeColor="accent1" w:themeShade="BF"/>
          <w:sz w:val="20"/>
          <w:szCs w:val="20"/>
          <w:lang w:eastAsia="lv-LV"/>
        </w:rPr>
        <w:t>drīkst</w:t>
      </w:r>
      <w:proofErr w:type="spellEnd"/>
      <w:r w:rsidRPr="00A241E3">
        <w:rPr>
          <w:i/>
          <w:color w:val="365F91" w:themeColor="accent1" w:themeShade="BF"/>
          <w:sz w:val="20"/>
          <w:szCs w:val="20"/>
          <w:lang w:eastAsia="lv-LV"/>
        </w:rPr>
        <w:t xml:space="preserve"> </w:t>
      </w:r>
      <w:proofErr w:type="spellStart"/>
      <w:r w:rsidRPr="00A241E3">
        <w:rPr>
          <w:i/>
          <w:color w:val="365F91" w:themeColor="accent1" w:themeShade="BF"/>
          <w:sz w:val="20"/>
          <w:szCs w:val="20"/>
          <w:lang w:eastAsia="lv-LV"/>
        </w:rPr>
        <w:t>būt</w:t>
      </w:r>
      <w:proofErr w:type="spellEnd"/>
      <w:r w:rsidRPr="00A241E3">
        <w:rPr>
          <w:i/>
          <w:color w:val="365F91" w:themeColor="accent1" w:themeShade="BF"/>
          <w:sz w:val="20"/>
          <w:szCs w:val="20"/>
          <w:lang w:eastAsia="lv-LV"/>
        </w:rPr>
        <w:t xml:space="preserve"> </w:t>
      </w:r>
      <w:proofErr w:type="spellStart"/>
      <w:r w:rsidRPr="00A241E3">
        <w:rPr>
          <w:i/>
          <w:color w:val="365F91" w:themeColor="accent1" w:themeShade="BF"/>
          <w:sz w:val="20"/>
          <w:szCs w:val="20"/>
          <w:lang w:eastAsia="lv-LV"/>
        </w:rPr>
        <w:t>latviešu</w:t>
      </w:r>
      <w:proofErr w:type="spellEnd"/>
      <w:r w:rsidRPr="00A241E3">
        <w:rPr>
          <w:i/>
          <w:color w:val="365F91" w:themeColor="accent1" w:themeShade="BF"/>
          <w:sz w:val="20"/>
          <w:szCs w:val="20"/>
          <w:lang w:eastAsia="lv-LV"/>
        </w:rPr>
        <w:t xml:space="preserve"> </w:t>
      </w:r>
      <w:proofErr w:type="spellStart"/>
      <w:r w:rsidRPr="00A241E3">
        <w:rPr>
          <w:i/>
          <w:color w:val="365F91" w:themeColor="accent1" w:themeShade="BF"/>
          <w:sz w:val="20"/>
          <w:szCs w:val="20"/>
          <w:lang w:eastAsia="lv-LV"/>
        </w:rPr>
        <w:t>vai</w:t>
      </w:r>
      <w:proofErr w:type="spellEnd"/>
      <w:r w:rsidRPr="00A241E3">
        <w:rPr>
          <w:i/>
          <w:color w:val="365F91" w:themeColor="accent1" w:themeShade="BF"/>
          <w:sz w:val="20"/>
          <w:szCs w:val="20"/>
          <w:lang w:eastAsia="lv-LV"/>
        </w:rPr>
        <w:t xml:space="preserve"> </w:t>
      </w:r>
      <w:proofErr w:type="spellStart"/>
      <w:r w:rsidRPr="00A241E3">
        <w:rPr>
          <w:i/>
          <w:color w:val="365F91" w:themeColor="accent1" w:themeShade="BF"/>
          <w:sz w:val="20"/>
          <w:szCs w:val="20"/>
          <w:lang w:eastAsia="lv-LV"/>
        </w:rPr>
        <w:t>angļu</w:t>
      </w:r>
      <w:proofErr w:type="spellEnd"/>
      <w:r w:rsidRPr="00A241E3">
        <w:rPr>
          <w:i/>
          <w:color w:val="365F91" w:themeColor="accent1" w:themeShade="BF"/>
          <w:sz w:val="20"/>
          <w:szCs w:val="20"/>
          <w:lang w:eastAsia="lv-LV"/>
        </w:rPr>
        <w:t xml:space="preserve"> </w:t>
      </w:r>
      <w:proofErr w:type="spellStart"/>
      <w:r w:rsidRPr="00A241E3">
        <w:rPr>
          <w:i/>
          <w:color w:val="365F91" w:themeColor="accent1" w:themeShade="BF"/>
          <w:sz w:val="20"/>
          <w:szCs w:val="20"/>
          <w:lang w:eastAsia="lv-LV"/>
        </w:rPr>
        <w:t>valodā</w:t>
      </w:r>
      <w:proofErr w:type="spellEnd"/>
      <w:r w:rsidRPr="00A241E3">
        <w:rPr>
          <w:i/>
          <w:color w:val="365F91" w:themeColor="accent1" w:themeShade="BF"/>
          <w:sz w:val="20"/>
          <w:szCs w:val="20"/>
          <w:lang w:eastAsia="lv-LV"/>
        </w:rPr>
        <w:t xml:space="preserve">; </w:t>
      </w:r>
      <w:proofErr w:type="spellStart"/>
      <w:r w:rsidRPr="00A241E3">
        <w:rPr>
          <w:i/>
          <w:color w:val="365F91" w:themeColor="accent1" w:themeShade="BF"/>
          <w:sz w:val="20"/>
          <w:szCs w:val="20"/>
          <w:lang w:eastAsia="lv-LV"/>
        </w:rPr>
        <w:t>ja</w:t>
      </w:r>
      <w:proofErr w:type="spellEnd"/>
      <w:r w:rsidRPr="00A241E3">
        <w:rPr>
          <w:i/>
          <w:color w:val="365F91" w:themeColor="accent1" w:themeShade="BF"/>
          <w:sz w:val="20"/>
          <w:szCs w:val="20"/>
          <w:lang w:eastAsia="lv-LV"/>
        </w:rPr>
        <w:t xml:space="preserve"> </w:t>
      </w:r>
      <w:proofErr w:type="spellStart"/>
      <w:r w:rsidRPr="00A241E3">
        <w:rPr>
          <w:i/>
          <w:color w:val="365F91" w:themeColor="accent1" w:themeShade="BF"/>
          <w:sz w:val="20"/>
          <w:szCs w:val="20"/>
          <w:lang w:eastAsia="lv-LV"/>
        </w:rPr>
        <w:t>protokols</w:t>
      </w:r>
      <w:proofErr w:type="spellEnd"/>
      <w:r w:rsidRPr="00A241E3">
        <w:rPr>
          <w:i/>
          <w:color w:val="365F91" w:themeColor="accent1" w:themeShade="BF"/>
          <w:sz w:val="20"/>
          <w:szCs w:val="20"/>
          <w:lang w:eastAsia="lv-LV"/>
        </w:rPr>
        <w:t xml:space="preserve"> </w:t>
      </w:r>
      <w:proofErr w:type="spellStart"/>
      <w:r w:rsidRPr="00A241E3">
        <w:rPr>
          <w:i/>
          <w:color w:val="365F91" w:themeColor="accent1" w:themeShade="BF"/>
          <w:sz w:val="20"/>
          <w:szCs w:val="20"/>
          <w:lang w:eastAsia="lv-LV"/>
        </w:rPr>
        <w:t>ir</w:t>
      </w:r>
      <w:proofErr w:type="spellEnd"/>
      <w:r w:rsidRPr="00A241E3">
        <w:rPr>
          <w:i/>
          <w:color w:val="365F91" w:themeColor="accent1" w:themeShade="BF"/>
          <w:sz w:val="20"/>
          <w:szCs w:val="20"/>
          <w:lang w:eastAsia="lv-LV"/>
        </w:rPr>
        <w:t xml:space="preserve"> </w:t>
      </w:r>
      <w:proofErr w:type="spellStart"/>
      <w:r w:rsidRPr="00A241E3">
        <w:rPr>
          <w:i/>
          <w:color w:val="365F91" w:themeColor="accent1" w:themeShade="BF"/>
          <w:sz w:val="20"/>
          <w:szCs w:val="20"/>
          <w:lang w:eastAsia="lv-LV"/>
        </w:rPr>
        <w:t>citā</w:t>
      </w:r>
      <w:proofErr w:type="spellEnd"/>
      <w:r w:rsidRPr="00A241E3">
        <w:rPr>
          <w:i/>
          <w:color w:val="365F91" w:themeColor="accent1" w:themeShade="BF"/>
          <w:sz w:val="20"/>
          <w:szCs w:val="20"/>
          <w:lang w:eastAsia="lv-LV"/>
        </w:rPr>
        <w:t xml:space="preserve"> </w:t>
      </w:r>
      <w:proofErr w:type="spellStart"/>
      <w:r w:rsidRPr="00A241E3">
        <w:rPr>
          <w:i/>
          <w:color w:val="365F91" w:themeColor="accent1" w:themeShade="BF"/>
          <w:sz w:val="20"/>
          <w:szCs w:val="20"/>
          <w:lang w:eastAsia="lv-LV"/>
        </w:rPr>
        <w:t>valodā</w:t>
      </w:r>
      <w:proofErr w:type="spellEnd"/>
      <w:r w:rsidRPr="00A241E3">
        <w:rPr>
          <w:i/>
          <w:color w:val="365F91" w:themeColor="accent1" w:themeShade="BF"/>
          <w:sz w:val="20"/>
          <w:szCs w:val="20"/>
          <w:lang w:eastAsia="lv-LV"/>
        </w:rPr>
        <w:t xml:space="preserve">, tam </w:t>
      </w:r>
      <w:proofErr w:type="spellStart"/>
      <w:r w:rsidRPr="009A2E1E">
        <w:rPr>
          <w:i/>
          <w:color w:val="365F91" w:themeColor="accent1" w:themeShade="BF"/>
          <w:sz w:val="20"/>
          <w:szCs w:val="20"/>
          <w:lang w:eastAsia="lv-LV"/>
        </w:rPr>
        <w:t>jāpievieno</w:t>
      </w:r>
      <w:proofErr w:type="spellEnd"/>
      <w:r w:rsidRPr="009A2E1E">
        <w:rPr>
          <w:i/>
          <w:color w:val="365F91" w:themeColor="accent1" w:themeShade="BF"/>
          <w:sz w:val="20"/>
          <w:szCs w:val="20"/>
          <w:lang w:eastAsia="lv-LV"/>
        </w:rPr>
        <w:t xml:space="preserve"> </w:t>
      </w:r>
      <w:proofErr w:type="spellStart"/>
      <w:r w:rsidRPr="009A2E1E">
        <w:rPr>
          <w:i/>
          <w:color w:val="365F91" w:themeColor="accent1" w:themeShade="BF"/>
          <w:sz w:val="20"/>
          <w:szCs w:val="20"/>
          <w:lang w:eastAsia="lv-LV"/>
        </w:rPr>
        <w:t>pretendenta</w:t>
      </w:r>
      <w:proofErr w:type="spellEnd"/>
      <w:r w:rsidRPr="009A2E1E">
        <w:rPr>
          <w:i/>
          <w:color w:val="365F91" w:themeColor="accent1" w:themeShade="BF"/>
          <w:sz w:val="20"/>
          <w:szCs w:val="20"/>
          <w:lang w:eastAsia="lv-LV"/>
        </w:rPr>
        <w:t xml:space="preserve"> </w:t>
      </w:r>
      <w:proofErr w:type="spellStart"/>
      <w:r w:rsidRPr="009A2E1E">
        <w:rPr>
          <w:i/>
          <w:color w:val="365F91" w:themeColor="accent1" w:themeShade="BF"/>
          <w:sz w:val="20"/>
          <w:szCs w:val="20"/>
          <w:lang w:eastAsia="lv-LV"/>
        </w:rPr>
        <w:t>apliecināts</w:t>
      </w:r>
      <w:proofErr w:type="spellEnd"/>
      <w:r w:rsidRPr="009A2E1E">
        <w:rPr>
          <w:i/>
          <w:color w:val="365F91" w:themeColor="accent1" w:themeShade="BF"/>
          <w:sz w:val="20"/>
          <w:szCs w:val="20"/>
          <w:lang w:eastAsia="lv-LV"/>
        </w:rPr>
        <w:t xml:space="preserve"> </w:t>
      </w:r>
      <w:proofErr w:type="spellStart"/>
      <w:r w:rsidRPr="009A2E1E">
        <w:rPr>
          <w:i/>
          <w:color w:val="365F91" w:themeColor="accent1" w:themeShade="BF"/>
          <w:sz w:val="20"/>
          <w:szCs w:val="20"/>
          <w:lang w:eastAsia="lv-LV"/>
        </w:rPr>
        <w:t>tulkojums</w:t>
      </w:r>
      <w:proofErr w:type="spellEnd"/>
      <w:r w:rsidRPr="009A2E1E">
        <w:rPr>
          <w:color w:val="365F91" w:themeColor="accent1" w:themeShade="BF"/>
          <w:sz w:val="20"/>
          <w:szCs w:val="20"/>
          <w:lang w:eastAsia="lv-LV"/>
        </w:rPr>
        <w:t xml:space="preserve">); </w:t>
      </w:r>
      <w:proofErr w:type="spellStart"/>
      <w:r w:rsidRPr="009A2E1E">
        <w:rPr>
          <w:color w:val="365F91" w:themeColor="accent1" w:themeShade="BF"/>
          <w:sz w:val="20"/>
          <w:szCs w:val="20"/>
          <w:lang w:eastAsia="lv-LV"/>
        </w:rPr>
        <w:t>testam</w:t>
      </w:r>
      <w:proofErr w:type="spellEnd"/>
      <w:r w:rsidRPr="009A2E1E">
        <w:rPr>
          <w:color w:val="365F91" w:themeColor="accent1" w:themeShade="BF"/>
          <w:sz w:val="20"/>
          <w:szCs w:val="20"/>
          <w:lang w:eastAsia="lv-LV"/>
        </w:rPr>
        <w:t xml:space="preserve"> </w:t>
      </w:r>
      <w:proofErr w:type="spellStart"/>
      <w:r w:rsidRPr="009A2E1E">
        <w:rPr>
          <w:color w:val="365F91" w:themeColor="accent1" w:themeShade="BF"/>
          <w:sz w:val="20"/>
          <w:szCs w:val="20"/>
          <w:lang w:eastAsia="lv-LV"/>
        </w:rPr>
        <w:t>jābūt</w:t>
      </w:r>
      <w:proofErr w:type="spellEnd"/>
      <w:r w:rsidRPr="009A2E1E">
        <w:rPr>
          <w:color w:val="365F91" w:themeColor="accent1" w:themeShade="BF"/>
          <w:sz w:val="20"/>
          <w:szCs w:val="20"/>
          <w:lang w:eastAsia="lv-LV"/>
        </w:rPr>
        <w:t xml:space="preserve"> </w:t>
      </w:r>
      <w:proofErr w:type="spellStart"/>
      <w:r w:rsidRPr="009A2E1E">
        <w:rPr>
          <w:color w:val="365F91" w:themeColor="accent1" w:themeShade="BF"/>
          <w:sz w:val="20"/>
          <w:szCs w:val="20"/>
          <w:lang w:eastAsia="lv-LV"/>
        </w:rPr>
        <w:t>veiktam</w:t>
      </w:r>
      <w:proofErr w:type="spellEnd"/>
      <w:r w:rsidRPr="009A2E1E">
        <w:rPr>
          <w:color w:val="365F91" w:themeColor="accent1" w:themeShade="BF"/>
          <w:sz w:val="20"/>
          <w:szCs w:val="20"/>
          <w:lang w:eastAsia="lv-LV"/>
        </w:rPr>
        <w:t xml:space="preserve"> </w:t>
      </w:r>
      <w:proofErr w:type="spellStart"/>
      <w:r w:rsidRPr="009A2E1E">
        <w:rPr>
          <w:color w:val="365F91" w:themeColor="accent1" w:themeShade="BF"/>
          <w:sz w:val="20"/>
          <w:szCs w:val="20"/>
          <w:lang w:eastAsia="lv-LV"/>
        </w:rPr>
        <w:t>pēc</w:t>
      </w:r>
      <w:proofErr w:type="spellEnd"/>
      <w:r w:rsidRPr="009A2E1E">
        <w:rPr>
          <w:color w:val="365F91" w:themeColor="accent1" w:themeShade="BF"/>
          <w:sz w:val="20"/>
          <w:szCs w:val="20"/>
          <w:lang w:eastAsia="lv-LV"/>
        </w:rPr>
        <w:t xml:space="preserve"> EN 14175-3</w:t>
      </w:r>
      <w:r w:rsidR="009A2E1E" w:rsidRPr="009A2E1E">
        <w:rPr>
          <w:color w:val="365F91" w:themeColor="accent1" w:themeShade="BF"/>
          <w:sz w:val="20"/>
          <w:szCs w:val="20"/>
          <w:lang w:eastAsia="lv-LV"/>
        </w:rPr>
        <w:t xml:space="preserve"> </w:t>
      </w:r>
      <w:r w:rsidR="009A2E1E" w:rsidRPr="009A2E1E">
        <w:rPr>
          <w:color w:val="365F91" w:themeColor="accent1" w:themeShade="BF"/>
          <w:sz w:val="20"/>
          <w:szCs w:val="20"/>
        </w:rPr>
        <w:t>(</w:t>
      </w:r>
      <w:proofErr w:type="spellStart"/>
      <w:r w:rsidR="009A2E1E" w:rsidRPr="009A2E1E">
        <w:rPr>
          <w:color w:val="365F91" w:themeColor="accent1" w:themeShade="BF"/>
          <w:sz w:val="20"/>
          <w:szCs w:val="20"/>
        </w:rPr>
        <w:t>vai</w:t>
      </w:r>
      <w:proofErr w:type="spellEnd"/>
      <w:r w:rsidR="009A2E1E" w:rsidRPr="009A2E1E">
        <w:rPr>
          <w:color w:val="365F91" w:themeColor="accent1" w:themeShade="BF"/>
          <w:sz w:val="20"/>
          <w:szCs w:val="20"/>
        </w:rPr>
        <w:t xml:space="preserve"> </w:t>
      </w:r>
      <w:proofErr w:type="spellStart"/>
      <w:r w:rsidR="009A2E1E" w:rsidRPr="009A2E1E">
        <w:rPr>
          <w:color w:val="365F91" w:themeColor="accent1" w:themeShade="BF"/>
          <w:sz w:val="20"/>
          <w:szCs w:val="20"/>
        </w:rPr>
        <w:t>ekvivalenta</w:t>
      </w:r>
      <w:proofErr w:type="spellEnd"/>
      <w:r w:rsidR="009A2E1E" w:rsidRPr="009A2E1E">
        <w:rPr>
          <w:color w:val="365F91" w:themeColor="accent1" w:themeShade="BF"/>
          <w:sz w:val="20"/>
          <w:szCs w:val="20"/>
        </w:rPr>
        <w:t>)</w:t>
      </w:r>
      <w:r w:rsidRPr="009A2E1E">
        <w:rPr>
          <w:color w:val="365F91" w:themeColor="accent1" w:themeShade="BF"/>
          <w:sz w:val="20"/>
          <w:szCs w:val="20"/>
          <w:lang w:eastAsia="lv-LV"/>
        </w:rPr>
        <w:t xml:space="preserve"> </w:t>
      </w:r>
      <w:proofErr w:type="spellStart"/>
      <w:r w:rsidRPr="009A2E1E">
        <w:rPr>
          <w:color w:val="365F91" w:themeColor="accent1" w:themeShade="BF"/>
          <w:sz w:val="20"/>
          <w:szCs w:val="20"/>
          <w:lang w:eastAsia="lv-LV"/>
        </w:rPr>
        <w:t>standarta</w:t>
      </w:r>
      <w:proofErr w:type="spellEnd"/>
      <w:r w:rsidRPr="009A2E1E">
        <w:rPr>
          <w:color w:val="365F91" w:themeColor="accent1" w:themeShade="BF"/>
          <w:sz w:val="20"/>
          <w:szCs w:val="20"/>
          <w:lang w:eastAsia="lv-LV"/>
        </w:rPr>
        <w:t xml:space="preserve">; </w:t>
      </w:r>
      <w:proofErr w:type="spellStart"/>
      <w:r w:rsidRPr="009A2E1E">
        <w:rPr>
          <w:color w:val="365F91" w:themeColor="accent1" w:themeShade="BF"/>
          <w:sz w:val="20"/>
          <w:szCs w:val="20"/>
          <w:lang w:eastAsia="lv-LV"/>
        </w:rPr>
        <w:t>protokolā</w:t>
      </w:r>
      <w:proofErr w:type="spellEnd"/>
      <w:r w:rsidRPr="009A2E1E">
        <w:rPr>
          <w:color w:val="365F91" w:themeColor="accent1" w:themeShade="BF"/>
          <w:sz w:val="20"/>
          <w:szCs w:val="20"/>
          <w:lang w:eastAsia="lv-LV"/>
        </w:rPr>
        <w:t xml:space="preserve"> </w:t>
      </w:r>
      <w:proofErr w:type="spellStart"/>
      <w:r w:rsidRPr="009A2E1E">
        <w:rPr>
          <w:color w:val="365F91" w:themeColor="accent1" w:themeShade="BF"/>
          <w:sz w:val="20"/>
          <w:szCs w:val="20"/>
          <w:lang w:eastAsia="lv-LV"/>
        </w:rPr>
        <w:t>jābūt</w:t>
      </w:r>
      <w:proofErr w:type="spellEnd"/>
      <w:r w:rsidRPr="009A2E1E">
        <w:rPr>
          <w:color w:val="365F91" w:themeColor="accent1" w:themeShade="BF"/>
          <w:sz w:val="20"/>
          <w:szCs w:val="20"/>
          <w:lang w:eastAsia="lv-LV"/>
        </w:rPr>
        <w:t xml:space="preserve"> </w:t>
      </w:r>
      <w:proofErr w:type="spellStart"/>
      <w:r w:rsidRPr="009A2E1E">
        <w:rPr>
          <w:color w:val="365F91" w:themeColor="accent1" w:themeShade="BF"/>
          <w:sz w:val="20"/>
          <w:szCs w:val="20"/>
          <w:lang w:eastAsia="lv-LV"/>
        </w:rPr>
        <w:t>noradītiem</w:t>
      </w:r>
      <w:proofErr w:type="spellEnd"/>
      <w:r w:rsidRPr="009A2E1E">
        <w:rPr>
          <w:color w:val="365F91" w:themeColor="accent1" w:themeShade="BF"/>
          <w:sz w:val="20"/>
          <w:szCs w:val="20"/>
          <w:lang w:eastAsia="lv-LV"/>
        </w:rPr>
        <w:t xml:space="preserve"> </w:t>
      </w:r>
      <w:proofErr w:type="spellStart"/>
      <w:r w:rsidRPr="009A2E1E">
        <w:rPr>
          <w:color w:val="365F91" w:themeColor="accent1" w:themeShade="BF"/>
          <w:sz w:val="20"/>
          <w:szCs w:val="20"/>
          <w:lang w:eastAsia="lv-LV"/>
        </w:rPr>
        <w:t>gaisā</w:t>
      </w:r>
      <w:proofErr w:type="spellEnd"/>
      <w:r w:rsidRPr="009A2E1E">
        <w:rPr>
          <w:color w:val="365F91" w:themeColor="accent1" w:themeShade="BF"/>
          <w:sz w:val="20"/>
          <w:szCs w:val="20"/>
          <w:lang w:eastAsia="lv-LV"/>
        </w:rPr>
        <w:t xml:space="preserve"> </w:t>
      </w:r>
      <w:proofErr w:type="spellStart"/>
      <w:r w:rsidRPr="009A2E1E">
        <w:rPr>
          <w:color w:val="365F91" w:themeColor="accent1" w:themeShade="BF"/>
          <w:sz w:val="20"/>
          <w:szCs w:val="20"/>
          <w:lang w:eastAsia="lv-LV"/>
        </w:rPr>
        <w:t>ventilācijas</w:t>
      </w:r>
      <w:proofErr w:type="spellEnd"/>
      <w:r w:rsidRPr="009A2E1E">
        <w:rPr>
          <w:color w:val="365F91" w:themeColor="accent1" w:themeShade="BF"/>
          <w:sz w:val="20"/>
          <w:szCs w:val="20"/>
          <w:lang w:eastAsia="lv-LV"/>
        </w:rPr>
        <w:t xml:space="preserve"> </w:t>
      </w:r>
      <w:proofErr w:type="spellStart"/>
      <w:r w:rsidRPr="009A2E1E">
        <w:rPr>
          <w:color w:val="365F91" w:themeColor="accent1" w:themeShade="BF"/>
          <w:sz w:val="20"/>
          <w:szCs w:val="20"/>
          <w:lang w:eastAsia="lv-LV"/>
        </w:rPr>
        <w:t>parametriem</w:t>
      </w:r>
      <w:proofErr w:type="spellEnd"/>
      <w:r w:rsidRPr="009A2E1E">
        <w:rPr>
          <w:color w:val="365F91" w:themeColor="accent1" w:themeShade="BF"/>
          <w:sz w:val="20"/>
          <w:szCs w:val="20"/>
          <w:lang w:eastAsia="lv-LV"/>
        </w:rPr>
        <w:t xml:space="preserve">, </w:t>
      </w:r>
      <w:proofErr w:type="spellStart"/>
      <w:r w:rsidRPr="009A2E1E">
        <w:rPr>
          <w:color w:val="365F91" w:themeColor="accent1" w:themeShade="BF"/>
          <w:sz w:val="20"/>
          <w:szCs w:val="20"/>
          <w:lang w:eastAsia="lv-LV"/>
        </w:rPr>
        <w:t>gaisa</w:t>
      </w:r>
      <w:proofErr w:type="spellEnd"/>
      <w:r w:rsidRPr="009A2E1E">
        <w:rPr>
          <w:color w:val="365F91" w:themeColor="accent1" w:themeShade="BF"/>
          <w:sz w:val="20"/>
          <w:szCs w:val="20"/>
          <w:lang w:eastAsia="lv-LV"/>
        </w:rPr>
        <w:t xml:space="preserve"> </w:t>
      </w:r>
      <w:proofErr w:type="spellStart"/>
      <w:r w:rsidRPr="009A2E1E">
        <w:rPr>
          <w:color w:val="365F91" w:themeColor="accent1" w:themeShade="BF"/>
          <w:sz w:val="20"/>
          <w:szCs w:val="20"/>
          <w:lang w:eastAsia="lv-LV"/>
        </w:rPr>
        <w:t>barjera</w:t>
      </w:r>
      <w:r w:rsidRPr="00A241E3">
        <w:rPr>
          <w:color w:val="365F91" w:themeColor="accent1" w:themeShade="BF"/>
          <w:sz w:val="20"/>
          <w:szCs w:val="20"/>
          <w:lang w:eastAsia="lv-LV"/>
        </w:rPr>
        <w:t>s</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parametriem</w:t>
      </w:r>
      <w:proofErr w:type="spellEnd"/>
      <w:r w:rsidRPr="00A241E3">
        <w:rPr>
          <w:color w:val="365F91" w:themeColor="accent1" w:themeShade="BF"/>
          <w:sz w:val="20"/>
          <w:szCs w:val="20"/>
          <w:lang w:eastAsia="lv-LV"/>
        </w:rPr>
        <w:t xml:space="preserve"> un </w:t>
      </w:r>
      <w:proofErr w:type="spellStart"/>
      <w:r w:rsidRPr="00A241E3">
        <w:rPr>
          <w:color w:val="365F91" w:themeColor="accent1" w:themeShade="BF"/>
          <w:sz w:val="20"/>
          <w:szCs w:val="20"/>
          <w:lang w:eastAsia="lv-LV"/>
        </w:rPr>
        <w:t>kaitīgu</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vielu</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koncentrācijai</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velkmes</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skapja</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priekšējā</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daļā</w:t>
      </w:r>
      <w:proofErr w:type="spellEnd"/>
      <w:r w:rsidRPr="00A241E3">
        <w:rPr>
          <w:color w:val="365F91" w:themeColor="accent1" w:themeShade="BF"/>
          <w:sz w:val="20"/>
          <w:szCs w:val="20"/>
          <w:lang w:eastAsia="lv-LV"/>
        </w:rPr>
        <w:t>;</w:t>
      </w:r>
    </w:p>
    <w:p w14:paraId="1664462A" w14:textId="13FC7D86" w:rsidR="00ED7258" w:rsidRPr="00CE4E23" w:rsidRDefault="00487219" w:rsidP="00CE4E23">
      <w:pPr>
        <w:pStyle w:val="ListParagraph"/>
        <w:widowControl w:val="0"/>
        <w:numPr>
          <w:ilvl w:val="2"/>
          <w:numId w:val="9"/>
        </w:numPr>
        <w:jc w:val="both"/>
        <w:rPr>
          <w:color w:val="365F91" w:themeColor="accent1" w:themeShade="BF"/>
          <w:sz w:val="22"/>
          <w:szCs w:val="22"/>
          <w:lang w:val="lv-LV" w:eastAsia="ar-SA"/>
        </w:rPr>
      </w:pPr>
      <w:proofErr w:type="spellStart"/>
      <w:proofErr w:type="gramStart"/>
      <w:r w:rsidRPr="00CE4E23">
        <w:rPr>
          <w:color w:val="365F91" w:themeColor="accent1" w:themeShade="BF"/>
          <w:sz w:val="20"/>
          <w:szCs w:val="20"/>
          <w:lang w:eastAsia="lv-LV"/>
        </w:rPr>
        <w:t>piedāvāto</w:t>
      </w:r>
      <w:proofErr w:type="spellEnd"/>
      <w:proofErr w:type="gramEnd"/>
      <w:r w:rsidR="00ED7258" w:rsidRPr="00CE4E23">
        <w:rPr>
          <w:color w:val="365F91" w:themeColor="accent1" w:themeShade="BF"/>
          <w:sz w:val="20"/>
          <w:szCs w:val="20"/>
          <w:lang w:eastAsia="lv-LV"/>
        </w:rPr>
        <w:t xml:space="preserve"> </w:t>
      </w:r>
      <w:proofErr w:type="spellStart"/>
      <w:r w:rsidR="00ED7258" w:rsidRPr="00CE4E23">
        <w:rPr>
          <w:color w:val="365F91" w:themeColor="accent1" w:themeShade="BF"/>
          <w:sz w:val="20"/>
          <w:szCs w:val="20"/>
          <w:lang w:eastAsia="lv-LV"/>
        </w:rPr>
        <w:t>velkm</w:t>
      </w:r>
      <w:r w:rsidRPr="00CE4E23">
        <w:rPr>
          <w:color w:val="365F91" w:themeColor="accent1" w:themeShade="BF"/>
          <w:sz w:val="20"/>
          <w:szCs w:val="20"/>
          <w:lang w:eastAsia="lv-LV"/>
        </w:rPr>
        <w:t>es</w:t>
      </w:r>
      <w:proofErr w:type="spellEnd"/>
      <w:r w:rsidRPr="00CE4E23">
        <w:rPr>
          <w:color w:val="365F91" w:themeColor="accent1" w:themeShade="BF"/>
          <w:sz w:val="20"/>
          <w:szCs w:val="20"/>
          <w:lang w:eastAsia="lv-LV"/>
        </w:rPr>
        <w:t xml:space="preserve"> </w:t>
      </w:r>
      <w:proofErr w:type="spellStart"/>
      <w:r w:rsidRPr="00CE4E23">
        <w:rPr>
          <w:color w:val="365F91" w:themeColor="accent1" w:themeShade="BF"/>
          <w:sz w:val="20"/>
          <w:szCs w:val="20"/>
          <w:lang w:eastAsia="lv-LV"/>
        </w:rPr>
        <w:t>skapju</w:t>
      </w:r>
      <w:proofErr w:type="spellEnd"/>
      <w:r w:rsidR="00ED7258" w:rsidRPr="00CE4E23">
        <w:rPr>
          <w:color w:val="365F91" w:themeColor="accent1" w:themeShade="BF"/>
          <w:sz w:val="20"/>
          <w:szCs w:val="20"/>
          <w:lang w:eastAsia="lv-LV"/>
        </w:rPr>
        <w:t xml:space="preserve"> </w:t>
      </w:r>
      <w:proofErr w:type="spellStart"/>
      <w:r w:rsidR="00ED7258" w:rsidRPr="00CE4E23">
        <w:rPr>
          <w:color w:val="365F91" w:themeColor="accent1" w:themeShade="BF"/>
          <w:sz w:val="20"/>
          <w:szCs w:val="20"/>
          <w:lang w:eastAsia="lv-LV"/>
        </w:rPr>
        <w:t>skici</w:t>
      </w:r>
      <w:proofErr w:type="spellEnd"/>
      <w:r w:rsidR="00ED7258" w:rsidRPr="00CE4E23">
        <w:rPr>
          <w:color w:val="365F91" w:themeColor="accent1" w:themeShade="BF"/>
          <w:sz w:val="20"/>
          <w:szCs w:val="20"/>
          <w:lang w:eastAsia="lv-LV"/>
        </w:rPr>
        <w:t xml:space="preserve"> </w:t>
      </w:r>
      <w:proofErr w:type="spellStart"/>
      <w:r w:rsidR="00ED7258" w:rsidRPr="00CE4E23">
        <w:rPr>
          <w:color w:val="365F91" w:themeColor="accent1" w:themeShade="BF"/>
          <w:sz w:val="20"/>
          <w:szCs w:val="20"/>
          <w:lang w:eastAsia="lv-LV"/>
        </w:rPr>
        <w:t>vai</w:t>
      </w:r>
      <w:proofErr w:type="spellEnd"/>
      <w:r w:rsidR="00ED7258" w:rsidRPr="00CE4E23">
        <w:rPr>
          <w:color w:val="365F91" w:themeColor="accent1" w:themeShade="BF"/>
          <w:sz w:val="20"/>
          <w:szCs w:val="20"/>
          <w:lang w:eastAsia="lv-LV"/>
        </w:rPr>
        <w:t xml:space="preserve"> </w:t>
      </w:r>
      <w:proofErr w:type="spellStart"/>
      <w:r w:rsidR="00ED7258" w:rsidRPr="00CE4E23">
        <w:rPr>
          <w:color w:val="365F91" w:themeColor="accent1" w:themeShade="BF"/>
          <w:sz w:val="20"/>
          <w:szCs w:val="20"/>
          <w:lang w:eastAsia="lv-LV"/>
        </w:rPr>
        <w:t>fotogrāfiju</w:t>
      </w:r>
      <w:proofErr w:type="spellEnd"/>
      <w:r w:rsidR="00A241E3" w:rsidRPr="00CE4E23">
        <w:rPr>
          <w:color w:val="365F91" w:themeColor="accent1" w:themeShade="BF"/>
          <w:sz w:val="20"/>
          <w:szCs w:val="20"/>
          <w:lang w:eastAsia="lv-LV"/>
        </w:rPr>
        <w:t>.</w:t>
      </w:r>
    </w:p>
    <w:p w14:paraId="758B24DD" w14:textId="77777777" w:rsidR="00ED7258" w:rsidRPr="00657C82" w:rsidRDefault="00ED7258" w:rsidP="00ED7258">
      <w:pPr>
        <w:widowControl w:val="0"/>
        <w:suppressAutoHyphens w:val="0"/>
        <w:ind w:left="567"/>
        <w:jc w:val="both"/>
        <w:rPr>
          <w:sz w:val="22"/>
          <w:szCs w:val="22"/>
          <w:lang w:val="lv-LV"/>
        </w:rPr>
      </w:pP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2771A470" w:rsidR="00216295" w:rsidRPr="00657C82" w:rsidRDefault="002A3362" w:rsidP="00D902FE">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657C82" w:rsidRPr="00657C82">
        <w:rPr>
          <w:sz w:val="22"/>
          <w:szCs w:val="22"/>
          <w:lang w:val="lv-LV"/>
        </w:rPr>
        <w:t xml:space="preserve">, </w:t>
      </w:r>
      <w:r w:rsidR="00216295" w:rsidRPr="00657C82">
        <w:rPr>
          <w:sz w:val="22"/>
          <w:szCs w:val="22"/>
          <w:lang w:val="lv-LV"/>
        </w:rPr>
        <w:t xml:space="preserve">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w:t>
      </w:r>
      <w:r w:rsidR="00CE4E23">
        <w:rPr>
          <w:sz w:val="22"/>
          <w:szCs w:val="22"/>
          <w:lang w:val="lv-LV"/>
        </w:rPr>
        <w:t>I</w:t>
      </w:r>
      <w:r w:rsidR="00657C82" w:rsidRPr="00657C82">
        <w:rPr>
          <w:sz w:val="22"/>
          <w:szCs w:val="22"/>
          <w:lang w:val="lv-LV"/>
        </w:rPr>
        <w:t>epirkuma līgums</w:t>
      </w:r>
      <w:r w:rsidR="00CE4E23">
        <w:rPr>
          <w:sz w:val="22"/>
          <w:szCs w:val="22"/>
          <w:lang w:val="lv-LV"/>
        </w:rPr>
        <w:t xml:space="preserve"> tiks slēgts,</w:t>
      </w:r>
      <w:r w:rsidR="00657C82">
        <w:rPr>
          <w:sz w:val="22"/>
          <w:szCs w:val="22"/>
          <w:lang w:val="lv-LV"/>
        </w:rPr>
        <w:t xml:space="preserve">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lastRenderedPageBreak/>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1"/>
      <w:footerReference w:type="default" r:id="rId12"/>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7FC19" w14:textId="77777777" w:rsidR="00113C42" w:rsidRDefault="00113C42">
      <w:r>
        <w:separator/>
      </w:r>
    </w:p>
  </w:endnote>
  <w:endnote w:type="continuationSeparator" w:id="0">
    <w:p w14:paraId="04B8DABF" w14:textId="77777777" w:rsidR="00113C42" w:rsidRDefault="0011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113C42" w:rsidRDefault="00113C42"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113C42" w:rsidRDefault="00113C42"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6A55F8DB" w:rsidR="00113C42" w:rsidRDefault="00113C42" w:rsidP="004E30B2">
            <w:pPr>
              <w:pStyle w:val="Footer"/>
              <w:jc w:val="right"/>
            </w:pPr>
            <w:r>
              <w:t xml:space="preserve">Lapa </w:t>
            </w:r>
            <w:r>
              <w:rPr>
                <w:b/>
                <w:bCs/>
              </w:rPr>
              <w:fldChar w:fldCharType="begin"/>
            </w:r>
            <w:r>
              <w:rPr>
                <w:b/>
                <w:bCs/>
              </w:rPr>
              <w:instrText xml:space="preserve"> PAGE </w:instrText>
            </w:r>
            <w:r>
              <w:rPr>
                <w:b/>
                <w:bCs/>
              </w:rPr>
              <w:fldChar w:fldCharType="separate"/>
            </w:r>
            <w:r w:rsidR="004A5EE5">
              <w:rPr>
                <w:b/>
                <w:bCs/>
                <w:noProof/>
              </w:rPr>
              <w:t>9</w:t>
            </w:r>
            <w:r>
              <w:rPr>
                <w:b/>
                <w:bCs/>
              </w:rPr>
              <w:fldChar w:fldCharType="end"/>
            </w:r>
            <w:r>
              <w:t xml:space="preserve"> no </w:t>
            </w:r>
            <w:r>
              <w:rPr>
                <w:b/>
                <w:bCs/>
              </w:rPr>
              <w:fldChar w:fldCharType="begin"/>
            </w:r>
            <w:r>
              <w:rPr>
                <w:b/>
                <w:bCs/>
              </w:rPr>
              <w:instrText xml:space="preserve"> NUMPAGES  </w:instrText>
            </w:r>
            <w:r>
              <w:rPr>
                <w:b/>
                <w:bCs/>
              </w:rPr>
              <w:fldChar w:fldCharType="separate"/>
            </w:r>
            <w:r w:rsidR="004A5EE5">
              <w:rPr>
                <w:b/>
                <w:bCs/>
                <w:noProof/>
              </w:rPr>
              <w:t>9</w:t>
            </w:r>
            <w:r>
              <w:rPr>
                <w:b/>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2F4D8" w14:textId="77777777" w:rsidR="00113C42" w:rsidRDefault="00113C42">
      <w:r>
        <w:separator/>
      </w:r>
    </w:p>
  </w:footnote>
  <w:footnote w:type="continuationSeparator" w:id="0">
    <w:p w14:paraId="7F82E89A" w14:textId="77777777" w:rsidR="00113C42" w:rsidRDefault="00113C42">
      <w:r>
        <w:continuationSeparator/>
      </w:r>
    </w:p>
  </w:footnote>
  <w:footnote w:id="1">
    <w:p w14:paraId="7C20A57C" w14:textId="764DCC4D" w:rsidR="00113C42" w:rsidRPr="00670CE1" w:rsidRDefault="00113C42">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2">
    <w:p w14:paraId="29B14D11" w14:textId="77777777" w:rsidR="00ED6CC4" w:rsidRPr="005C1C9D" w:rsidRDefault="00ED6CC4" w:rsidP="00ED6CC4">
      <w:pPr>
        <w:pStyle w:val="FootnoteText"/>
        <w:rPr>
          <w:lang w:val="lv-LV"/>
        </w:rPr>
      </w:pPr>
      <w:bookmarkStart w:id="1" w:name="_Hlk521422629"/>
      <w:r>
        <w:rPr>
          <w:rStyle w:val="FootnoteReference"/>
        </w:rPr>
        <w:footnoteRef/>
      </w:r>
      <w:r>
        <w:t xml:space="preserve"> </w:t>
      </w:r>
      <w:hyperlink r:id="rId2" w:history="1">
        <w:r w:rsidRPr="008B2EDD">
          <w:rPr>
            <w:rStyle w:val="Hyperlink"/>
          </w:rPr>
          <w:t>https://likumi.lv/ta/id/280278-starptautisko-un-latvijas-republikas-nacionalo-sankciju-likums</w:t>
        </w:r>
      </w:hyperlink>
      <w:r>
        <w:t xml:space="preserve"> </w:t>
      </w:r>
    </w:p>
  </w:footnote>
  <w:footnote w:id="3">
    <w:p w14:paraId="6F4A49C6" w14:textId="77777777" w:rsidR="00113C42" w:rsidRPr="00412ECA" w:rsidRDefault="00113C42" w:rsidP="008D184B">
      <w:pPr>
        <w:pStyle w:val="FootnoteText"/>
        <w:jc w:val="both"/>
        <w:rPr>
          <w:color w:val="000000"/>
          <w:lang w:val="lv-LV"/>
        </w:rPr>
      </w:pPr>
      <w:r w:rsidRPr="00412ECA">
        <w:rPr>
          <w:rStyle w:val="FootnoteReferen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1DBC766E"/>
    <w:multiLevelType w:val="multilevel"/>
    <w:tmpl w:val="33E08F8A"/>
    <w:lvl w:ilvl="0">
      <w:start w:val="4"/>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9">
    <w:nsid w:val="459405B4"/>
    <w:multiLevelType w:val="hybridMultilevel"/>
    <w:tmpl w:val="1682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2">
    <w:nsid w:val="7A9F0585"/>
    <w:multiLevelType w:val="hybridMultilevel"/>
    <w:tmpl w:val="1682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3"/>
  </w:num>
  <w:num w:numId="7">
    <w:abstractNumId w:val="21"/>
  </w:num>
  <w:num w:numId="8">
    <w:abstractNumId w:val="14"/>
  </w:num>
  <w:num w:numId="9">
    <w:abstractNumId w:val="20"/>
  </w:num>
  <w:num w:numId="10">
    <w:abstractNumId w:val="16"/>
  </w:num>
  <w:num w:numId="11">
    <w:abstractNumId w:val="19"/>
  </w:num>
  <w:num w:numId="12">
    <w:abstractNumId w:val="22"/>
  </w:num>
  <w:num w:numId="1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9752F"/>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3E40"/>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B2C"/>
    <w:rsid w:val="00105F9E"/>
    <w:rsid w:val="001063D1"/>
    <w:rsid w:val="00106CC4"/>
    <w:rsid w:val="001074B6"/>
    <w:rsid w:val="001074CE"/>
    <w:rsid w:val="00107C88"/>
    <w:rsid w:val="001107A4"/>
    <w:rsid w:val="00110939"/>
    <w:rsid w:val="00110C7F"/>
    <w:rsid w:val="00111A6C"/>
    <w:rsid w:val="00111BCE"/>
    <w:rsid w:val="001121EC"/>
    <w:rsid w:val="001122F4"/>
    <w:rsid w:val="00113C42"/>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995"/>
    <w:rsid w:val="001F2CCD"/>
    <w:rsid w:val="001F3397"/>
    <w:rsid w:val="001F344C"/>
    <w:rsid w:val="001F3BF1"/>
    <w:rsid w:val="001F4E20"/>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0CDF"/>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51E"/>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44F"/>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87219"/>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5EE5"/>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45A8"/>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43E"/>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5AB"/>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50C"/>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77B88"/>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D3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481D"/>
    <w:rsid w:val="0099551D"/>
    <w:rsid w:val="0099601B"/>
    <w:rsid w:val="009962D7"/>
    <w:rsid w:val="00996666"/>
    <w:rsid w:val="00996ADF"/>
    <w:rsid w:val="00996DF4"/>
    <w:rsid w:val="0099758C"/>
    <w:rsid w:val="00997EF9"/>
    <w:rsid w:val="00997FD0"/>
    <w:rsid w:val="009A0B9E"/>
    <w:rsid w:val="009A172F"/>
    <w:rsid w:val="009A2E1E"/>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243"/>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41E3"/>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546"/>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5AF"/>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55E"/>
    <w:rsid w:val="00C64E01"/>
    <w:rsid w:val="00C667B3"/>
    <w:rsid w:val="00C66968"/>
    <w:rsid w:val="00C66EFD"/>
    <w:rsid w:val="00C67727"/>
    <w:rsid w:val="00C67A6D"/>
    <w:rsid w:val="00C67EA9"/>
    <w:rsid w:val="00C703FB"/>
    <w:rsid w:val="00C7065B"/>
    <w:rsid w:val="00C70C22"/>
    <w:rsid w:val="00C72480"/>
    <w:rsid w:val="00C7276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19B"/>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4E23"/>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1E8"/>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17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6CC4"/>
    <w:rsid w:val="00ED7258"/>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cfi.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 Id="rId2" Type="http://schemas.openxmlformats.org/officeDocument/2006/relationships/hyperlink" Target="https://likumi.lv/ta/id/280278-starptautisko-un-latvijas-republikas-nacionalo-sankcij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731DF-32D4-EB41-A222-EE83EF67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3014</Words>
  <Characters>22341</Characters>
  <Application>Microsoft Macintosh Word</Application>
  <DocSecurity>0</DocSecurity>
  <Lines>603</Lines>
  <Paragraphs>261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25094</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5</cp:revision>
  <cp:lastPrinted>2018-10-10T08:02:00Z</cp:lastPrinted>
  <dcterms:created xsi:type="dcterms:W3CDTF">2019-03-05T14:35:00Z</dcterms:created>
  <dcterms:modified xsi:type="dcterms:W3CDTF">2019-03-11T17:42:00Z</dcterms:modified>
</cp:coreProperties>
</file>